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FF87A" w14:textId="22CE0C64" w:rsidR="005F76FF" w:rsidRPr="005F76FF" w:rsidRDefault="005F76FF" w:rsidP="0089307F">
      <w:pPr>
        <w:spacing w:after="0"/>
        <w:ind w:right="-755"/>
        <w:rPr>
          <w:b/>
          <w:sz w:val="24"/>
          <w:szCs w:val="24"/>
        </w:rPr>
      </w:pPr>
    </w:p>
    <w:p w14:paraId="185C3597" w14:textId="00C2E346" w:rsidR="009F7FDF" w:rsidRDefault="000972D0" w:rsidP="00D1276B">
      <w:pPr>
        <w:spacing w:after="0"/>
        <w:ind w:left="-567" w:right="-755"/>
        <w:jc w:val="center"/>
        <w:rPr>
          <w:b/>
          <w:sz w:val="48"/>
        </w:rPr>
      </w:pPr>
      <w:r>
        <w:rPr>
          <w:b/>
          <w:sz w:val="48"/>
        </w:rPr>
        <w:t>Emmanuel Christian School Leicester</w:t>
      </w:r>
    </w:p>
    <w:p w14:paraId="6C07148E" w14:textId="5F263A4E" w:rsidR="0011015A" w:rsidRPr="0013409A" w:rsidRDefault="0011015A" w:rsidP="00AC433F">
      <w:pPr>
        <w:pStyle w:val="Default"/>
        <w:ind w:left="-567" w:right="-472"/>
        <w:jc w:val="center"/>
        <w:rPr>
          <w:rFonts w:asciiTheme="minorHAnsi" w:hAnsiTheme="minorHAnsi" w:cstheme="minorHAnsi"/>
          <w:sz w:val="26"/>
          <w:szCs w:val="26"/>
        </w:rPr>
      </w:pPr>
    </w:p>
    <w:p w14:paraId="033F645C" w14:textId="677F67E6" w:rsidR="0011015A" w:rsidRDefault="0011015A" w:rsidP="00AC433F">
      <w:pPr>
        <w:pStyle w:val="Default"/>
        <w:ind w:left="-567" w:right="-472"/>
        <w:jc w:val="center"/>
        <w:rPr>
          <w:rFonts w:asciiTheme="minorHAnsi" w:hAnsiTheme="minorHAnsi"/>
          <w:sz w:val="26"/>
          <w:szCs w:val="26"/>
        </w:rPr>
      </w:pPr>
    </w:p>
    <w:p w14:paraId="544B9705" w14:textId="77777777" w:rsidR="008070C7" w:rsidRDefault="008070C7" w:rsidP="00AC433F">
      <w:pPr>
        <w:pStyle w:val="Default"/>
        <w:ind w:left="-567" w:right="-472"/>
        <w:jc w:val="center"/>
        <w:rPr>
          <w:rFonts w:asciiTheme="minorHAnsi" w:hAnsiTheme="minorHAnsi"/>
          <w:sz w:val="26"/>
          <w:szCs w:val="26"/>
        </w:rPr>
      </w:pPr>
    </w:p>
    <w:p w14:paraId="471A7C35" w14:textId="0298C207" w:rsidR="008070C7" w:rsidRDefault="008070C7" w:rsidP="00AC433F">
      <w:pPr>
        <w:pStyle w:val="Default"/>
        <w:ind w:left="-567" w:right="-472"/>
        <w:jc w:val="center"/>
        <w:rPr>
          <w:rFonts w:asciiTheme="minorHAnsi" w:hAnsiTheme="minorHAnsi"/>
          <w:sz w:val="26"/>
          <w:szCs w:val="26"/>
        </w:rPr>
      </w:pPr>
    </w:p>
    <w:p w14:paraId="6F172E5E" w14:textId="7773CB2B" w:rsidR="008070C7" w:rsidRDefault="008070C7" w:rsidP="00AC433F">
      <w:pPr>
        <w:pStyle w:val="Default"/>
        <w:ind w:left="-567" w:right="-472"/>
        <w:jc w:val="center"/>
        <w:rPr>
          <w:rFonts w:asciiTheme="minorHAnsi" w:hAnsiTheme="minorHAnsi"/>
          <w:sz w:val="26"/>
          <w:szCs w:val="26"/>
        </w:rPr>
      </w:pPr>
    </w:p>
    <w:p w14:paraId="209AF33D" w14:textId="24D41913" w:rsidR="008070C7" w:rsidRDefault="008070C7" w:rsidP="00AC433F">
      <w:pPr>
        <w:pStyle w:val="Default"/>
        <w:ind w:left="-567" w:right="-472"/>
        <w:jc w:val="center"/>
        <w:rPr>
          <w:rFonts w:asciiTheme="minorHAnsi" w:hAnsiTheme="minorHAnsi"/>
          <w:sz w:val="26"/>
          <w:szCs w:val="26"/>
        </w:rPr>
      </w:pPr>
    </w:p>
    <w:p w14:paraId="7EC8A575" w14:textId="2B237B99" w:rsidR="008070C7" w:rsidRDefault="008070C7" w:rsidP="00AC433F">
      <w:pPr>
        <w:pStyle w:val="Default"/>
        <w:ind w:left="-567" w:right="-472"/>
        <w:jc w:val="center"/>
        <w:rPr>
          <w:rFonts w:asciiTheme="minorHAnsi" w:hAnsiTheme="minorHAnsi"/>
          <w:sz w:val="26"/>
          <w:szCs w:val="26"/>
        </w:rPr>
      </w:pPr>
    </w:p>
    <w:p w14:paraId="45232E00" w14:textId="77777777" w:rsidR="008070C7" w:rsidRDefault="008070C7" w:rsidP="00AC433F">
      <w:pPr>
        <w:pStyle w:val="Default"/>
        <w:ind w:left="-567" w:right="-472"/>
        <w:jc w:val="center"/>
        <w:rPr>
          <w:rFonts w:asciiTheme="minorHAnsi" w:hAnsiTheme="minorHAnsi"/>
          <w:sz w:val="26"/>
          <w:szCs w:val="26"/>
        </w:rPr>
      </w:pPr>
    </w:p>
    <w:p w14:paraId="57BBBA22" w14:textId="72F0E49D" w:rsidR="0011015A" w:rsidRDefault="0011015A" w:rsidP="00AC433F">
      <w:pPr>
        <w:pStyle w:val="Default"/>
        <w:ind w:left="-567" w:right="-472"/>
        <w:jc w:val="center"/>
        <w:rPr>
          <w:rFonts w:asciiTheme="minorHAnsi" w:hAnsiTheme="minorHAnsi"/>
          <w:sz w:val="26"/>
          <w:szCs w:val="26"/>
        </w:rPr>
      </w:pPr>
    </w:p>
    <w:p w14:paraId="1DB14E69" w14:textId="675122F0" w:rsidR="008070C7" w:rsidRDefault="008070C7" w:rsidP="008070C7">
      <w:pPr>
        <w:pStyle w:val="Title"/>
        <w:jc w:val="center"/>
      </w:pPr>
      <w:r>
        <w:t>Safeguarding and Child Protection Policy</w:t>
      </w:r>
    </w:p>
    <w:p w14:paraId="3619D1E9" w14:textId="6F4CFCB9" w:rsidR="008070C7" w:rsidRDefault="008070C7" w:rsidP="008070C7">
      <w:pPr>
        <w:spacing w:after="0"/>
        <w:jc w:val="center"/>
        <w:rPr>
          <w:rFonts w:ascii="Verdana" w:hAnsi="Verdana"/>
          <w:b/>
          <w:bCs/>
          <w:sz w:val="44"/>
          <w:szCs w:val="44"/>
        </w:rPr>
      </w:pPr>
    </w:p>
    <w:p w14:paraId="1796A13A" w14:textId="1ED09EA5" w:rsidR="008070C7" w:rsidRDefault="008070C7" w:rsidP="008070C7">
      <w:pPr>
        <w:spacing w:after="0"/>
        <w:jc w:val="center"/>
        <w:rPr>
          <w:rFonts w:ascii="Verdana" w:hAnsi="Verdana"/>
          <w:b/>
          <w:bCs/>
          <w:sz w:val="44"/>
          <w:szCs w:val="44"/>
        </w:rPr>
      </w:pPr>
      <w:r>
        <w:rPr>
          <w:rFonts w:ascii="Verdana" w:hAnsi="Verdana"/>
          <w:b/>
          <w:bCs/>
          <w:sz w:val="44"/>
          <w:szCs w:val="44"/>
        </w:rPr>
        <w:t>Academic Year</w:t>
      </w:r>
    </w:p>
    <w:p w14:paraId="08B3EFC9" w14:textId="25A6F307" w:rsidR="008070C7" w:rsidRPr="00610AB4" w:rsidRDefault="008070C7" w:rsidP="008070C7">
      <w:pPr>
        <w:spacing w:after="0"/>
        <w:jc w:val="center"/>
        <w:rPr>
          <w:rFonts w:ascii="Verdana" w:hAnsi="Verdana"/>
          <w:b/>
          <w:bCs/>
          <w:sz w:val="44"/>
          <w:szCs w:val="44"/>
        </w:rPr>
      </w:pPr>
      <w:r>
        <w:rPr>
          <w:rFonts w:ascii="Verdana" w:hAnsi="Verdana"/>
          <w:b/>
          <w:bCs/>
          <w:sz w:val="44"/>
          <w:szCs w:val="44"/>
        </w:rPr>
        <w:t>202</w:t>
      </w:r>
      <w:r w:rsidR="004E0172">
        <w:rPr>
          <w:rFonts w:ascii="Verdana" w:hAnsi="Verdana"/>
          <w:b/>
          <w:bCs/>
          <w:sz w:val="44"/>
          <w:szCs w:val="44"/>
        </w:rPr>
        <w:t>5</w:t>
      </w:r>
      <w:r>
        <w:rPr>
          <w:rFonts w:ascii="Verdana" w:hAnsi="Verdana"/>
          <w:b/>
          <w:bCs/>
          <w:sz w:val="44"/>
          <w:szCs w:val="44"/>
        </w:rPr>
        <w:t>/202</w:t>
      </w:r>
      <w:r w:rsidR="004E0172">
        <w:rPr>
          <w:rFonts w:ascii="Verdana" w:hAnsi="Verdana"/>
          <w:b/>
          <w:bCs/>
          <w:sz w:val="44"/>
          <w:szCs w:val="44"/>
        </w:rPr>
        <w:t>6</w:t>
      </w:r>
    </w:p>
    <w:p w14:paraId="5D3046F8" w14:textId="2E5B252B" w:rsidR="0011015A" w:rsidRDefault="0011015A" w:rsidP="00AC433F">
      <w:pPr>
        <w:pStyle w:val="Default"/>
        <w:ind w:left="-567" w:right="-472"/>
        <w:jc w:val="center"/>
        <w:rPr>
          <w:rFonts w:asciiTheme="minorHAnsi" w:hAnsiTheme="minorHAnsi"/>
          <w:sz w:val="26"/>
          <w:szCs w:val="26"/>
        </w:rPr>
      </w:pPr>
    </w:p>
    <w:p w14:paraId="73179BD6" w14:textId="15C31DA0" w:rsidR="0011015A" w:rsidRDefault="0011015A" w:rsidP="00AC433F">
      <w:pPr>
        <w:pStyle w:val="Default"/>
        <w:ind w:left="-567" w:right="-472"/>
        <w:jc w:val="center"/>
        <w:rPr>
          <w:rFonts w:asciiTheme="minorHAnsi" w:hAnsiTheme="minorHAnsi"/>
          <w:sz w:val="26"/>
          <w:szCs w:val="26"/>
        </w:rPr>
      </w:pPr>
    </w:p>
    <w:p w14:paraId="185567E9" w14:textId="79544A74" w:rsidR="0011015A" w:rsidRDefault="0089307F" w:rsidP="00693D12">
      <w:pPr>
        <w:spacing w:after="0"/>
        <w:ind w:right="-613"/>
        <w:rPr>
          <w:b/>
          <w:sz w:val="32"/>
        </w:rPr>
      </w:pPr>
      <w:r>
        <w:rPr>
          <w:b/>
          <w:noProof/>
          <w:sz w:val="32"/>
        </w:rPr>
        <w:drawing>
          <wp:anchor distT="0" distB="0" distL="114300" distR="114300" simplePos="0" relativeHeight="251677184" behindDoc="1" locked="0" layoutInCell="1" allowOverlap="1" wp14:anchorId="493A1D2A" wp14:editId="1EDBABDB">
            <wp:simplePos x="0" y="0"/>
            <wp:positionH relativeFrom="column">
              <wp:posOffset>2104845</wp:posOffset>
            </wp:positionH>
            <wp:positionV relativeFrom="paragraph">
              <wp:posOffset>71779</wp:posOffset>
            </wp:positionV>
            <wp:extent cx="1552575" cy="1882140"/>
            <wp:effectExtent l="0" t="0" r="0" b="0"/>
            <wp:wrapTight wrapText="bothSides">
              <wp:wrapPolygon edited="0">
                <wp:start x="0" y="0"/>
                <wp:lineTo x="0" y="14283"/>
                <wp:lineTo x="1767" y="16324"/>
                <wp:lineTo x="4594" y="18656"/>
                <wp:lineTo x="8834" y="20988"/>
                <wp:lineTo x="9894" y="21425"/>
                <wp:lineTo x="11485" y="21425"/>
                <wp:lineTo x="12545" y="20988"/>
                <wp:lineTo x="16785" y="18656"/>
                <wp:lineTo x="19612" y="16324"/>
                <wp:lineTo x="21379" y="14283"/>
                <wp:lineTo x="21379" y="0"/>
                <wp:lineTo x="0" y="0"/>
              </wp:wrapPolygon>
            </wp:wrapTight>
            <wp:docPr id="15218317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31756" name="Picture 1521831756"/>
                    <pic:cNvPicPr/>
                  </pic:nvPicPr>
                  <pic:blipFill>
                    <a:blip r:embed="rId8"/>
                    <a:stretch>
                      <a:fillRect/>
                    </a:stretch>
                  </pic:blipFill>
                  <pic:spPr>
                    <a:xfrm>
                      <a:off x="0" y="0"/>
                      <a:ext cx="1552575" cy="1882140"/>
                    </a:xfrm>
                    <a:prstGeom prst="rect">
                      <a:avLst/>
                    </a:prstGeom>
                  </pic:spPr>
                </pic:pic>
              </a:graphicData>
            </a:graphic>
            <wp14:sizeRelH relativeFrom="page">
              <wp14:pctWidth>0</wp14:pctWidth>
            </wp14:sizeRelH>
            <wp14:sizeRelV relativeFrom="page">
              <wp14:pctHeight>0</wp14:pctHeight>
            </wp14:sizeRelV>
          </wp:anchor>
        </w:drawing>
      </w:r>
    </w:p>
    <w:p w14:paraId="12FDEEEA" w14:textId="6F750830" w:rsidR="0011015A" w:rsidRDefault="0011015A" w:rsidP="00693D12">
      <w:pPr>
        <w:spacing w:after="0"/>
        <w:ind w:right="-613"/>
        <w:rPr>
          <w:b/>
          <w:sz w:val="32"/>
        </w:rPr>
      </w:pPr>
    </w:p>
    <w:p w14:paraId="77C7FB24" w14:textId="4DFA8EE3" w:rsidR="0011015A" w:rsidRDefault="0011015A" w:rsidP="00693D12">
      <w:pPr>
        <w:spacing w:after="0"/>
        <w:ind w:right="-613"/>
        <w:rPr>
          <w:b/>
          <w:sz w:val="32"/>
        </w:rPr>
      </w:pPr>
    </w:p>
    <w:p w14:paraId="20486937" w14:textId="14F93927" w:rsidR="0011015A" w:rsidRDefault="0011015A" w:rsidP="00693D12">
      <w:pPr>
        <w:spacing w:after="0"/>
        <w:ind w:right="-613"/>
        <w:rPr>
          <w:b/>
          <w:sz w:val="32"/>
        </w:rPr>
      </w:pPr>
    </w:p>
    <w:p w14:paraId="38123C4C" w14:textId="1462E270" w:rsidR="0011015A" w:rsidRDefault="0011015A" w:rsidP="00693D12">
      <w:pPr>
        <w:spacing w:after="0"/>
        <w:ind w:right="-613"/>
        <w:rPr>
          <w:b/>
          <w:sz w:val="32"/>
        </w:rPr>
      </w:pPr>
    </w:p>
    <w:p w14:paraId="30959C9C" w14:textId="76A5E6CF" w:rsidR="0011015A" w:rsidRDefault="0011015A" w:rsidP="00693D12">
      <w:pPr>
        <w:spacing w:after="0"/>
        <w:ind w:right="-613"/>
        <w:rPr>
          <w:b/>
          <w:sz w:val="32"/>
        </w:rPr>
      </w:pPr>
    </w:p>
    <w:p w14:paraId="559480BE" w14:textId="0E7465E8" w:rsidR="0011015A" w:rsidRDefault="0011015A" w:rsidP="00693D12">
      <w:pPr>
        <w:spacing w:after="0"/>
        <w:ind w:right="-613"/>
        <w:rPr>
          <w:b/>
          <w:sz w:val="32"/>
        </w:rPr>
      </w:pPr>
    </w:p>
    <w:p w14:paraId="22763C64" w14:textId="2CF78A44" w:rsidR="0011015A" w:rsidRDefault="0011015A" w:rsidP="00693D12">
      <w:pPr>
        <w:spacing w:after="0"/>
        <w:ind w:right="-613"/>
        <w:rPr>
          <w:b/>
          <w:sz w:val="32"/>
        </w:rPr>
      </w:pPr>
    </w:p>
    <w:p w14:paraId="42D445C8" w14:textId="77777777" w:rsidR="0013409A" w:rsidRDefault="0013409A" w:rsidP="00693D12">
      <w:pPr>
        <w:spacing w:after="0"/>
        <w:ind w:right="-613"/>
        <w:rPr>
          <w:b/>
          <w:sz w:val="32"/>
        </w:rPr>
      </w:pPr>
    </w:p>
    <w:p w14:paraId="7FF98ADB" w14:textId="77777777" w:rsidR="0013409A" w:rsidRDefault="0013409A" w:rsidP="00693D12">
      <w:pPr>
        <w:spacing w:after="0"/>
        <w:ind w:right="-613"/>
        <w:rPr>
          <w:b/>
          <w:sz w:val="32"/>
        </w:rPr>
      </w:pPr>
    </w:p>
    <w:p w14:paraId="73E94E7B" w14:textId="77777777" w:rsidR="0013409A" w:rsidRDefault="0013409A" w:rsidP="00693D12">
      <w:pPr>
        <w:spacing w:after="0"/>
        <w:ind w:right="-613"/>
        <w:rPr>
          <w:b/>
          <w:sz w:val="32"/>
        </w:rPr>
      </w:pPr>
    </w:p>
    <w:p w14:paraId="10594552" w14:textId="77777777" w:rsidR="0013409A" w:rsidRDefault="0013409A" w:rsidP="00693D12">
      <w:pPr>
        <w:spacing w:after="0"/>
        <w:ind w:right="-613"/>
        <w:rPr>
          <w:b/>
          <w:sz w:val="32"/>
        </w:rPr>
      </w:pPr>
    </w:p>
    <w:p w14:paraId="609EC56F" w14:textId="77777777" w:rsidR="0013409A" w:rsidRDefault="0013409A" w:rsidP="00693D12">
      <w:pPr>
        <w:spacing w:after="0"/>
        <w:ind w:right="-613"/>
        <w:rPr>
          <w:b/>
          <w:sz w:val="32"/>
        </w:rPr>
      </w:pPr>
    </w:p>
    <w:p w14:paraId="2F80268D" w14:textId="6253AC83" w:rsidR="0011015A" w:rsidRDefault="0011015A" w:rsidP="00693D12">
      <w:pPr>
        <w:spacing w:after="0"/>
        <w:ind w:right="-613"/>
        <w:rPr>
          <w:b/>
          <w:sz w:val="32"/>
        </w:rPr>
      </w:pPr>
    </w:p>
    <w:tbl>
      <w:tblPr>
        <w:tblStyle w:val="TableGridLight"/>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127"/>
        <w:gridCol w:w="2160"/>
        <w:gridCol w:w="1984"/>
        <w:gridCol w:w="1526"/>
      </w:tblGrid>
      <w:tr w:rsidR="0013409A" w:rsidRPr="009A2503" w14:paraId="7414DA49" w14:textId="77777777" w:rsidTr="00A86103">
        <w:trPr>
          <w:tblHeader/>
        </w:trPr>
        <w:tc>
          <w:tcPr>
            <w:tcW w:w="2835" w:type="dxa"/>
          </w:tcPr>
          <w:p w14:paraId="709323CF" w14:textId="77777777" w:rsidR="0013409A" w:rsidRPr="009A2503" w:rsidRDefault="0013409A" w:rsidP="00A86103">
            <w:pPr>
              <w:ind w:right="-613"/>
              <w:rPr>
                <w:b/>
                <w:szCs w:val="16"/>
              </w:rPr>
            </w:pPr>
            <w:r w:rsidRPr="009A2503">
              <w:rPr>
                <w:b/>
                <w:szCs w:val="16"/>
              </w:rPr>
              <w:t>Policy Date:</w:t>
            </w:r>
          </w:p>
        </w:tc>
        <w:tc>
          <w:tcPr>
            <w:tcW w:w="2127" w:type="dxa"/>
          </w:tcPr>
          <w:p w14:paraId="57D1B9BE" w14:textId="36237289" w:rsidR="0013409A" w:rsidRPr="009A2503" w:rsidRDefault="004E0172" w:rsidP="00A86103">
            <w:pPr>
              <w:ind w:right="-613"/>
              <w:rPr>
                <w:bCs/>
                <w:szCs w:val="16"/>
              </w:rPr>
            </w:pPr>
            <w:r>
              <w:rPr>
                <w:bCs/>
                <w:szCs w:val="16"/>
              </w:rPr>
              <w:t>1</w:t>
            </w:r>
            <w:r w:rsidR="0013409A">
              <w:rPr>
                <w:bCs/>
                <w:szCs w:val="16"/>
              </w:rPr>
              <w:t xml:space="preserve"> </w:t>
            </w:r>
            <w:r w:rsidR="0013409A" w:rsidRPr="009A2503">
              <w:rPr>
                <w:bCs/>
                <w:szCs w:val="16"/>
              </w:rPr>
              <w:t>September 202</w:t>
            </w:r>
            <w:r>
              <w:rPr>
                <w:bCs/>
                <w:szCs w:val="16"/>
              </w:rPr>
              <w:t>5</w:t>
            </w:r>
          </w:p>
        </w:tc>
        <w:tc>
          <w:tcPr>
            <w:tcW w:w="2160" w:type="dxa"/>
          </w:tcPr>
          <w:p w14:paraId="23CF81B8" w14:textId="77777777" w:rsidR="0013409A" w:rsidRPr="009A2503" w:rsidRDefault="0013409A" w:rsidP="00A86103">
            <w:pPr>
              <w:ind w:right="-613"/>
              <w:rPr>
                <w:bCs/>
                <w:szCs w:val="16"/>
              </w:rPr>
            </w:pPr>
            <w:r>
              <w:rPr>
                <w:bCs/>
                <w:szCs w:val="16"/>
              </w:rPr>
              <w:t>Version</w:t>
            </w:r>
          </w:p>
        </w:tc>
        <w:tc>
          <w:tcPr>
            <w:tcW w:w="1984" w:type="dxa"/>
          </w:tcPr>
          <w:p w14:paraId="6AB0458F" w14:textId="77777777" w:rsidR="0013409A" w:rsidRPr="009A2503" w:rsidRDefault="0013409A" w:rsidP="00A86103">
            <w:pPr>
              <w:ind w:right="-613"/>
              <w:rPr>
                <w:bCs/>
                <w:szCs w:val="16"/>
              </w:rPr>
            </w:pPr>
            <w:r>
              <w:rPr>
                <w:bCs/>
                <w:szCs w:val="16"/>
              </w:rPr>
              <w:t>2.0</w:t>
            </w:r>
          </w:p>
        </w:tc>
        <w:tc>
          <w:tcPr>
            <w:tcW w:w="1526" w:type="dxa"/>
          </w:tcPr>
          <w:p w14:paraId="0769775D" w14:textId="77777777" w:rsidR="0013409A" w:rsidRPr="009A2503" w:rsidRDefault="0013409A" w:rsidP="00A86103">
            <w:pPr>
              <w:ind w:right="-613"/>
              <w:rPr>
                <w:bCs/>
                <w:szCs w:val="16"/>
              </w:rPr>
            </w:pPr>
          </w:p>
        </w:tc>
      </w:tr>
      <w:tr w:rsidR="0013409A" w:rsidRPr="009A2503" w14:paraId="5CD7416E" w14:textId="77777777" w:rsidTr="00A86103">
        <w:trPr>
          <w:tblHeader/>
        </w:trPr>
        <w:tc>
          <w:tcPr>
            <w:tcW w:w="2835" w:type="dxa"/>
          </w:tcPr>
          <w:p w14:paraId="5F0728DD" w14:textId="77777777" w:rsidR="0013409A" w:rsidRPr="009A2503" w:rsidRDefault="0013409A" w:rsidP="00A86103">
            <w:pPr>
              <w:ind w:right="-613"/>
              <w:rPr>
                <w:b/>
                <w:szCs w:val="16"/>
              </w:rPr>
            </w:pPr>
            <w:r w:rsidRPr="009A2503">
              <w:rPr>
                <w:b/>
                <w:szCs w:val="16"/>
              </w:rPr>
              <w:t>Policy Review Date:</w:t>
            </w:r>
          </w:p>
        </w:tc>
        <w:tc>
          <w:tcPr>
            <w:tcW w:w="2127" w:type="dxa"/>
          </w:tcPr>
          <w:p w14:paraId="30B79A5A" w14:textId="4EBFED0E" w:rsidR="0013409A" w:rsidRPr="009A2503" w:rsidRDefault="004E0172" w:rsidP="00A86103">
            <w:pPr>
              <w:ind w:right="-613"/>
              <w:rPr>
                <w:bCs/>
                <w:szCs w:val="16"/>
              </w:rPr>
            </w:pPr>
            <w:r>
              <w:rPr>
                <w:bCs/>
                <w:szCs w:val="16"/>
              </w:rPr>
              <w:t>1</w:t>
            </w:r>
            <w:r w:rsidR="0013409A">
              <w:rPr>
                <w:bCs/>
                <w:szCs w:val="16"/>
              </w:rPr>
              <w:t xml:space="preserve"> September 202</w:t>
            </w:r>
            <w:r>
              <w:rPr>
                <w:bCs/>
                <w:szCs w:val="16"/>
              </w:rPr>
              <w:t>6</w:t>
            </w:r>
          </w:p>
        </w:tc>
        <w:tc>
          <w:tcPr>
            <w:tcW w:w="2160" w:type="dxa"/>
          </w:tcPr>
          <w:p w14:paraId="42916332" w14:textId="08BB2625" w:rsidR="0013409A" w:rsidRDefault="000972D0" w:rsidP="00A86103">
            <w:pPr>
              <w:ind w:right="-613"/>
              <w:rPr>
                <w:bCs/>
                <w:szCs w:val="16"/>
              </w:rPr>
            </w:pPr>
            <w:r>
              <w:rPr>
                <w:bCs/>
                <w:szCs w:val="16"/>
              </w:rPr>
              <w:t>Andy Harris</w:t>
            </w:r>
          </w:p>
        </w:tc>
        <w:tc>
          <w:tcPr>
            <w:tcW w:w="1984" w:type="dxa"/>
          </w:tcPr>
          <w:p w14:paraId="5E973BF8" w14:textId="4FD4EE08" w:rsidR="0013409A" w:rsidRDefault="0013409A" w:rsidP="00A86103">
            <w:pPr>
              <w:ind w:right="-613"/>
              <w:rPr>
                <w:bCs/>
                <w:szCs w:val="16"/>
              </w:rPr>
            </w:pPr>
          </w:p>
        </w:tc>
        <w:tc>
          <w:tcPr>
            <w:tcW w:w="1526" w:type="dxa"/>
          </w:tcPr>
          <w:p w14:paraId="6AE48BE2" w14:textId="495B32BB" w:rsidR="0013409A" w:rsidRPr="009A2503" w:rsidRDefault="004E0172" w:rsidP="00A86103">
            <w:pPr>
              <w:ind w:right="-613"/>
              <w:rPr>
                <w:bCs/>
                <w:szCs w:val="16"/>
              </w:rPr>
            </w:pPr>
            <w:r>
              <w:rPr>
                <w:bCs/>
                <w:szCs w:val="16"/>
              </w:rPr>
              <w:t>1</w:t>
            </w:r>
            <w:r w:rsidR="000972D0">
              <w:rPr>
                <w:bCs/>
                <w:szCs w:val="16"/>
              </w:rPr>
              <w:t>/9/2</w:t>
            </w:r>
            <w:r>
              <w:rPr>
                <w:bCs/>
                <w:szCs w:val="16"/>
              </w:rPr>
              <w:t>5</w:t>
            </w:r>
          </w:p>
        </w:tc>
      </w:tr>
      <w:tr w:rsidR="0013409A" w:rsidRPr="009A2503" w14:paraId="486F8E50" w14:textId="77777777" w:rsidTr="00A86103">
        <w:trPr>
          <w:tblHeader/>
        </w:trPr>
        <w:tc>
          <w:tcPr>
            <w:tcW w:w="2835" w:type="dxa"/>
          </w:tcPr>
          <w:p w14:paraId="48F5FB31" w14:textId="77777777" w:rsidR="0013409A" w:rsidRPr="009A2503" w:rsidRDefault="0013409A" w:rsidP="00A86103">
            <w:pPr>
              <w:ind w:right="-613"/>
              <w:rPr>
                <w:b/>
                <w:szCs w:val="16"/>
              </w:rPr>
            </w:pPr>
            <w:r w:rsidRPr="009A2503">
              <w:rPr>
                <w:b/>
                <w:szCs w:val="16"/>
              </w:rPr>
              <w:t>Ratified by Governing Body:</w:t>
            </w:r>
          </w:p>
        </w:tc>
        <w:tc>
          <w:tcPr>
            <w:tcW w:w="2127" w:type="dxa"/>
          </w:tcPr>
          <w:p w14:paraId="1FB265AA" w14:textId="77777777" w:rsidR="0013409A" w:rsidRDefault="0013409A" w:rsidP="00A86103">
            <w:pPr>
              <w:ind w:right="-613"/>
              <w:rPr>
                <w:bCs/>
                <w:szCs w:val="16"/>
              </w:rPr>
            </w:pPr>
          </w:p>
        </w:tc>
        <w:tc>
          <w:tcPr>
            <w:tcW w:w="2160" w:type="dxa"/>
          </w:tcPr>
          <w:p w14:paraId="19F2DC96" w14:textId="77777777" w:rsidR="0013409A" w:rsidRDefault="0013409A" w:rsidP="00A86103">
            <w:pPr>
              <w:ind w:right="-613"/>
              <w:rPr>
                <w:bCs/>
                <w:szCs w:val="16"/>
              </w:rPr>
            </w:pPr>
          </w:p>
        </w:tc>
        <w:tc>
          <w:tcPr>
            <w:tcW w:w="1984" w:type="dxa"/>
          </w:tcPr>
          <w:p w14:paraId="15053851" w14:textId="77777777" w:rsidR="0013409A" w:rsidRDefault="0013409A" w:rsidP="00A86103">
            <w:pPr>
              <w:ind w:right="-613"/>
              <w:rPr>
                <w:bCs/>
                <w:szCs w:val="16"/>
              </w:rPr>
            </w:pPr>
          </w:p>
        </w:tc>
        <w:tc>
          <w:tcPr>
            <w:tcW w:w="1526" w:type="dxa"/>
          </w:tcPr>
          <w:p w14:paraId="044E3C65" w14:textId="77777777" w:rsidR="0013409A" w:rsidRDefault="0013409A" w:rsidP="00A86103">
            <w:pPr>
              <w:ind w:right="-613"/>
              <w:rPr>
                <w:bCs/>
                <w:szCs w:val="16"/>
              </w:rPr>
            </w:pPr>
          </w:p>
        </w:tc>
      </w:tr>
      <w:tr w:rsidR="0013409A" w:rsidRPr="009A2503" w14:paraId="0E58E584" w14:textId="77777777" w:rsidTr="00A86103">
        <w:trPr>
          <w:tblHeader/>
        </w:trPr>
        <w:tc>
          <w:tcPr>
            <w:tcW w:w="2835" w:type="dxa"/>
          </w:tcPr>
          <w:p w14:paraId="7AB35F90" w14:textId="74860D91" w:rsidR="0013409A" w:rsidRPr="009A2503" w:rsidRDefault="000972D0" w:rsidP="00A86103">
            <w:pPr>
              <w:ind w:right="-613"/>
              <w:rPr>
                <w:b/>
                <w:szCs w:val="16"/>
              </w:rPr>
            </w:pPr>
            <w:r>
              <w:rPr>
                <w:b/>
                <w:szCs w:val="16"/>
              </w:rPr>
              <w:t>Julian Mercik</w:t>
            </w:r>
          </w:p>
        </w:tc>
        <w:tc>
          <w:tcPr>
            <w:tcW w:w="2127" w:type="dxa"/>
          </w:tcPr>
          <w:p w14:paraId="4E66029C" w14:textId="77777777" w:rsidR="0013409A" w:rsidRDefault="0013409A" w:rsidP="00A86103">
            <w:pPr>
              <w:ind w:right="-613"/>
              <w:rPr>
                <w:bCs/>
                <w:szCs w:val="16"/>
              </w:rPr>
            </w:pPr>
          </w:p>
        </w:tc>
        <w:tc>
          <w:tcPr>
            <w:tcW w:w="2160" w:type="dxa"/>
          </w:tcPr>
          <w:p w14:paraId="3A7EF8B5" w14:textId="77777777" w:rsidR="0013409A" w:rsidRDefault="0013409A" w:rsidP="00A86103">
            <w:pPr>
              <w:ind w:right="-613"/>
              <w:rPr>
                <w:bCs/>
                <w:szCs w:val="16"/>
              </w:rPr>
            </w:pPr>
          </w:p>
        </w:tc>
        <w:tc>
          <w:tcPr>
            <w:tcW w:w="1984" w:type="dxa"/>
          </w:tcPr>
          <w:p w14:paraId="34181005" w14:textId="59CF6A18" w:rsidR="0013409A" w:rsidRDefault="0013409A" w:rsidP="00A86103">
            <w:pPr>
              <w:ind w:right="-613"/>
              <w:rPr>
                <w:bCs/>
                <w:szCs w:val="16"/>
              </w:rPr>
            </w:pPr>
          </w:p>
        </w:tc>
        <w:tc>
          <w:tcPr>
            <w:tcW w:w="1526" w:type="dxa"/>
          </w:tcPr>
          <w:p w14:paraId="1A2B689C" w14:textId="6FDADD50" w:rsidR="0013409A" w:rsidRDefault="004E0172" w:rsidP="00A86103">
            <w:pPr>
              <w:ind w:right="-613"/>
              <w:rPr>
                <w:bCs/>
                <w:szCs w:val="16"/>
              </w:rPr>
            </w:pPr>
            <w:r>
              <w:rPr>
                <w:bCs/>
                <w:szCs w:val="16"/>
              </w:rPr>
              <w:t>1</w:t>
            </w:r>
            <w:r w:rsidR="000972D0">
              <w:rPr>
                <w:bCs/>
                <w:szCs w:val="16"/>
              </w:rPr>
              <w:t>/9/2</w:t>
            </w:r>
            <w:r>
              <w:rPr>
                <w:bCs/>
                <w:szCs w:val="16"/>
              </w:rPr>
              <w:t>5</w:t>
            </w:r>
          </w:p>
        </w:tc>
      </w:tr>
    </w:tbl>
    <w:tbl>
      <w:tblPr>
        <w:tblStyle w:val="TableGrid"/>
        <w:tblW w:w="8769" w:type="dxa"/>
        <w:tblInd w:w="-459" w:type="dxa"/>
        <w:tblLook w:val="04A0" w:firstRow="1" w:lastRow="0" w:firstColumn="1" w:lastColumn="0" w:noHBand="0" w:noVBand="1"/>
      </w:tblPr>
      <w:tblGrid>
        <w:gridCol w:w="8769"/>
      </w:tblGrid>
      <w:tr w:rsidR="00A32B37" w:rsidRPr="00E20C74" w14:paraId="3DBD16C3" w14:textId="77777777" w:rsidTr="00A32B37">
        <w:trPr>
          <w:tblHeader/>
        </w:trPr>
        <w:tc>
          <w:tcPr>
            <w:tcW w:w="8769" w:type="dxa"/>
            <w:tcBorders>
              <w:top w:val="single" w:sz="4" w:space="0" w:color="auto"/>
              <w:left w:val="single" w:sz="4" w:space="0" w:color="auto"/>
            </w:tcBorders>
          </w:tcPr>
          <w:p w14:paraId="2A4517FC" w14:textId="5DD9C9B5" w:rsidR="00A32B37" w:rsidRPr="00E20C74" w:rsidRDefault="00A32B37" w:rsidP="00E20C74">
            <w:pPr>
              <w:rPr>
                <w:b/>
              </w:rPr>
            </w:pPr>
            <w:r w:rsidRPr="00E20C74">
              <w:rPr>
                <w:b/>
              </w:rPr>
              <w:lastRenderedPageBreak/>
              <w:br w:type="page"/>
              <w:t>Contents Page</w:t>
            </w:r>
          </w:p>
          <w:p w14:paraId="4D7D216A" w14:textId="5C89B72D" w:rsidR="00A32B37" w:rsidRPr="00E20C74" w:rsidRDefault="00A32B37" w:rsidP="00E20C74">
            <w:pPr>
              <w:rPr>
                <w:b/>
              </w:rPr>
            </w:pPr>
          </w:p>
        </w:tc>
      </w:tr>
      <w:tr w:rsidR="00A32B37" w:rsidRPr="00E20C74" w14:paraId="6D8415AB" w14:textId="77777777" w:rsidTr="00A32B37">
        <w:tc>
          <w:tcPr>
            <w:tcW w:w="8769" w:type="dxa"/>
          </w:tcPr>
          <w:p w14:paraId="1A1F0D3C" w14:textId="77777777" w:rsidR="00A32B37" w:rsidRPr="00E20C74" w:rsidRDefault="00A32B37" w:rsidP="00E20C74">
            <w:pPr>
              <w:rPr>
                <w:b/>
              </w:rPr>
            </w:pPr>
            <w:r w:rsidRPr="00E20C74">
              <w:rPr>
                <w:b/>
              </w:rPr>
              <w:t>Safeguarding Staff Members List</w:t>
            </w:r>
          </w:p>
        </w:tc>
      </w:tr>
      <w:tr w:rsidR="00A32B37" w:rsidRPr="00E20C74" w14:paraId="3B1A74FA" w14:textId="77777777" w:rsidTr="00A32B37">
        <w:tc>
          <w:tcPr>
            <w:tcW w:w="8769" w:type="dxa"/>
          </w:tcPr>
          <w:p w14:paraId="7F403BC6" w14:textId="77777777" w:rsidR="00A32B37" w:rsidRPr="00E20C74" w:rsidRDefault="00A32B37" w:rsidP="00E20C74">
            <w:pPr>
              <w:rPr>
                <w:b/>
              </w:rPr>
            </w:pPr>
            <w:r w:rsidRPr="00E20C74">
              <w:rPr>
                <w:b/>
              </w:rPr>
              <w:t>Introduction</w:t>
            </w:r>
          </w:p>
        </w:tc>
      </w:tr>
      <w:tr w:rsidR="00A32B37" w:rsidRPr="00E20C74" w14:paraId="23D13895" w14:textId="77777777" w:rsidTr="00A32B37">
        <w:tc>
          <w:tcPr>
            <w:tcW w:w="8769" w:type="dxa"/>
          </w:tcPr>
          <w:p w14:paraId="01068140" w14:textId="77777777" w:rsidR="00A32B37" w:rsidRPr="00E20C74" w:rsidRDefault="00A32B37" w:rsidP="00E20C74">
            <w:pPr>
              <w:rPr>
                <w:b/>
              </w:rPr>
            </w:pPr>
            <w:r w:rsidRPr="00E20C74">
              <w:rPr>
                <w:b/>
              </w:rPr>
              <w:t>Overall Aims</w:t>
            </w:r>
          </w:p>
        </w:tc>
      </w:tr>
      <w:tr w:rsidR="00A32B37" w:rsidRPr="00E20C74" w14:paraId="18A3C78C" w14:textId="77777777" w:rsidTr="00A32B37">
        <w:tc>
          <w:tcPr>
            <w:tcW w:w="8769" w:type="dxa"/>
          </w:tcPr>
          <w:p w14:paraId="2C746D9E" w14:textId="77777777" w:rsidR="00A32B37" w:rsidRPr="00E20C74" w:rsidRDefault="00A32B37" w:rsidP="00E20C74">
            <w:pPr>
              <w:rPr>
                <w:b/>
              </w:rPr>
            </w:pPr>
            <w:r w:rsidRPr="00E20C74">
              <w:rPr>
                <w:b/>
              </w:rPr>
              <w:t>Key Processes</w:t>
            </w:r>
          </w:p>
        </w:tc>
      </w:tr>
      <w:tr w:rsidR="00A32B37" w:rsidRPr="00E20C74" w14:paraId="5DF02ABD" w14:textId="77777777" w:rsidTr="00A32B37">
        <w:trPr>
          <w:trHeight w:val="216"/>
        </w:trPr>
        <w:tc>
          <w:tcPr>
            <w:tcW w:w="8769" w:type="dxa"/>
          </w:tcPr>
          <w:p w14:paraId="5E2B0B3E" w14:textId="77777777" w:rsidR="00A32B37" w:rsidRPr="00E20C74" w:rsidRDefault="00A32B37" w:rsidP="00E20C74">
            <w:pPr>
              <w:rPr>
                <w:b/>
              </w:rPr>
            </w:pPr>
            <w:r w:rsidRPr="00E20C74">
              <w:rPr>
                <w:b/>
              </w:rPr>
              <w:t>Expectations;</w:t>
            </w:r>
          </w:p>
        </w:tc>
      </w:tr>
      <w:tr w:rsidR="00A32B37" w:rsidRPr="00E20C74" w14:paraId="5B0A9C15" w14:textId="77777777" w:rsidTr="00A32B37">
        <w:tc>
          <w:tcPr>
            <w:tcW w:w="8769" w:type="dxa"/>
          </w:tcPr>
          <w:p w14:paraId="61A48919" w14:textId="77777777" w:rsidR="00A32B37" w:rsidRPr="00E20C74" w:rsidRDefault="00A32B37" w:rsidP="00E20C74">
            <w:pPr>
              <w:ind w:left="459"/>
            </w:pPr>
            <w:r w:rsidRPr="00E20C74">
              <w:t>Staff &amp; Visitors</w:t>
            </w:r>
          </w:p>
        </w:tc>
      </w:tr>
      <w:tr w:rsidR="00A32B37" w:rsidRPr="00E20C74" w14:paraId="6A7FB089" w14:textId="77777777" w:rsidTr="00A32B37">
        <w:tc>
          <w:tcPr>
            <w:tcW w:w="8769" w:type="dxa"/>
          </w:tcPr>
          <w:p w14:paraId="4112BB94" w14:textId="77777777" w:rsidR="00A32B37" w:rsidRPr="00E20C74" w:rsidRDefault="00A32B37" w:rsidP="00E20C74">
            <w:pPr>
              <w:ind w:left="459"/>
            </w:pPr>
            <w:r w:rsidRPr="00E20C74">
              <w:t>Statement for Parents/Carers</w:t>
            </w:r>
          </w:p>
        </w:tc>
      </w:tr>
      <w:tr w:rsidR="00A32B37" w:rsidRPr="00E20C74" w14:paraId="718C80B7" w14:textId="77777777" w:rsidTr="00A32B37">
        <w:tc>
          <w:tcPr>
            <w:tcW w:w="8769" w:type="dxa"/>
          </w:tcPr>
          <w:p w14:paraId="3FA47400" w14:textId="77777777" w:rsidR="00A32B37" w:rsidRPr="00E20C74" w:rsidRDefault="00A32B37" w:rsidP="00E20C74">
            <w:pPr>
              <w:ind w:left="459"/>
            </w:pPr>
            <w:r w:rsidRPr="00E20C74">
              <w:t>Extended School Activities</w:t>
            </w:r>
          </w:p>
        </w:tc>
      </w:tr>
      <w:tr w:rsidR="00A32B37" w:rsidRPr="00E20C74" w14:paraId="0341E2B1" w14:textId="77777777" w:rsidTr="00A32B37">
        <w:tc>
          <w:tcPr>
            <w:tcW w:w="8769" w:type="dxa"/>
          </w:tcPr>
          <w:p w14:paraId="3632D96D" w14:textId="77777777" w:rsidR="00A32B37" w:rsidRPr="00E20C74" w:rsidRDefault="00A32B37" w:rsidP="00E20C74">
            <w:pPr>
              <w:rPr>
                <w:b/>
              </w:rPr>
            </w:pPr>
            <w:r w:rsidRPr="00E20C74">
              <w:rPr>
                <w:b/>
              </w:rPr>
              <w:t>Procedures</w:t>
            </w:r>
          </w:p>
        </w:tc>
      </w:tr>
      <w:tr w:rsidR="00A32B37" w:rsidRPr="00E20C74" w14:paraId="0086F822" w14:textId="77777777" w:rsidTr="00A32B37">
        <w:tc>
          <w:tcPr>
            <w:tcW w:w="8769" w:type="dxa"/>
          </w:tcPr>
          <w:p w14:paraId="11A25D25" w14:textId="77777777" w:rsidR="00A32B37" w:rsidRPr="00E20C74" w:rsidRDefault="00A32B37" w:rsidP="00E20C74">
            <w:pPr>
              <w:rPr>
                <w:b/>
              </w:rPr>
            </w:pPr>
            <w:r w:rsidRPr="00E20C74">
              <w:rPr>
                <w:b/>
              </w:rPr>
              <w:t>Responsibilities;</w:t>
            </w:r>
          </w:p>
        </w:tc>
      </w:tr>
      <w:tr w:rsidR="00A32B37" w:rsidRPr="00E20C74" w14:paraId="219CED9C" w14:textId="77777777" w:rsidTr="00A32B37">
        <w:tc>
          <w:tcPr>
            <w:tcW w:w="8769" w:type="dxa"/>
          </w:tcPr>
          <w:p w14:paraId="54E9EAB8" w14:textId="77777777" w:rsidR="00A32B37" w:rsidRPr="00E20C74" w:rsidRDefault="00A32B37" w:rsidP="00E20C74">
            <w:pPr>
              <w:ind w:left="459"/>
            </w:pPr>
            <w:r w:rsidRPr="00E20C74">
              <w:t>Designated Safeguarding Lead</w:t>
            </w:r>
          </w:p>
        </w:tc>
      </w:tr>
      <w:tr w:rsidR="00A32B37" w:rsidRPr="00E20C74" w14:paraId="1E7ABB9D" w14:textId="77777777" w:rsidTr="00A32B37">
        <w:tc>
          <w:tcPr>
            <w:tcW w:w="8769" w:type="dxa"/>
          </w:tcPr>
          <w:p w14:paraId="1C544A13" w14:textId="77777777" w:rsidR="00A32B37" w:rsidRPr="00E20C74" w:rsidRDefault="00A32B37" w:rsidP="00E20C74">
            <w:pPr>
              <w:ind w:left="459"/>
            </w:pPr>
            <w:r w:rsidRPr="00E20C74">
              <w:t>Headteacher</w:t>
            </w:r>
          </w:p>
        </w:tc>
      </w:tr>
      <w:tr w:rsidR="00A32B37" w:rsidRPr="00E20C74" w14:paraId="0401F840" w14:textId="77777777" w:rsidTr="00A32B37">
        <w:tc>
          <w:tcPr>
            <w:tcW w:w="8769" w:type="dxa"/>
          </w:tcPr>
          <w:p w14:paraId="657C314D" w14:textId="77777777" w:rsidR="00A32B37" w:rsidRPr="00E20C74" w:rsidRDefault="00A32B37" w:rsidP="00E20C74">
            <w:pPr>
              <w:ind w:left="459"/>
            </w:pPr>
            <w:r w:rsidRPr="00E20C74">
              <w:t>Governing Body</w:t>
            </w:r>
          </w:p>
        </w:tc>
      </w:tr>
      <w:tr w:rsidR="00A32B37" w:rsidRPr="00E20C74" w14:paraId="69745D66" w14:textId="77777777" w:rsidTr="00A32B37">
        <w:tc>
          <w:tcPr>
            <w:tcW w:w="8769" w:type="dxa"/>
          </w:tcPr>
          <w:p w14:paraId="5A9D6606" w14:textId="77777777" w:rsidR="00A32B37" w:rsidRPr="00E20C74" w:rsidRDefault="00A32B37" w:rsidP="00E20C74">
            <w:pPr>
              <w:ind w:left="459"/>
            </w:pPr>
            <w:r w:rsidRPr="00E20C74">
              <w:t>Supporting Children</w:t>
            </w:r>
          </w:p>
        </w:tc>
      </w:tr>
      <w:tr w:rsidR="00A32B37" w:rsidRPr="00E20C74" w14:paraId="3AA833CB" w14:textId="77777777" w:rsidTr="00A32B37">
        <w:tc>
          <w:tcPr>
            <w:tcW w:w="8769" w:type="dxa"/>
          </w:tcPr>
          <w:p w14:paraId="302FFF60" w14:textId="77777777" w:rsidR="00A32B37" w:rsidRPr="00E20C74" w:rsidRDefault="00A32B37" w:rsidP="00E20C74">
            <w:pPr>
              <w:ind w:left="459"/>
            </w:pPr>
            <w:r w:rsidRPr="00E20C74">
              <w:t>Confidentiality</w:t>
            </w:r>
          </w:p>
        </w:tc>
      </w:tr>
      <w:tr w:rsidR="00A32B37" w:rsidRPr="00E20C74" w14:paraId="7315D232" w14:textId="77777777" w:rsidTr="00A32B37">
        <w:tc>
          <w:tcPr>
            <w:tcW w:w="8769" w:type="dxa"/>
          </w:tcPr>
          <w:p w14:paraId="61D7C398" w14:textId="77777777" w:rsidR="00A32B37" w:rsidRPr="00E20C74" w:rsidRDefault="00A32B37" w:rsidP="00E20C74">
            <w:pPr>
              <w:ind w:left="459"/>
            </w:pPr>
            <w:r w:rsidRPr="00E20C74">
              <w:t>Supporting Staff</w:t>
            </w:r>
          </w:p>
        </w:tc>
      </w:tr>
      <w:tr w:rsidR="00A32B37" w:rsidRPr="00E20C74" w14:paraId="08B39AD5" w14:textId="77777777" w:rsidTr="00A32B37">
        <w:tc>
          <w:tcPr>
            <w:tcW w:w="8769" w:type="dxa"/>
          </w:tcPr>
          <w:p w14:paraId="272DBAE2" w14:textId="77777777" w:rsidR="00A32B37" w:rsidRPr="00E20C74" w:rsidRDefault="00A32B37" w:rsidP="00E20C74">
            <w:pPr>
              <w:rPr>
                <w:b/>
              </w:rPr>
            </w:pPr>
            <w:r w:rsidRPr="00E20C74">
              <w:rPr>
                <w:b/>
              </w:rPr>
              <w:t>Allegations Against Staff</w:t>
            </w:r>
          </w:p>
        </w:tc>
      </w:tr>
      <w:tr w:rsidR="00A32B37" w:rsidRPr="00E20C74" w14:paraId="2298A90F" w14:textId="77777777" w:rsidTr="00A32B37">
        <w:tc>
          <w:tcPr>
            <w:tcW w:w="8769" w:type="dxa"/>
          </w:tcPr>
          <w:p w14:paraId="6D479739" w14:textId="77777777" w:rsidR="00A32B37" w:rsidRPr="00E20C74" w:rsidRDefault="00A32B37" w:rsidP="00E20C74">
            <w:pPr>
              <w:rPr>
                <w:b/>
              </w:rPr>
            </w:pPr>
            <w:r w:rsidRPr="00E20C74">
              <w:rPr>
                <w:b/>
              </w:rPr>
              <w:t>Whistleblowing</w:t>
            </w:r>
          </w:p>
        </w:tc>
      </w:tr>
      <w:tr w:rsidR="00A32B37" w:rsidRPr="00E20C74" w14:paraId="258A7951" w14:textId="77777777" w:rsidTr="00A32B37">
        <w:tc>
          <w:tcPr>
            <w:tcW w:w="8769" w:type="dxa"/>
          </w:tcPr>
          <w:p w14:paraId="559A7AB1" w14:textId="040951DD" w:rsidR="00A32B37" w:rsidRPr="00E20C74" w:rsidRDefault="00A32B37" w:rsidP="00E20C74">
            <w:pPr>
              <w:rPr>
                <w:b/>
              </w:rPr>
            </w:pPr>
            <w:r w:rsidRPr="00E20C74">
              <w:rPr>
                <w:b/>
              </w:rPr>
              <w:t>Preventing Abuse</w:t>
            </w:r>
            <w:r>
              <w:rPr>
                <w:b/>
              </w:rPr>
              <w:t xml:space="preserve">, Neglect and Exploitation </w:t>
            </w:r>
          </w:p>
        </w:tc>
      </w:tr>
      <w:tr w:rsidR="00A32B37" w:rsidRPr="00E20C74" w14:paraId="78A4F32A" w14:textId="77777777" w:rsidTr="00A32B37">
        <w:tc>
          <w:tcPr>
            <w:tcW w:w="8769" w:type="dxa"/>
          </w:tcPr>
          <w:p w14:paraId="4C5CCD66" w14:textId="77777777" w:rsidR="00A32B37" w:rsidRPr="00E20C74" w:rsidRDefault="00A32B37" w:rsidP="00E20C74">
            <w:pPr>
              <w:rPr>
                <w:b/>
              </w:rPr>
            </w:pPr>
            <w:r w:rsidRPr="00E20C74">
              <w:rPr>
                <w:b/>
              </w:rPr>
              <w:t>Policy Specifics;</w:t>
            </w:r>
          </w:p>
        </w:tc>
      </w:tr>
      <w:tr w:rsidR="00A32B37" w:rsidRPr="00E20C74" w14:paraId="7E7BFC93" w14:textId="77777777" w:rsidTr="00A32B37">
        <w:tc>
          <w:tcPr>
            <w:tcW w:w="8769" w:type="dxa"/>
          </w:tcPr>
          <w:p w14:paraId="6B118AAA" w14:textId="77777777" w:rsidR="00A32B37" w:rsidRPr="00E20C74" w:rsidRDefault="00A32B37" w:rsidP="00E20C74">
            <w:pPr>
              <w:ind w:left="459"/>
            </w:pPr>
            <w:r w:rsidRPr="00E20C74">
              <w:t>Contextual Safeguarding &amp; Child Criminal Exploitation</w:t>
            </w:r>
          </w:p>
        </w:tc>
      </w:tr>
      <w:tr w:rsidR="00A32B37" w:rsidRPr="00E20C74" w14:paraId="62F9A7E7" w14:textId="77777777" w:rsidTr="00A32B37">
        <w:tc>
          <w:tcPr>
            <w:tcW w:w="8769" w:type="dxa"/>
          </w:tcPr>
          <w:p w14:paraId="759596C0" w14:textId="7148C2A5" w:rsidR="00A32B37" w:rsidRPr="00E20C74" w:rsidRDefault="00A32B37" w:rsidP="00E20C74">
            <w:pPr>
              <w:ind w:left="459"/>
            </w:pPr>
            <w:r w:rsidRPr="00E20C74">
              <w:t>County Lines &amp; Child Financial Abuse</w:t>
            </w:r>
          </w:p>
        </w:tc>
      </w:tr>
      <w:tr w:rsidR="00A32B37" w:rsidRPr="00E20C74" w14:paraId="5C4F7FF3" w14:textId="77777777" w:rsidTr="00A32B37">
        <w:tc>
          <w:tcPr>
            <w:tcW w:w="8769" w:type="dxa"/>
          </w:tcPr>
          <w:p w14:paraId="1EAB3CD6" w14:textId="77777777" w:rsidR="00A32B37" w:rsidRPr="00E20C74" w:rsidRDefault="00A32B37" w:rsidP="00E20C74">
            <w:pPr>
              <w:ind w:left="459"/>
            </w:pPr>
            <w:r w:rsidRPr="00E20C74">
              <w:t>Serious Crime, Gang Violence &amp; Youth Violence</w:t>
            </w:r>
          </w:p>
        </w:tc>
      </w:tr>
      <w:tr w:rsidR="00A32B37" w:rsidRPr="00E20C74" w14:paraId="2A08B64E" w14:textId="77777777" w:rsidTr="00A32B37">
        <w:tc>
          <w:tcPr>
            <w:tcW w:w="8769" w:type="dxa"/>
          </w:tcPr>
          <w:p w14:paraId="70EC817D" w14:textId="77777777" w:rsidR="00A32B37" w:rsidRPr="00E20C74" w:rsidRDefault="00A32B37" w:rsidP="00E20C74">
            <w:pPr>
              <w:ind w:left="459"/>
            </w:pPr>
            <w:r w:rsidRPr="00E20C74">
              <w:t>Knife Crime</w:t>
            </w:r>
          </w:p>
        </w:tc>
      </w:tr>
      <w:tr w:rsidR="00A32B37" w:rsidRPr="00E20C74" w14:paraId="34812F9D" w14:textId="77777777" w:rsidTr="00A32B37">
        <w:tc>
          <w:tcPr>
            <w:tcW w:w="8769" w:type="dxa"/>
          </w:tcPr>
          <w:p w14:paraId="2B4685DC" w14:textId="77777777" w:rsidR="00A32B37" w:rsidRPr="00E20C74" w:rsidRDefault="00A32B37" w:rsidP="00E20C74">
            <w:pPr>
              <w:ind w:left="459"/>
            </w:pPr>
            <w:r w:rsidRPr="00E20C74">
              <w:t>Child Criminal Exploitation (CCE) &amp; Cybercrime Involvement</w:t>
            </w:r>
          </w:p>
        </w:tc>
      </w:tr>
      <w:tr w:rsidR="00A32B37" w:rsidRPr="00E20C74" w14:paraId="36167D51" w14:textId="77777777" w:rsidTr="00A32B37">
        <w:tc>
          <w:tcPr>
            <w:tcW w:w="8769" w:type="dxa"/>
          </w:tcPr>
          <w:p w14:paraId="5B0C676F" w14:textId="77777777" w:rsidR="00A32B37" w:rsidRPr="00E20C74" w:rsidRDefault="00A32B37" w:rsidP="00E20C74">
            <w:pPr>
              <w:ind w:left="459"/>
            </w:pPr>
            <w:r w:rsidRPr="00E20C74">
              <w:t>Child Criminal Exploitation &amp; Child Sexual Exploitation (CSE)</w:t>
            </w:r>
          </w:p>
        </w:tc>
      </w:tr>
      <w:tr w:rsidR="00A32B37" w:rsidRPr="00E20C74" w14:paraId="4D8DAD9F" w14:textId="77777777" w:rsidTr="00A32B37">
        <w:tc>
          <w:tcPr>
            <w:tcW w:w="8769" w:type="dxa"/>
          </w:tcPr>
          <w:p w14:paraId="17D26153" w14:textId="77777777" w:rsidR="00A32B37" w:rsidRPr="00E20C74" w:rsidRDefault="00A32B37" w:rsidP="00E20C74">
            <w:pPr>
              <w:ind w:left="459"/>
            </w:pPr>
            <w:r w:rsidRPr="00E20C74">
              <w:t>Modern Slavery &amp; Trafficking</w:t>
            </w:r>
          </w:p>
        </w:tc>
      </w:tr>
      <w:tr w:rsidR="00A32B37" w:rsidRPr="00E20C74" w14:paraId="6E57CF6D" w14:textId="77777777" w:rsidTr="00A32B37">
        <w:tc>
          <w:tcPr>
            <w:tcW w:w="8769" w:type="dxa"/>
          </w:tcPr>
          <w:p w14:paraId="4F4A81BB" w14:textId="2EBA41D8" w:rsidR="00A32B37" w:rsidRPr="00E20C74" w:rsidRDefault="00A32B37" w:rsidP="00E20C74">
            <w:pPr>
              <w:ind w:left="459"/>
            </w:pPr>
            <w:r w:rsidRPr="00E20C74">
              <w:t>Child on Child Sexual Violence &amp; Harassment/child on child Abuse</w:t>
            </w:r>
          </w:p>
        </w:tc>
      </w:tr>
      <w:tr w:rsidR="00A32B37" w:rsidRPr="00E20C74" w14:paraId="1F28A9D2" w14:textId="77777777" w:rsidTr="00A32B37">
        <w:tc>
          <w:tcPr>
            <w:tcW w:w="8769" w:type="dxa"/>
          </w:tcPr>
          <w:p w14:paraId="39BD7971" w14:textId="77777777" w:rsidR="00A32B37" w:rsidRPr="00E20C74" w:rsidRDefault="00A32B37" w:rsidP="00E20C74">
            <w:pPr>
              <w:ind w:left="459"/>
            </w:pPr>
            <w:r w:rsidRPr="00E20C74">
              <w:t>Children and the Court System</w:t>
            </w:r>
          </w:p>
        </w:tc>
      </w:tr>
      <w:tr w:rsidR="00A32B37" w:rsidRPr="00E20C74" w14:paraId="29D2902B" w14:textId="77777777" w:rsidTr="00A32B37">
        <w:tc>
          <w:tcPr>
            <w:tcW w:w="8769" w:type="dxa"/>
          </w:tcPr>
          <w:p w14:paraId="7607A2D2" w14:textId="77777777" w:rsidR="00A32B37" w:rsidRPr="00E20C74" w:rsidRDefault="00A32B37" w:rsidP="00E20C74">
            <w:pPr>
              <w:ind w:left="459"/>
            </w:pPr>
            <w:r w:rsidRPr="00E20C74">
              <w:t xml:space="preserve">Children with family members in prison </w:t>
            </w:r>
          </w:p>
        </w:tc>
      </w:tr>
      <w:tr w:rsidR="00A32B37" w:rsidRPr="00E20C74" w14:paraId="166396DC" w14:textId="77777777" w:rsidTr="00A32B37">
        <w:tc>
          <w:tcPr>
            <w:tcW w:w="8769" w:type="dxa"/>
          </w:tcPr>
          <w:p w14:paraId="0DF18489" w14:textId="77777777" w:rsidR="00A32B37" w:rsidRPr="00E20C74" w:rsidRDefault="00A32B37" w:rsidP="00E20C74">
            <w:pPr>
              <w:ind w:left="459"/>
            </w:pPr>
            <w:r w:rsidRPr="00E20C74">
              <w:t>Homelessness</w:t>
            </w:r>
          </w:p>
        </w:tc>
      </w:tr>
      <w:tr w:rsidR="00A32B37" w:rsidRPr="00E20C74" w14:paraId="4A044AF8" w14:textId="77777777" w:rsidTr="00A32B37">
        <w:tc>
          <w:tcPr>
            <w:tcW w:w="8769" w:type="dxa"/>
          </w:tcPr>
          <w:p w14:paraId="3A68CDE4" w14:textId="1D10DF01" w:rsidR="00A32B37" w:rsidRPr="00E20C74" w:rsidRDefault="00A32B37" w:rsidP="00E20C74">
            <w:pPr>
              <w:ind w:left="459"/>
            </w:pPr>
            <w:r w:rsidRPr="00DA4571">
              <w:t>Young Carers</w:t>
            </w:r>
          </w:p>
        </w:tc>
      </w:tr>
      <w:tr w:rsidR="00A32B37" w:rsidRPr="00E20C74" w14:paraId="75FEA59D" w14:textId="77777777" w:rsidTr="00A32B37">
        <w:tc>
          <w:tcPr>
            <w:tcW w:w="8769" w:type="dxa"/>
          </w:tcPr>
          <w:p w14:paraId="059F4520" w14:textId="3B426778" w:rsidR="00A32B37" w:rsidRPr="00E20C74" w:rsidRDefault="00A32B37" w:rsidP="00E20C74">
            <w:pPr>
              <w:rPr>
                <w:b/>
              </w:rPr>
            </w:pPr>
            <w:r w:rsidRPr="00E20C74">
              <w:rPr>
                <w:b/>
              </w:rPr>
              <w:t>Other forms of abuse</w:t>
            </w:r>
            <w:r>
              <w:rPr>
                <w:b/>
              </w:rPr>
              <w:t>,</w:t>
            </w:r>
            <w:r w:rsidRPr="00E20C74">
              <w:rPr>
                <w:b/>
              </w:rPr>
              <w:t xml:space="preserve"> neglect</w:t>
            </w:r>
            <w:r>
              <w:rPr>
                <w:b/>
              </w:rPr>
              <w:t xml:space="preserve"> and exploitation</w:t>
            </w:r>
          </w:p>
        </w:tc>
      </w:tr>
      <w:tr w:rsidR="00A32B37" w:rsidRPr="00E20C74" w14:paraId="61B36436" w14:textId="77777777" w:rsidTr="00A32B37">
        <w:tc>
          <w:tcPr>
            <w:tcW w:w="8769" w:type="dxa"/>
          </w:tcPr>
          <w:p w14:paraId="45246B80" w14:textId="77777777" w:rsidR="00A32B37" w:rsidRPr="00E20C74" w:rsidRDefault="00A32B37" w:rsidP="00E20C74">
            <w:pPr>
              <w:ind w:left="459"/>
            </w:pPr>
            <w:r w:rsidRPr="00E20C74">
              <w:t>Child Sexual Exploitation &amp; Trafficking</w:t>
            </w:r>
          </w:p>
        </w:tc>
      </w:tr>
      <w:tr w:rsidR="00A32B37" w:rsidRPr="00E20C74" w14:paraId="7C0E59C3" w14:textId="77777777" w:rsidTr="00A32B37">
        <w:tc>
          <w:tcPr>
            <w:tcW w:w="8769" w:type="dxa"/>
          </w:tcPr>
          <w:p w14:paraId="1B2E7863" w14:textId="424B10BC" w:rsidR="00A32B37" w:rsidRPr="00E20C74" w:rsidRDefault="00A32B37" w:rsidP="00E20C74">
            <w:pPr>
              <w:ind w:left="459"/>
            </w:pPr>
            <w:r w:rsidRPr="00E20C74">
              <w:t xml:space="preserve">Online Safety </w:t>
            </w:r>
          </w:p>
        </w:tc>
      </w:tr>
      <w:tr w:rsidR="00A32B37" w:rsidRPr="00E20C74" w14:paraId="4D34C8A3" w14:textId="77777777" w:rsidTr="00A32B37">
        <w:tc>
          <w:tcPr>
            <w:tcW w:w="8769" w:type="dxa"/>
          </w:tcPr>
          <w:p w14:paraId="3A184EF9" w14:textId="31541301" w:rsidR="00A32B37" w:rsidRPr="00E20C74" w:rsidRDefault="00A32B37" w:rsidP="00E20C74">
            <w:pPr>
              <w:ind w:left="459"/>
            </w:pPr>
            <w:r w:rsidRPr="00E20C74">
              <w:t>Grooming &amp; Sharing Nudes &amp; Semi Nudes</w:t>
            </w:r>
          </w:p>
        </w:tc>
      </w:tr>
      <w:tr w:rsidR="00A32B37" w:rsidRPr="00E20C74" w14:paraId="4FA6A41C" w14:textId="77777777" w:rsidTr="00A32B37">
        <w:tc>
          <w:tcPr>
            <w:tcW w:w="8769" w:type="dxa"/>
          </w:tcPr>
          <w:p w14:paraId="7D01EE14" w14:textId="554593E5" w:rsidR="00A32B37" w:rsidRPr="00E20C74" w:rsidRDefault="00A32B37" w:rsidP="00E20C74">
            <w:pPr>
              <w:ind w:left="459"/>
            </w:pPr>
            <w:r w:rsidRPr="00E20C74">
              <w:t xml:space="preserve">Sexual Violence, Sexual Harassment &amp; Harmful Sexual Behaviours </w:t>
            </w:r>
          </w:p>
        </w:tc>
      </w:tr>
      <w:tr w:rsidR="00A32B37" w:rsidRPr="00E20C74" w14:paraId="71789675" w14:textId="77777777" w:rsidTr="00A32B37">
        <w:tc>
          <w:tcPr>
            <w:tcW w:w="8769" w:type="dxa"/>
          </w:tcPr>
          <w:p w14:paraId="46F29539" w14:textId="77777777" w:rsidR="00A32B37" w:rsidRPr="00E20C74" w:rsidRDefault="00A32B37" w:rsidP="00E20C74">
            <w:pPr>
              <w:ind w:left="459"/>
            </w:pPr>
            <w:r w:rsidRPr="00E20C74">
              <w:t>Upskirting</w:t>
            </w:r>
          </w:p>
        </w:tc>
      </w:tr>
      <w:tr w:rsidR="00A32B37" w:rsidRPr="00E20C74" w14:paraId="3D2D5F9E" w14:textId="77777777" w:rsidTr="00A32B37">
        <w:tc>
          <w:tcPr>
            <w:tcW w:w="8769" w:type="dxa"/>
          </w:tcPr>
          <w:p w14:paraId="3A310103" w14:textId="77777777" w:rsidR="00A32B37" w:rsidRPr="00E20C74" w:rsidRDefault="00A32B37" w:rsidP="00E20C74">
            <w:pPr>
              <w:ind w:left="459"/>
            </w:pPr>
            <w:r w:rsidRPr="00E20C74">
              <w:t>Domestic Violence &amp; Domestic Violence between young people</w:t>
            </w:r>
          </w:p>
        </w:tc>
      </w:tr>
      <w:tr w:rsidR="00A32B37" w:rsidRPr="00E20C74" w14:paraId="4AF4FF40" w14:textId="77777777" w:rsidTr="00A32B37">
        <w:tc>
          <w:tcPr>
            <w:tcW w:w="8769" w:type="dxa"/>
          </w:tcPr>
          <w:p w14:paraId="10B9FBA1" w14:textId="4B28E285" w:rsidR="00A32B37" w:rsidRPr="00E20C74" w:rsidRDefault="00A32B37" w:rsidP="00E20C74">
            <w:pPr>
              <w:ind w:left="459"/>
            </w:pPr>
            <w:r w:rsidRPr="00546B6E">
              <w:t>Children Missing Education (CME) &amp; Unexplainable and/or persistent absences</w:t>
            </w:r>
          </w:p>
        </w:tc>
      </w:tr>
      <w:tr w:rsidR="00A32B37" w:rsidRPr="00E20C74" w14:paraId="58EB1F67" w14:textId="77777777" w:rsidTr="00A32B37">
        <w:tc>
          <w:tcPr>
            <w:tcW w:w="8769" w:type="dxa"/>
          </w:tcPr>
          <w:p w14:paraId="33F1288C" w14:textId="77777777" w:rsidR="00A32B37" w:rsidRPr="00E20C74" w:rsidRDefault="00A32B37" w:rsidP="00E20C74">
            <w:pPr>
              <w:ind w:left="459"/>
            </w:pPr>
            <w:r w:rsidRPr="00E20C74">
              <w:t>Honour Based Abuse</w:t>
            </w:r>
          </w:p>
        </w:tc>
      </w:tr>
      <w:tr w:rsidR="00A32B37" w:rsidRPr="00E20C74" w14:paraId="4821544D" w14:textId="77777777" w:rsidTr="00A32B37">
        <w:tc>
          <w:tcPr>
            <w:tcW w:w="8769" w:type="dxa"/>
          </w:tcPr>
          <w:p w14:paraId="4F20A236" w14:textId="77777777" w:rsidR="00A32B37" w:rsidRPr="00E20C74" w:rsidRDefault="00A32B37" w:rsidP="00E20C74">
            <w:pPr>
              <w:ind w:left="459"/>
            </w:pPr>
            <w:r w:rsidRPr="00E20C74">
              <w:t>Female Genital Mutilation &amp; Forced Marriage</w:t>
            </w:r>
          </w:p>
        </w:tc>
      </w:tr>
      <w:tr w:rsidR="00A32B37" w:rsidRPr="00E20C74" w14:paraId="7ED4F76F" w14:textId="77777777" w:rsidTr="00A32B37">
        <w:tc>
          <w:tcPr>
            <w:tcW w:w="8769" w:type="dxa"/>
          </w:tcPr>
          <w:p w14:paraId="41ABDDB2" w14:textId="77777777" w:rsidR="00A32B37" w:rsidRPr="00E20C74" w:rsidRDefault="00A32B37" w:rsidP="00E20C74">
            <w:pPr>
              <w:ind w:left="459"/>
            </w:pPr>
            <w:r w:rsidRPr="00E20C74">
              <w:t>Abuse linked to Faith, Beliefs and Culture</w:t>
            </w:r>
          </w:p>
        </w:tc>
      </w:tr>
      <w:tr w:rsidR="00A32B37" w:rsidRPr="00E20C74" w14:paraId="561DB384" w14:textId="77777777" w:rsidTr="00A32B37">
        <w:tc>
          <w:tcPr>
            <w:tcW w:w="8769" w:type="dxa"/>
          </w:tcPr>
          <w:p w14:paraId="4B256C70" w14:textId="77777777" w:rsidR="00A32B37" w:rsidRPr="00E20C74" w:rsidRDefault="00A32B37" w:rsidP="00E20C74">
            <w:pPr>
              <w:ind w:left="459"/>
            </w:pPr>
            <w:r w:rsidRPr="00E20C74">
              <w:t>Early Help</w:t>
            </w:r>
          </w:p>
        </w:tc>
      </w:tr>
      <w:tr w:rsidR="00A32B37" w:rsidRPr="00E20C74" w14:paraId="4AF81D39" w14:textId="77777777" w:rsidTr="00A32B37">
        <w:tc>
          <w:tcPr>
            <w:tcW w:w="8769" w:type="dxa"/>
          </w:tcPr>
          <w:p w14:paraId="4C7CC57D" w14:textId="77777777" w:rsidR="00A32B37" w:rsidRPr="00E20C74" w:rsidRDefault="00A32B37" w:rsidP="00E20C74">
            <w:pPr>
              <w:ind w:left="459"/>
            </w:pPr>
            <w:r w:rsidRPr="00E20C74">
              <w:t>Bullying and Safeguarding/The Law</w:t>
            </w:r>
          </w:p>
        </w:tc>
      </w:tr>
      <w:tr w:rsidR="00A32B37" w:rsidRPr="00E20C74" w14:paraId="4D34609B" w14:textId="77777777" w:rsidTr="00A32B37">
        <w:tc>
          <w:tcPr>
            <w:tcW w:w="8769" w:type="dxa"/>
          </w:tcPr>
          <w:p w14:paraId="2B85FFC1" w14:textId="77777777" w:rsidR="00A32B37" w:rsidRPr="00E20C74" w:rsidRDefault="00A32B37" w:rsidP="00E20C74">
            <w:pPr>
              <w:rPr>
                <w:b/>
              </w:rPr>
            </w:pPr>
            <w:r w:rsidRPr="00E20C74">
              <w:rPr>
                <w:b/>
              </w:rPr>
              <w:t>Our Local Priorities</w:t>
            </w:r>
          </w:p>
        </w:tc>
      </w:tr>
      <w:tr w:rsidR="00A32B37" w:rsidRPr="00E20C74" w14:paraId="321EE213" w14:textId="77777777" w:rsidTr="00A32B37">
        <w:tc>
          <w:tcPr>
            <w:tcW w:w="8769" w:type="dxa"/>
          </w:tcPr>
          <w:p w14:paraId="6D6B00A8" w14:textId="77777777" w:rsidR="00A32B37" w:rsidRPr="00E20C74" w:rsidRDefault="00A32B37" w:rsidP="00E20C74">
            <w:pPr>
              <w:rPr>
                <w:b/>
              </w:rPr>
            </w:pPr>
            <w:r w:rsidRPr="00E20C74">
              <w:rPr>
                <w:b/>
              </w:rPr>
              <w:t>Private Fostering</w:t>
            </w:r>
          </w:p>
        </w:tc>
      </w:tr>
      <w:tr w:rsidR="00A32B37" w:rsidRPr="00E20C74" w14:paraId="3DADFF97" w14:textId="77777777" w:rsidTr="00A32B37">
        <w:tc>
          <w:tcPr>
            <w:tcW w:w="8769" w:type="dxa"/>
          </w:tcPr>
          <w:p w14:paraId="65D3D43B" w14:textId="79A7F6D9" w:rsidR="00A32B37" w:rsidRPr="00E20C74" w:rsidRDefault="00A32B37" w:rsidP="00E20C74">
            <w:pPr>
              <w:rPr>
                <w:b/>
              </w:rPr>
            </w:pPr>
            <w:r w:rsidRPr="00E20C74">
              <w:rPr>
                <w:b/>
              </w:rPr>
              <w:t>Online Safety</w:t>
            </w:r>
            <w:r>
              <w:rPr>
                <w:b/>
              </w:rPr>
              <w:t xml:space="preserve"> </w:t>
            </w:r>
            <w:r w:rsidRPr="00DA4571">
              <w:rPr>
                <w:b/>
                <w:bCs/>
              </w:rPr>
              <w:t>including Filtering and Monitoring</w:t>
            </w:r>
          </w:p>
        </w:tc>
      </w:tr>
      <w:tr w:rsidR="00A32B37" w:rsidRPr="00E20C74" w14:paraId="68D25005" w14:textId="77777777" w:rsidTr="00A32B37">
        <w:tc>
          <w:tcPr>
            <w:tcW w:w="8769" w:type="dxa"/>
          </w:tcPr>
          <w:p w14:paraId="199B3FE1" w14:textId="57F56EEA" w:rsidR="00A32B37" w:rsidRPr="00E20C74" w:rsidRDefault="00A32B37" w:rsidP="00E20C74">
            <w:pPr>
              <w:rPr>
                <w:b/>
              </w:rPr>
            </w:pPr>
            <w:r w:rsidRPr="00E20C74">
              <w:rPr>
                <w:b/>
              </w:rPr>
              <w:t>Use of School Premises</w:t>
            </w:r>
          </w:p>
        </w:tc>
      </w:tr>
      <w:tr w:rsidR="00A32B37" w:rsidRPr="00E20C74" w14:paraId="1DCB3F44" w14:textId="77777777" w:rsidTr="00A32B37">
        <w:tc>
          <w:tcPr>
            <w:tcW w:w="8769" w:type="dxa"/>
          </w:tcPr>
          <w:p w14:paraId="134612A9" w14:textId="3D416453" w:rsidR="00A32B37" w:rsidRPr="00E20C74" w:rsidRDefault="00A32B37" w:rsidP="00E20C74">
            <w:pPr>
              <w:rPr>
                <w:b/>
              </w:rPr>
            </w:pPr>
            <w:r>
              <w:rPr>
                <w:b/>
              </w:rPr>
              <w:t>Alternative Provision</w:t>
            </w:r>
          </w:p>
        </w:tc>
      </w:tr>
      <w:tr w:rsidR="00A32B37" w:rsidRPr="00E20C74" w14:paraId="2F9E274E" w14:textId="77777777" w:rsidTr="00A32B37">
        <w:tc>
          <w:tcPr>
            <w:tcW w:w="8769" w:type="dxa"/>
          </w:tcPr>
          <w:p w14:paraId="573308B7" w14:textId="77777777" w:rsidR="00A32B37" w:rsidRPr="00E20C74" w:rsidRDefault="00A32B37" w:rsidP="00E20C74">
            <w:pPr>
              <w:rPr>
                <w:b/>
              </w:rPr>
            </w:pPr>
            <w:r w:rsidRPr="00E20C74">
              <w:rPr>
                <w:b/>
              </w:rPr>
              <w:t>What to do when we are concerned</w:t>
            </w:r>
          </w:p>
        </w:tc>
      </w:tr>
      <w:tr w:rsidR="00A32B37" w:rsidRPr="00E20C74" w14:paraId="0926688B" w14:textId="77777777" w:rsidTr="00A32B37">
        <w:tc>
          <w:tcPr>
            <w:tcW w:w="8769" w:type="dxa"/>
          </w:tcPr>
          <w:p w14:paraId="61569BB3" w14:textId="77777777" w:rsidR="00A32B37" w:rsidRPr="00E20C74" w:rsidRDefault="00A32B37" w:rsidP="00E20C74">
            <w:pPr>
              <w:rPr>
                <w:b/>
              </w:rPr>
            </w:pPr>
            <w:r w:rsidRPr="00E20C74">
              <w:rPr>
                <w:b/>
              </w:rPr>
              <w:t>Policy Review</w:t>
            </w:r>
          </w:p>
        </w:tc>
      </w:tr>
      <w:tr w:rsidR="00A32B37" w:rsidRPr="00E20C74" w14:paraId="32A4433E" w14:textId="77777777" w:rsidTr="00A32B37">
        <w:tc>
          <w:tcPr>
            <w:tcW w:w="8769" w:type="dxa"/>
          </w:tcPr>
          <w:p w14:paraId="218549FB" w14:textId="77777777" w:rsidR="00A32B37" w:rsidRPr="00E20C74" w:rsidRDefault="00A32B37" w:rsidP="00E20C74">
            <w:pPr>
              <w:rPr>
                <w:b/>
              </w:rPr>
            </w:pPr>
            <w:r w:rsidRPr="00E20C74">
              <w:rPr>
                <w:b/>
              </w:rPr>
              <w:t>Other Relevant policies in School</w:t>
            </w:r>
          </w:p>
        </w:tc>
      </w:tr>
      <w:tr w:rsidR="00A32B37" w:rsidRPr="00E20C74" w14:paraId="262789FC" w14:textId="77777777" w:rsidTr="00A32B37">
        <w:tc>
          <w:tcPr>
            <w:tcW w:w="8769" w:type="dxa"/>
          </w:tcPr>
          <w:p w14:paraId="62B47A76" w14:textId="77777777" w:rsidR="00A32B37" w:rsidRPr="00E20C74" w:rsidRDefault="00A32B37" w:rsidP="00E20C74">
            <w:pPr>
              <w:rPr>
                <w:b/>
              </w:rPr>
            </w:pPr>
            <w:r w:rsidRPr="00E20C74">
              <w:rPr>
                <w:b/>
              </w:rPr>
              <w:lastRenderedPageBreak/>
              <w:t xml:space="preserve">Useful Contacts </w:t>
            </w:r>
          </w:p>
        </w:tc>
      </w:tr>
    </w:tbl>
    <w:p w14:paraId="031612B4" w14:textId="77777777" w:rsidR="00E80D74" w:rsidRDefault="00E80D74" w:rsidP="0085158A">
      <w:pPr>
        <w:spacing w:after="0"/>
        <w:ind w:left="-567" w:right="-613"/>
        <w:rPr>
          <w:b/>
          <w:bCs/>
          <w:sz w:val="28"/>
          <w:szCs w:val="23"/>
        </w:rPr>
      </w:pPr>
    </w:p>
    <w:p w14:paraId="55E55832" w14:textId="2E36B04C" w:rsidR="0085158A" w:rsidRPr="0085158A" w:rsidRDefault="0085158A" w:rsidP="0085158A">
      <w:pPr>
        <w:spacing w:after="0"/>
        <w:ind w:left="-567" w:right="-613"/>
        <w:rPr>
          <w:b/>
          <w:bCs/>
          <w:sz w:val="28"/>
          <w:szCs w:val="23"/>
        </w:rPr>
      </w:pPr>
      <w:r w:rsidRPr="0085158A">
        <w:rPr>
          <w:b/>
          <w:bCs/>
          <w:sz w:val="28"/>
          <w:szCs w:val="23"/>
        </w:rPr>
        <w:t>Appendices</w:t>
      </w:r>
    </w:p>
    <w:tbl>
      <w:tblPr>
        <w:tblStyle w:val="TableGrid"/>
        <w:tblW w:w="8392" w:type="dxa"/>
        <w:tblInd w:w="-459" w:type="dxa"/>
        <w:tblLook w:val="04A0" w:firstRow="1" w:lastRow="0" w:firstColumn="1" w:lastColumn="0" w:noHBand="0" w:noVBand="1"/>
      </w:tblPr>
      <w:tblGrid>
        <w:gridCol w:w="8392"/>
      </w:tblGrid>
      <w:tr w:rsidR="00A32B37" w:rsidRPr="0085158A" w14:paraId="4B9D0C57" w14:textId="77777777" w:rsidTr="00A32B37">
        <w:tc>
          <w:tcPr>
            <w:tcW w:w="8392" w:type="dxa"/>
            <w:tcBorders>
              <w:top w:val="nil"/>
              <w:left w:val="nil"/>
            </w:tcBorders>
          </w:tcPr>
          <w:p w14:paraId="6206A279" w14:textId="77777777" w:rsidR="00A32B37" w:rsidRPr="0085158A" w:rsidRDefault="00A32B37" w:rsidP="003D1269">
            <w:pPr>
              <w:rPr>
                <w:b/>
                <w:sz w:val="23"/>
                <w:szCs w:val="23"/>
              </w:rPr>
            </w:pPr>
          </w:p>
        </w:tc>
      </w:tr>
      <w:tr w:rsidR="00A32B37" w:rsidRPr="00B66CF9" w14:paraId="5B49EEFC" w14:textId="77777777" w:rsidTr="00A32B37">
        <w:tc>
          <w:tcPr>
            <w:tcW w:w="8392" w:type="dxa"/>
          </w:tcPr>
          <w:p w14:paraId="62EF3361" w14:textId="3DF5E66D" w:rsidR="00A32B37" w:rsidRPr="0089307F" w:rsidRDefault="00A32B37" w:rsidP="003D1269">
            <w:pPr>
              <w:rPr>
                <w:sz w:val="23"/>
                <w:szCs w:val="23"/>
              </w:rPr>
            </w:pPr>
            <w:r w:rsidRPr="0089307F">
              <w:rPr>
                <w:sz w:val="23"/>
                <w:szCs w:val="23"/>
              </w:rPr>
              <w:t>Appendix A - Definition &amp; Indicators of Abuse, Neglect and Exploitation</w:t>
            </w:r>
          </w:p>
        </w:tc>
      </w:tr>
      <w:tr w:rsidR="00A32B37" w:rsidRPr="00B66CF9" w14:paraId="309D559C" w14:textId="77777777" w:rsidTr="00A32B37">
        <w:tc>
          <w:tcPr>
            <w:tcW w:w="8392" w:type="dxa"/>
          </w:tcPr>
          <w:p w14:paraId="3E62182F" w14:textId="14D64042" w:rsidR="00A32B37" w:rsidRPr="0089307F" w:rsidRDefault="00A32B37" w:rsidP="003D1269">
            <w:pPr>
              <w:rPr>
                <w:sz w:val="23"/>
                <w:szCs w:val="23"/>
              </w:rPr>
            </w:pPr>
            <w:r w:rsidRPr="0089307F">
              <w:rPr>
                <w:sz w:val="23"/>
                <w:szCs w:val="23"/>
              </w:rPr>
              <w:t xml:space="preserve">Appendix B – Procedures/Guidance, </w:t>
            </w:r>
            <w:proofErr w:type="gramStart"/>
            <w:r w:rsidRPr="0089307F">
              <w:rPr>
                <w:sz w:val="23"/>
                <w:szCs w:val="23"/>
              </w:rPr>
              <w:t>If</w:t>
            </w:r>
            <w:proofErr w:type="gramEnd"/>
            <w:r w:rsidRPr="0089307F">
              <w:rPr>
                <w:sz w:val="23"/>
                <w:szCs w:val="23"/>
              </w:rPr>
              <w:t xml:space="preserve"> you’re concerned about a child</w:t>
            </w:r>
          </w:p>
        </w:tc>
      </w:tr>
      <w:tr w:rsidR="00A32B37" w:rsidRPr="00B66CF9" w14:paraId="0E3F55AC" w14:textId="77777777" w:rsidTr="00A32B37">
        <w:tc>
          <w:tcPr>
            <w:tcW w:w="8392" w:type="dxa"/>
          </w:tcPr>
          <w:p w14:paraId="1EEA0183" w14:textId="1890F3A8" w:rsidR="00A32B37" w:rsidRPr="0089307F" w:rsidRDefault="00A32B37" w:rsidP="003D1269">
            <w:pPr>
              <w:rPr>
                <w:sz w:val="23"/>
                <w:szCs w:val="23"/>
              </w:rPr>
            </w:pPr>
            <w:r w:rsidRPr="0089307F">
              <w:rPr>
                <w:sz w:val="23"/>
                <w:szCs w:val="23"/>
              </w:rPr>
              <w:t>Appendix C – Procedures/Guidance; Managing Allegations (LADO)</w:t>
            </w:r>
          </w:p>
        </w:tc>
      </w:tr>
      <w:tr w:rsidR="00A32B37" w:rsidRPr="00B66CF9" w14:paraId="3BB8F0BF" w14:textId="77777777" w:rsidTr="00A32B37">
        <w:tc>
          <w:tcPr>
            <w:tcW w:w="8392" w:type="dxa"/>
          </w:tcPr>
          <w:p w14:paraId="2EC666CD" w14:textId="33D0DB73" w:rsidR="00A32B37" w:rsidRPr="0089307F" w:rsidRDefault="00A32B37" w:rsidP="003D1269">
            <w:pPr>
              <w:rPr>
                <w:sz w:val="23"/>
                <w:szCs w:val="23"/>
              </w:rPr>
            </w:pPr>
            <w:r w:rsidRPr="0089307F">
              <w:rPr>
                <w:sz w:val="23"/>
                <w:szCs w:val="23"/>
              </w:rPr>
              <w:t>Appendix D - Procedures; Avoiding allegations of abuse for Staff/Volunteer</w:t>
            </w:r>
          </w:p>
        </w:tc>
      </w:tr>
      <w:tr w:rsidR="00A32B37" w:rsidRPr="00B66CF9" w14:paraId="4E1C1DF7" w14:textId="77777777" w:rsidTr="00A32B37">
        <w:tc>
          <w:tcPr>
            <w:tcW w:w="8392" w:type="dxa"/>
          </w:tcPr>
          <w:p w14:paraId="40F8B271" w14:textId="2E267DC0" w:rsidR="00A32B37" w:rsidRPr="0089307F" w:rsidRDefault="00A32B37" w:rsidP="003D1269">
            <w:pPr>
              <w:rPr>
                <w:sz w:val="23"/>
                <w:szCs w:val="23"/>
              </w:rPr>
            </w:pPr>
            <w:r w:rsidRPr="0089307F">
              <w:rPr>
                <w:sz w:val="23"/>
                <w:szCs w:val="23"/>
              </w:rPr>
              <w:t>Appendix E - Indicators of vulnerability to radicalisation</w:t>
            </w:r>
          </w:p>
        </w:tc>
      </w:tr>
      <w:tr w:rsidR="00A32B37" w:rsidRPr="00B66CF9" w14:paraId="3C0CA7FB" w14:textId="77777777" w:rsidTr="00A32B37">
        <w:tc>
          <w:tcPr>
            <w:tcW w:w="8392" w:type="dxa"/>
          </w:tcPr>
          <w:p w14:paraId="1C86D588" w14:textId="0D217FC7" w:rsidR="00A32B37" w:rsidRPr="0089307F" w:rsidRDefault="00A32B37" w:rsidP="003D1269">
            <w:pPr>
              <w:rPr>
                <w:sz w:val="23"/>
                <w:szCs w:val="23"/>
              </w:rPr>
            </w:pPr>
            <w:r w:rsidRPr="0089307F">
              <w:rPr>
                <w:sz w:val="23"/>
                <w:szCs w:val="23"/>
              </w:rPr>
              <w:t>Appendix F – Procedures/Guidance - Guidance on child-on-child sexual violence and sexual harassment</w:t>
            </w:r>
          </w:p>
        </w:tc>
      </w:tr>
      <w:tr w:rsidR="00A32B37" w:rsidRPr="00B66CF9" w14:paraId="7BBDA83F" w14:textId="77777777" w:rsidTr="00A32B37">
        <w:tc>
          <w:tcPr>
            <w:tcW w:w="8392" w:type="dxa"/>
          </w:tcPr>
          <w:p w14:paraId="09E265F1" w14:textId="13FD2428" w:rsidR="00A32B37" w:rsidRPr="0089307F" w:rsidRDefault="00A32B37" w:rsidP="003D1269">
            <w:pPr>
              <w:rPr>
                <w:sz w:val="23"/>
                <w:szCs w:val="23"/>
              </w:rPr>
            </w:pPr>
            <w:r w:rsidRPr="0089307F">
              <w:rPr>
                <w:sz w:val="23"/>
                <w:szCs w:val="23"/>
              </w:rPr>
              <w:t>Appendix G – Monitoring and Filtering, Online Safety &amp; Cyber Crime</w:t>
            </w:r>
          </w:p>
        </w:tc>
      </w:tr>
    </w:tbl>
    <w:p w14:paraId="27B662AD" w14:textId="77777777" w:rsidR="0085158A" w:rsidRDefault="0085158A" w:rsidP="0085158A">
      <w:pPr>
        <w:spacing w:after="0"/>
        <w:ind w:left="-567" w:right="-613"/>
        <w:rPr>
          <w:b/>
          <w:bCs/>
          <w:sz w:val="23"/>
          <w:szCs w:val="23"/>
        </w:rPr>
      </w:pPr>
      <w:r>
        <w:rPr>
          <w:b/>
          <w:bCs/>
          <w:sz w:val="23"/>
          <w:szCs w:val="23"/>
        </w:rPr>
        <w:t xml:space="preserve"> </w:t>
      </w:r>
      <w:r>
        <w:rPr>
          <w:b/>
          <w:bCs/>
          <w:sz w:val="23"/>
          <w:szCs w:val="23"/>
        </w:rPr>
        <w:br w:type="page"/>
      </w:r>
    </w:p>
    <w:p w14:paraId="1AF44770" w14:textId="77777777" w:rsidR="00957D47" w:rsidRDefault="00957D47" w:rsidP="002762A2">
      <w:pPr>
        <w:spacing w:after="0"/>
        <w:ind w:left="-567" w:right="-613"/>
        <w:jc w:val="center"/>
        <w:rPr>
          <w:b/>
          <w:bCs/>
          <w:sz w:val="23"/>
          <w:szCs w:val="23"/>
        </w:rPr>
      </w:pPr>
    </w:p>
    <w:p w14:paraId="28655D32" w14:textId="7605E266" w:rsidR="002762A2" w:rsidRDefault="002762A2" w:rsidP="002762A2">
      <w:pPr>
        <w:spacing w:after="0"/>
        <w:ind w:left="-567" w:right="-613"/>
        <w:jc w:val="center"/>
        <w:rPr>
          <w:b/>
          <w:bCs/>
          <w:sz w:val="23"/>
          <w:szCs w:val="23"/>
          <w:highlight w:val="yellow"/>
        </w:rPr>
      </w:pPr>
      <w:r>
        <w:rPr>
          <w:b/>
          <w:bCs/>
          <w:sz w:val="23"/>
          <w:szCs w:val="23"/>
        </w:rPr>
        <w:t>Safeguarding staff members of</w:t>
      </w:r>
      <w:r w:rsidR="005F49BE">
        <w:rPr>
          <w:b/>
          <w:bCs/>
          <w:sz w:val="23"/>
          <w:szCs w:val="23"/>
        </w:rPr>
        <w:t xml:space="preserve"> Emmanuel Christian School</w:t>
      </w:r>
      <w:r>
        <w:rPr>
          <w:b/>
          <w:bCs/>
          <w:sz w:val="23"/>
          <w:szCs w:val="23"/>
          <w:highlight w:val="yellow"/>
        </w:rPr>
        <w:t xml:space="preserve"> </w:t>
      </w:r>
    </w:p>
    <w:p w14:paraId="53B501E8" w14:textId="2DBE1577" w:rsidR="002762A2" w:rsidRDefault="002B76EB" w:rsidP="0053307A">
      <w:pPr>
        <w:spacing w:after="0"/>
        <w:ind w:left="-567" w:right="-613"/>
        <w:jc w:val="center"/>
        <w:rPr>
          <w:b/>
          <w:bCs/>
          <w:sz w:val="23"/>
          <w:szCs w:val="23"/>
          <w:highlight w:val="yellow"/>
        </w:rPr>
      </w:pPr>
      <w:r>
        <w:rPr>
          <w:b/>
          <w:bCs/>
          <w:noProof/>
          <w:sz w:val="23"/>
          <w:szCs w:val="23"/>
        </w:rPr>
        <mc:AlternateContent>
          <mc:Choice Requires="wpg">
            <w:drawing>
              <wp:anchor distT="0" distB="0" distL="114300" distR="114300" simplePos="0" relativeHeight="251667968" behindDoc="0" locked="0" layoutInCell="1" allowOverlap="1" wp14:anchorId="4D7CC532" wp14:editId="12F7128E">
                <wp:simplePos x="0" y="0"/>
                <wp:positionH relativeFrom="column">
                  <wp:posOffset>-285750</wp:posOffset>
                </wp:positionH>
                <wp:positionV relativeFrom="paragraph">
                  <wp:posOffset>277495</wp:posOffset>
                </wp:positionV>
                <wp:extent cx="5990161" cy="1057211"/>
                <wp:effectExtent l="0" t="0" r="0" b="10160"/>
                <wp:wrapSquare wrapText="bothSides"/>
                <wp:docPr id="14" name="Grou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90161" cy="1057211"/>
                          <a:chOff x="0" y="0"/>
                          <a:chExt cx="5991102" cy="1057275"/>
                        </a:xfrm>
                      </wpg:grpSpPr>
                      <wps:wsp>
                        <wps:cNvPr id="12" name="Text Box 2"/>
                        <wps:cNvSpPr txBox="1">
                          <a:spLocks noChangeArrowheads="1"/>
                        </wps:cNvSpPr>
                        <wps:spPr bwMode="auto">
                          <a:xfrm>
                            <a:off x="0" y="0"/>
                            <a:ext cx="952500" cy="1057275"/>
                          </a:xfrm>
                          <a:prstGeom prst="rect">
                            <a:avLst/>
                          </a:prstGeom>
                          <a:solidFill>
                            <a:srgbClr val="FFFFFF"/>
                          </a:solidFill>
                          <a:ln w="9525">
                            <a:solidFill>
                              <a:srgbClr val="000000"/>
                            </a:solidFill>
                            <a:miter lim="800000"/>
                            <a:headEnd/>
                            <a:tailEnd/>
                          </a:ln>
                        </wps:spPr>
                        <wps:txbx>
                          <w:txbxContent>
                            <w:p w14:paraId="5A749E77" w14:textId="2F0A52F0" w:rsidR="00F12228" w:rsidRDefault="005F49BE" w:rsidP="0053307A">
                              <w:pPr>
                                <w:jc w:val="center"/>
                              </w:pPr>
                              <w:r>
                                <w:rPr>
                                  <w:noProof/>
                                </w:rPr>
                                <w:drawing>
                                  <wp:inline distT="0" distB="0" distL="0" distR="0" wp14:anchorId="3A1C8E4A" wp14:editId="748B8333">
                                    <wp:extent cx="717550" cy="956310"/>
                                    <wp:effectExtent l="0" t="0" r="6350" b="0"/>
                                    <wp:docPr id="102750535" name="Picture 102750535" descr="A person smiling in front of a paint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in front of a painting&#10;&#10;Description automatically generated with medium confidence"/>
                                            <pic:cNvPicPr/>
                                          </pic:nvPicPr>
                                          <pic:blipFill>
                                            <a:blip r:embed="rId9"/>
                                            <a:stretch>
                                              <a:fillRect/>
                                            </a:stretch>
                                          </pic:blipFill>
                                          <pic:spPr>
                                            <a:xfrm>
                                              <a:off x="0" y="0"/>
                                              <a:ext cx="717550" cy="956310"/>
                                            </a:xfrm>
                                            <a:prstGeom prst="rect">
                                              <a:avLst/>
                                            </a:prstGeom>
                                          </pic:spPr>
                                        </pic:pic>
                                      </a:graphicData>
                                    </a:graphic>
                                  </wp:inline>
                                </w:drawing>
                              </w:r>
                            </w:p>
                          </w:txbxContent>
                        </wps:txbx>
                        <wps:bodyPr rot="0" vert="horz" wrap="square" lIns="91440" tIns="45720" rIns="91440" bIns="45720" anchor="t" anchorCtr="0">
                          <a:noAutofit/>
                        </wps:bodyPr>
                      </wps:wsp>
                      <wps:wsp>
                        <wps:cNvPr id="13" name="Text Box 2"/>
                        <wps:cNvSpPr txBox="1">
                          <a:spLocks noChangeArrowheads="1"/>
                        </wps:cNvSpPr>
                        <wps:spPr bwMode="auto">
                          <a:xfrm>
                            <a:off x="961902" y="261257"/>
                            <a:ext cx="5029200" cy="423545"/>
                          </a:xfrm>
                          <a:prstGeom prst="rect">
                            <a:avLst/>
                          </a:prstGeom>
                          <a:noFill/>
                          <a:ln w="9525">
                            <a:noFill/>
                            <a:miter lim="800000"/>
                            <a:headEnd/>
                            <a:tailEnd/>
                          </a:ln>
                        </wps:spPr>
                        <wps:txbx>
                          <w:txbxContent>
                            <w:p w14:paraId="068A0101" w14:textId="333B12F1" w:rsidR="00F12228" w:rsidRPr="0053307A" w:rsidRDefault="00F12228">
                              <w:pPr>
                                <w:rPr>
                                  <w:lang w:val="en-US"/>
                                </w:rPr>
                              </w:pPr>
                              <w:r>
                                <w:rPr>
                                  <w:lang w:val="en-US"/>
                                </w:rPr>
                                <w:t>Jul</w:t>
                              </w:r>
                              <w:r w:rsidR="005F49BE">
                                <w:rPr>
                                  <w:lang w:val="en-US"/>
                                </w:rPr>
                                <w:t>ian Mercik</w:t>
                              </w:r>
                              <w:r>
                                <w:rPr>
                                  <w:lang w:val="en-US"/>
                                </w:rPr>
                                <w:t xml:space="preserve"> – Chair</w:t>
                              </w:r>
                              <w:r w:rsidR="005F49BE">
                                <w:rPr>
                                  <w:lang w:val="en-US"/>
                                </w:rPr>
                                <w:t>man</w:t>
                              </w:r>
                              <w:r>
                                <w:rPr>
                                  <w:lang w:val="en-US"/>
                                </w:rPr>
                                <w:t xml:space="preserve"> of Governors </w:t>
                              </w:r>
                            </w:p>
                          </w:txbxContent>
                        </wps:txbx>
                        <wps:bodyPr rot="0" vert="horz" wrap="square" lIns="91440" tIns="45720" rIns="91440" bIns="45720" anchor="t" anchorCtr="0">
                          <a:spAutoFit/>
                        </wps:bodyPr>
                      </wps:wsp>
                    </wpg:wgp>
                  </a:graphicData>
                </a:graphic>
              </wp:anchor>
            </w:drawing>
          </mc:Choice>
          <mc:Fallback>
            <w:pict>
              <v:group w14:anchorId="4D7CC532" id="Group 14" o:spid="_x0000_s1026" alt="&quot;&quot;" style="position:absolute;left:0;text-align:left;margin-left:-22.5pt;margin-top:21.85pt;width:471.65pt;height:83.25pt;z-index:251667968" coordsize="59911,105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">
                <v:shapetype id="_x0000_t202" coordsize="21600,21600" o:spt="202" path="m,l,21600r21600,l21600,xe">
                  <v:stroke joinstyle="miter"/>
                  <v:path gradientshapeok="t" o:connecttype="rect"/>
                </v:shapetype>
                <v:shape id="_x0000_s1027" type="#_x0000_t202" style="position:absolute;width:9525;height:10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">
                  <v:textbox>
                    <w:txbxContent>
                      <w:p w14:paraId="5A749E77" w14:textId="2F0A52F0" w:rsidR="00F12228" w:rsidRDefault="005F49BE" w:rsidP="0053307A">
                        <w:pPr>
                          <w:jc w:val="center"/>
                        </w:pPr>
                        <w:r>
                          <w:rPr>
                            <w:noProof/>
                          </w:rPr>
                          <w:drawing>
                            <wp:inline distT="0" distB="0" distL="0" distR="0" wp14:anchorId="3A1C8E4A" wp14:editId="748B8333">
                              <wp:extent cx="717550" cy="956310"/>
                              <wp:effectExtent l="0" t="0" r="6350" b="0"/>
                              <wp:docPr id="102750535" name="Picture 102750535" descr="A person smiling in front of a paint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in front of a painting&#10;&#10;Description automatically generated with medium confidence"/>
                                      <pic:cNvPicPr/>
                                    </pic:nvPicPr>
                                    <pic:blipFill>
                                      <a:blip r:embed="rId9"/>
                                      <a:stretch>
                                        <a:fillRect/>
                                      </a:stretch>
                                    </pic:blipFill>
                                    <pic:spPr>
                                      <a:xfrm>
                                        <a:off x="0" y="0"/>
                                        <a:ext cx="717550" cy="956310"/>
                                      </a:xfrm>
                                      <a:prstGeom prst="rect">
                                        <a:avLst/>
                                      </a:prstGeom>
                                    </pic:spPr>
                                  </pic:pic>
                                </a:graphicData>
                              </a:graphic>
                            </wp:inline>
                          </w:drawing>
                        </w:r>
                      </w:p>
                    </w:txbxContent>
                  </v:textbox>
                </v:shape>
                <v:shape id="_x0000_s1028" type="#_x0000_t202" style="position:absolute;left:9619;top:2612;width:50292;height:42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" filled="f" stroked="f">
                  <v:textbox style="mso-fit-shape-to-text:t">
                    <w:txbxContent>
                      <w:p w14:paraId="068A0101" w14:textId="333B12F1" w:rsidR="00F12228" w:rsidRPr="0053307A" w:rsidRDefault="00F12228">
                        <w:pPr>
                          <w:rPr>
                            <w:lang w:val="en-US"/>
                          </w:rPr>
                        </w:pPr>
                        <w:r>
                          <w:rPr>
                            <w:lang w:val="en-US"/>
                          </w:rPr>
                          <w:t>Jul</w:t>
                        </w:r>
                        <w:r w:rsidR="005F49BE">
                          <w:rPr>
                            <w:lang w:val="en-US"/>
                          </w:rPr>
                          <w:t>ian Mercik</w:t>
                        </w:r>
                        <w:r>
                          <w:rPr>
                            <w:lang w:val="en-US"/>
                          </w:rPr>
                          <w:t xml:space="preserve"> – Chair</w:t>
                        </w:r>
                        <w:r w:rsidR="005F49BE">
                          <w:rPr>
                            <w:lang w:val="en-US"/>
                          </w:rPr>
                          <w:t>man</w:t>
                        </w:r>
                        <w:r>
                          <w:rPr>
                            <w:lang w:val="en-US"/>
                          </w:rPr>
                          <w:t xml:space="preserve"> of Governors </w:t>
                        </w:r>
                      </w:p>
                    </w:txbxContent>
                  </v:textbox>
                </v:shape>
                <w10:wrap type="square"/>
              </v:group>
            </w:pict>
          </mc:Fallback>
        </mc:AlternateContent>
      </w:r>
      <w:r>
        <w:rPr>
          <w:b/>
          <w:bCs/>
          <w:noProof/>
          <w:sz w:val="23"/>
          <w:szCs w:val="23"/>
        </w:rPr>
        <mc:AlternateContent>
          <mc:Choice Requires="wpg">
            <w:drawing>
              <wp:anchor distT="0" distB="0" distL="114300" distR="114300" simplePos="0" relativeHeight="251668992" behindDoc="0" locked="0" layoutInCell="1" allowOverlap="1" wp14:anchorId="61398196" wp14:editId="26F0E8A1">
                <wp:simplePos x="0" y="0"/>
                <wp:positionH relativeFrom="column">
                  <wp:posOffset>-285750</wp:posOffset>
                </wp:positionH>
                <wp:positionV relativeFrom="paragraph">
                  <wp:posOffset>1488705</wp:posOffset>
                </wp:positionV>
                <wp:extent cx="5990161" cy="1057211"/>
                <wp:effectExtent l="0" t="0" r="0" b="10160"/>
                <wp:wrapSquare wrapText="bothSides"/>
                <wp:docPr id="1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90161" cy="1057211"/>
                          <a:chOff x="0" y="0"/>
                          <a:chExt cx="5990950" cy="1057275"/>
                        </a:xfrm>
                      </wpg:grpSpPr>
                      <wps:wsp>
                        <wps:cNvPr id="16" name="Text Box 2"/>
                        <wps:cNvSpPr txBox="1">
                          <a:spLocks noChangeArrowheads="1"/>
                        </wps:cNvSpPr>
                        <wps:spPr bwMode="auto">
                          <a:xfrm>
                            <a:off x="0" y="0"/>
                            <a:ext cx="952500" cy="1057275"/>
                          </a:xfrm>
                          <a:prstGeom prst="rect">
                            <a:avLst/>
                          </a:prstGeom>
                          <a:solidFill>
                            <a:srgbClr val="FFFFFF"/>
                          </a:solidFill>
                          <a:ln w="9525">
                            <a:solidFill>
                              <a:srgbClr val="000000"/>
                            </a:solidFill>
                            <a:miter lim="800000"/>
                            <a:headEnd/>
                            <a:tailEnd/>
                          </a:ln>
                        </wps:spPr>
                        <wps:txbx>
                          <w:txbxContent>
                            <w:p w14:paraId="1AA16DBB" w14:textId="29B4294E" w:rsidR="00F12228" w:rsidRDefault="005F49BE" w:rsidP="0053307A">
                              <w:pPr>
                                <w:jc w:val="center"/>
                              </w:pPr>
                              <w:r>
                                <w:rPr>
                                  <w:noProof/>
                                </w:rPr>
                                <w:drawing>
                                  <wp:inline distT="0" distB="0" distL="0" distR="0" wp14:anchorId="7FA166A1" wp14:editId="1B577495">
                                    <wp:extent cx="944482" cy="708362"/>
                                    <wp:effectExtent l="381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rot="5400000">
                                              <a:off x="0" y="0"/>
                                              <a:ext cx="950514" cy="712886"/>
                                            </a:xfrm>
                                            <a:prstGeom prst="rect">
                                              <a:avLst/>
                                            </a:prstGeom>
                                          </pic:spPr>
                                        </pic:pic>
                                      </a:graphicData>
                                    </a:graphic>
                                  </wp:inline>
                                </w:drawing>
                              </w:r>
                            </w:p>
                          </w:txbxContent>
                        </wps:txbx>
                        <wps:bodyPr rot="0" vert="horz" wrap="square" lIns="91440" tIns="45720" rIns="91440" bIns="45720" anchor="t" anchorCtr="0">
                          <a:noAutofit/>
                        </wps:bodyPr>
                      </wps:wsp>
                      <wps:wsp>
                        <wps:cNvPr id="17" name="Text Box 2"/>
                        <wps:cNvSpPr txBox="1">
                          <a:spLocks noChangeArrowheads="1"/>
                        </wps:cNvSpPr>
                        <wps:spPr bwMode="auto">
                          <a:xfrm>
                            <a:off x="961751" y="261257"/>
                            <a:ext cx="5029199" cy="424179"/>
                          </a:xfrm>
                          <a:prstGeom prst="rect">
                            <a:avLst/>
                          </a:prstGeom>
                          <a:noFill/>
                          <a:ln w="9525">
                            <a:noFill/>
                            <a:miter lim="800000"/>
                            <a:headEnd/>
                            <a:tailEnd/>
                          </a:ln>
                        </wps:spPr>
                        <wps:txbx>
                          <w:txbxContent>
                            <w:p w14:paraId="6D2DDC78" w14:textId="2D650DCE" w:rsidR="00F12228" w:rsidRPr="0053307A" w:rsidRDefault="005F49BE" w:rsidP="0053307A">
                              <w:pPr>
                                <w:rPr>
                                  <w:lang w:val="en-US"/>
                                </w:rPr>
                              </w:pPr>
                              <w:r>
                                <w:rPr>
                                  <w:lang w:val="en-US"/>
                                </w:rPr>
                                <w:t>Caro</w:t>
                              </w:r>
                              <w:r w:rsidR="007D493D">
                                <w:rPr>
                                  <w:lang w:val="en-US"/>
                                </w:rPr>
                                <w:t>line Vickers</w:t>
                              </w:r>
                              <w:r w:rsidR="00F12228">
                                <w:rPr>
                                  <w:lang w:val="en-US"/>
                                </w:rPr>
                                <w:t xml:space="preserve"> – </w:t>
                              </w:r>
                              <w:r w:rsidR="00F12228" w:rsidRPr="001C0E03">
                                <w:rPr>
                                  <w:color w:val="000000" w:themeColor="text1"/>
                                  <w:lang w:val="en-US"/>
                                </w:rPr>
                                <w:t xml:space="preserve">Safeguarding Lead governor </w:t>
                              </w:r>
                            </w:p>
                          </w:txbxContent>
                        </wps:txbx>
                        <wps:bodyPr rot="0" vert="horz" wrap="square" lIns="91440" tIns="45720" rIns="91440" bIns="45720" anchor="t" anchorCtr="0">
                          <a:spAutoFit/>
                        </wps:bodyPr>
                      </wps:wsp>
                    </wpg:wgp>
                  </a:graphicData>
                </a:graphic>
              </wp:anchor>
            </w:drawing>
          </mc:Choice>
          <mc:Fallback>
            <w:pict>
              <v:group w14:anchorId="61398196" id="Group 15" o:spid="_x0000_s1029" alt="&quot;&quot;" style="position:absolute;left:0;text-align:left;margin-left:-22.5pt;margin-top:117.2pt;width:471.65pt;height:83.25pt;z-index:251668992" coordsize="59909,105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">
                <v:shape id="_x0000_s1030" type="#_x0000_t202" style="position:absolute;width:9525;height:10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">
                  <v:textbox>
                    <w:txbxContent>
                      <w:p w14:paraId="1AA16DBB" w14:textId="29B4294E" w:rsidR="00F12228" w:rsidRDefault="005F49BE" w:rsidP="0053307A">
                        <w:pPr>
                          <w:jc w:val="center"/>
                        </w:pPr>
                        <w:r>
                          <w:rPr>
                            <w:noProof/>
                          </w:rPr>
                          <w:drawing>
                            <wp:inline distT="0" distB="0" distL="0" distR="0" wp14:anchorId="7FA166A1" wp14:editId="1B577495">
                              <wp:extent cx="944482" cy="708362"/>
                              <wp:effectExtent l="381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rot="5400000">
                                        <a:off x="0" y="0"/>
                                        <a:ext cx="950514" cy="712886"/>
                                      </a:xfrm>
                                      <a:prstGeom prst="rect">
                                        <a:avLst/>
                                      </a:prstGeom>
                                    </pic:spPr>
                                  </pic:pic>
                                </a:graphicData>
                              </a:graphic>
                            </wp:inline>
                          </w:drawing>
                        </w:r>
                      </w:p>
                    </w:txbxContent>
                  </v:textbox>
                </v:shape>
                <v:shape id="_x0000_s1031" type="#_x0000_t202" style="position:absolute;left:9617;top:2612;width:50292;height:42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" filled="f" stroked="f">
                  <v:textbox style="mso-fit-shape-to-text:t">
                    <w:txbxContent>
                      <w:p w14:paraId="6D2DDC78" w14:textId="2D650DCE" w:rsidR="00F12228" w:rsidRPr="0053307A" w:rsidRDefault="005F49BE" w:rsidP="0053307A">
                        <w:pPr>
                          <w:rPr>
                            <w:lang w:val="en-US"/>
                          </w:rPr>
                        </w:pPr>
                        <w:r>
                          <w:rPr>
                            <w:lang w:val="en-US"/>
                          </w:rPr>
                          <w:t>Caro</w:t>
                        </w:r>
                        <w:r w:rsidR="007D493D">
                          <w:rPr>
                            <w:lang w:val="en-US"/>
                          </w:rPr>
                          <w:t>line Vickers</w:t>
                        </w:r>
                        <w:r w:rsidR="00F12228">
                          <w:rPr>
                            <w:lang w:val="en-US"/>
                          </w:rPr>
                          <w:t xml:space="preserve"> – </w:t>
                        </w:r>
                        <w:r w:rsidR="00F12228" w:rsidRPr="001C0E03">
                          <w:rPr>
                            <w:color w:val="000000" w:themeColor="text1"/>
                            <w:lang w:val="en-US"/>
                          </w:rPr>
                          <w:t xml:space="preserve">Safeguarding Lead governor </w:t>
                        </w:r>
                      </w:p>
                    </w:txbxContent>
                  </v:textbox>
                </v:shape>
                <w10:wrap type="square"/>
              </v:group>
            </w:pict>
          </mc:Fallback>
        </mc:AlternateContent>
      </w:r>
      <w:r>
        <w:rPr>
          <w:b/>
          <w:bCs/>
          <w:noProof/>
          <w:sz w:val="23"/>
          <w:szCs w:val="23"/>
        </w:rPr>
        <mc:AlternateContent>
          <mc:Choice Requires="wpg">
            <w:drawing>
              <wp:anchor distT="0" distB="0" distL="114300" distR="114300" simplePos="0" relativeHeight="251670016" behindDoc="0" locked="0" layoutInCell="1" allowOverlap="1" wp14:anchorId="0A2DFA63" wp14:editId="03193B96">
                <wp:simplePos x="0" y="0"/>
                <wp:positionH relativeFrom="column">
                  <wp:posOffset>-285750</wp:posOffset>
                </wp:positionH>
                <wp:positionV relativeFrom="paragraph">
                  <wp:posOffset>2676166</wp:posOffset>
                </wp:positionV>
                <wp:extent cx="5990161" cy="1057211"/>
                <wp:effectExtent l="0" t="0" r="0" b="10160"/>
                <wp:wrapSquare wrapText="bothSides"/>
                <wp:docPr id="18" name="Group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90161" cy="1057211"/>
                          <a:chOff x="0" y="0"/>
                          <a:chExt cx="5990950" cy="1057275"/>
                        </a:xfrm>
                      </wpg:grpSpPr>
                      <wps:wsp>
                        <wps:cNvPr id="19" name="Text Box 2"/>
                        <wps:cNvSpPr txBox="1">
                          <a:spLocks noChangeArrowheads="1"/>
                        </wps:cNvSpPr>
                        <wps:spPr bwMode="auto">
                          <a:xfrm>
                            <a:off x="0" y="0"/>
                            <a:ext cx="952500" cy="1057275"/>
                          </a:xfrm>
                          <a:prstGeom prst="rect">
                            <a:avLst/>
                          </a:prstGeom>
                          <a:solidFill>
                            <a:srgbClr val="FFFFFF"/>
                          </a:solidFill>
                          <a:ln w="9525">
                            <a:solidFill>
                              <a:srgbClr val="000000"/>
                            </a:solidFill>
                            <a:miter lim="800000"/>
                            <a:headEnd/>
                            <a:tailEnd/>
                          </a:ln>
                        </wps:spPr>
                        <wps:txbx>
                          <w:txbxContent>
                            <w:p w14:paraId="4647986D" w14:textId="5395324D" w:rsidR="00F12228" w:rsidRDefault="005F49BE" w:rsidP="0053307A">
                              <w:pPr>
                                <w:jc w:val="center"/>
                              </w:pPr>
                              <w:r>
                                <w:rPr>
                                  <w:noProof/>
                                </w:rPr>
                                <w:drawing>
                                  <wp:inline distT="0" distB="0" distL="0" distR="0" wp14:anchorId="1DB79C5A" wp14:editId="02AD64F9">
                                    <wp:extent cx="1011253" cy="758106"/>
                                    <wp:effectExtent l="0" t="318" r="4763" b="4762"/>
                                    <wp:docPr id="6" name="Picture 6"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in a suit and tie&#10;&#10;Description automatically generated"/>
                                            <pic:cNvPicPr/>
                                          </pic:nvPicPr>
                                          <pic:blipFill>
                                            <a:blip r:embed="rId11"/>
                                            <a:stretch>
                                              <a:fillRect/>
                                            </a:stretch>
                                          </pic:blipFill>
                                          <pic:spPr>
                                            <a:xfrm rot="5400000">
                                              <a:off x="0" y="0"/>
                                              <a:ext cx="1022361" cy="766433"/>
                                            </a:xfrm>
                                            <a:prstGeom prst="rect">
                                              <a:avLst/>
                                            </a:prstGeom>
                                          </pic:spPr>
                                        </pic:pic>
                                      </a:graphicData>
                                    </a:graphic>
                                  </wp:inline>
                                </w:drawing>
                              </w:r>
                            </w:p>
                          </w:txbxContent>
                        </wps:txbx>
                        <wps:bodyPr rot="0" vert="horz" wrap="square" lIns="91440" tIns="45720" rIns="91440" bIns="45720" anchor="t" anchorCtr="0">
                          <a:noAutofit/>
                        </wps:bodyPr>
                      </wps:wsp>
                      <wps:wsp>
                        <wps:cNvPr id="20" name="Text Box 2"/>
                        <wps:cNvSpPr txBox="1">
                          <a:spLocks noChangeArrowheads="1"/>
                        </wps:cNvSpPr>
                        <wps:spPr bwMode="auto">
                          <a:xfrm>
                            <a:off x="961751" y="261257"/>
                            <a:ext cx="5029199" cy="424179"/>
                          </a:xfrm>
                          <a:prstGeom prst="rect">
                            <a:avLst/>
                          </a:prstGeom>
                          <a:noFill/>
                          <a:ln w="9525">
                            <a:noFill/>
                            <a:miter lim="800000"/>
                            <a:headEnd/>
                            <a:tailEnd/>
                          </a:ln>
                        </wps:spPr>
                        <wps:txbx>
                          <w:txbxContent>
                            <w:p w14:paraId="3BCF5D79" w14:textId="25DEDD83" w:rsidR="00F12228" w:rsidRPr="0053307A" w:rsidRDefault="005F49BE" w:rsidP="0053307A">
                              <w:pPr>
                                <w:rPr>
                                  <w:lang w:val="en-US"/>
                                </w:rPr>
                              </w:pPr>
                              <w:r>
                                <w:rPr>
                                  <w:lang w:val="en-US"/>
                                </w:rPr>
                                <w:t>Andy Harris</w:t>
                              </w:r>
                              <w:r w:rsidR="00F12228">
                                <w:rPr>
                                  <w:lang w:val="en-US"/>
                                </w:rPr>
                                <w:t xml:space="preserve"> – Designated Safeguarding Lead</w:t>
                              </w:r>
                            </w:p>
                          </w:txbxContent>
                        </wps:txbx>
                        <wps:bodyPr rot="0" vert="horz" wrap="square" lIns="91440" tIns="45720" rIns="91440" bIns="45720" anchor="t" anchorCtr="0">
                          <a:spAutoFit/>
                        </wps:bodyPr>
                      </wps:wsp>
                    </wpg:wgp>
                  </a:graphicData>
                </a:graphic>
              </wp:anchor>
            </w:drawing>
          </mc:Choice>
          <mc:Fallback>
            <w:pict>
              <v:group w14:anchorId="0A2DFA63" id="Group 18" o:spid="_x0000_s1032" alt="&quot;&quot;" style="position:absolute;left:0;text-align:left;margin-left:-22.5pt;margin-top:210.7pt;width:471.65pt;height:83.25pt;z-index:251670016" coordsize="59909,105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">
                <v:shape id="_x0000_s1033" type="#_x0000_t202" style="position:absolute;width:9525;height:10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">
                  <v:textbox>
                    <w:txbxContent>
                      <w:p w14:paraId="4647986D" w14:textId="5395324D" w:rsidR="00F12228" w:rsidRDefault="005F49BE" w:rsidP="0053307A">
                        <w:pPr>
                          <w:jc w:val="center"/>
                        </w:pPr>
                        <w:r>
                          <w:rPr>
                            <w:noProof/>
                          </w:rPr>
                          <w:drawing>
                            <wp:inline distT="0" distB="0" distL="0" distR="0" wp14:anchorId="1DB79C5A" wp14:editId="02AD64F9">
                              <wp:extent cx="1011253" cy="758106"/>
                              <wp:effectExtent l="0" t="318" r="4763" b="4762"/>
                              <wp:docPr id="6" name="Picture 6"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in a suit and tie&#10;&#10;Description automatically generated"/>
                                      <pic:cNvPicPr/>
                                    </pic:nvPicPr>
                                    <pic:blipFill>
                                      <a:blip r:embed="rId11"/>
                                      <a:stretch>
                                        <a:fillRect/>
                                      </a:stretch>
                                    </pic:blipFill>
                                    <pic:spPr>
                                      <a:xfrm rot="5400000">
                                        <a:off x="0" y="0"/>
                                        <a:ext cx="1022361" cy="766433"/>
                                      </a:xfrm>
                                      <a:prstGeom prst="rect">
                                        <a:avLst/>
                                      </a:prstGeom>
                                    </pic:spPr>
                                  </pic:pic>
                                </a:graphicData>
                              </a:graphic>
                            </wp:inline>
                          </w:drawing>
                        </w:r>
                      </w:p>
                    </w:txbxContent>
                  </v:textbox>
                </v:shape>
                <v:shape id="_x0000_s1034" type="#_x0000_t202" style="position:absolute;left:9617;top:2612;width:50292;height:42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" filled="f" stroked="f">
                  <v:textbox style="mso-fit-shape-to-text:t">
                    <w:txbxContent>
                      <w:p w14:paraId="3BCF5D79" w14:textId="25DEDD83" w:rsidR="00F12228" w:rsidRPr="0053307A" w:rsidRDefault="005F49BE" w:rsidP="0053307A">
                        <w:pPr>
                          <w:rPr>
                            <w:lang w:val="en-US"/>
                          </w:rPr>
                        </w:pPr>
                        <w:r>
                          <w:rPr>
                            <w:lang w:val="en-US"/>
                          </w:rPr>
                          <w:t>Andy Harris</w:t>
                        </w:r>
                        <w:r w:rsidR="00F12228">
                          <w:rPr>
                            <w:lang w:val="en-US"/>
                          </w:rPr>
                          <w:t xml:space="preserve"> – Designated Safeguarding Lead</w:t>
                        </w:r>
                      </w:p>
                    </w:txbxContent>
                  </v:textbox>
                </v:shape>
                <w10:wrap type="square"/>
              </v:group>
            </w:pict>
          </mc:Fallback>
        </mc:AlternateContent>
      </w:r>
      <w:r>
        <w:rPr>
          <w:b/>
          <w:bCs/>
          <w:noProof/>
          <w:sz w:val="23"/>
          <w:szCs w:val="23"/>
        </w:rPr>
        <mc:AlternateContent>
          <mc:Choice Requires="wpg">
            <w:drawing>
              <wp:anchor distT="0" distB="0" distL="114300" distR="114300" simplePos="0" relativeHeight="251671040" behindDoc="0" locked="0" layoutInCell="1" allowOverlap="1" wp14:anchorId="76524ACB" wp14:editId="7A0FADD3">
                <wp:simplePos x="0" y="0"/>
                <wp:positionH relativeFrom="column">
                  <wp:posOffset>-285750</wp:posOffset>
                </wp:positionH>
                <wp:positionV relativeFrom="paragraph">
                  <wp:posOffset>3839877</wp:posOffset>
                </wp:positionV>
                <wp:extent cx="5990590" cy="1057211"/>
                <wp:effectExtent l="0" t="0" r="0" b="10160"/>
                <wp:wrapSquare wrapText="bothSides"/>
                <wp:docPr id="21" name="Group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90590" cy="1057211"/>
                          <a:chOff x="0" y="0"/>
                          <a:chExt cx="5991531" cy="1057275"/>
                        </a:xfrm>
                      </wpg:grpSpPr>
                      <wps:wsp>
                        <wps:cNvPr id="22" name="Text Box 2"/>
                        <wps:cNvSpPr txBox="1">
                          <a:spLocks noChangeArrowheads="1"/>
                        </wps:cNvSpPr>
                        <wps:spPr bwMode="auto">
                          <a:xfrm>
                            <a:off x="0" y="0"/>
                            <a:ext cx="952500" cy="1057275"/>
                          </a:xfrm>
                          <a:prstGeom prst="rect">
                            <a:avLst/>
                          </a:prstGeom>
                          <a:solidFill>
                            <a:srgbClr val="FFFFFF"/>
                          </a:solidFill>
                          <a:ln w="9525">
                            <a:solidFill>
                              <a:srgbClr val="000000"/>
                            </a:solidFill>
                            <a:miter lim="800000"/>
                            <a:headEnd/>
                            <a:tailEnd/>
                          </a:ln>
                        </wps:spPr>
                        <wps:txbx>
                          <w:txbxContent>
                            <w:p w14:paraId="7BE8DD27" w14:textId="0EC4CA2A" w:rsidR="00F12228" w:rsidRDefault="005F49BE" w:rsidP="0053307A">
                              <w:pPr>
                                <w:jc w:val="center"/>
                              </w:pPr>
                              <w:r>
                                <w:rPr>
                                  <w:noProof/>
                                </w:rPr>
                                <w:drawing>
                                  <wp:inline distT="0" distB="0" distL="0" distR="0" wp14:anchorId="2E8C65D4" wp14:editId="4BEFFE38">
                                    <wp:extent cx="1010203" cy="757319"/>
                                    <wp:effectExtent l="0" t="635" r="5715" b="5715"/>
                                    <wp:docPr id="7" name="Picture 7" descr="A person wearing glasses and a leopard print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wearing glasses and a leopard print shirt&#10;&#10;Description automatically generated"/>
                                            <pic:cNvPicPr/>
                                          </pic:nvPicPr>
                                          <pic:blipFill>
                                            <a:blip r:embed="rId12"/>
                                            <a:stretch>
                                              <a:fillRect/>
                                            </a:stretch>
                                          </pic:blipFill>
                                          <pic:spPr>
                                            <a:xfrm rot="5400000">
                                              <a:off x="0" y="0"/>
                                              <a:ext cx="1012848" cy="759302"/>
                                            </a:xfrm>
                                            <a:prstGeom prst="rect">
                                              <a:avLst/>
                                            </a:prstGeom>
                                          </pic:spPr>
                                        </pic:pic>
                                      </a:graphicData>
                                    </a:graphic>
                                  </wp:inline>
                                </w:drawing>
                              </w:r>
                            </w:p>
                          </w:txbxContent>
                        </wps:txbx>
                        <wps:bodyPr rot="0" vert="horz" wrap="square" lIns="91440" tIns="45720" rIns="91440" bIns="45720" anchor="t" anchorCtr="0">
                          <a:noAutofit/>
                        </wps:bodyPr>
                      </wps:wsp>
                      <wps:wsp>
                        <wps:cNvPr id="23" name="Text Box 2"/>
                        <wps:cNvSpPr txBox="1">
                          <a:spLocks noChangeArrowheads="1"/>
                        </wps:cNvSpPr>
                        <wps:spPr bwMode="auto">
                          <a:xfrm>
                            <a:off x="961902" y="261230"/>
                            <a:ext cx="5029629" cy="747394"/>
                          </a:xfrm>
                          <a:prstGeom prst="rect">
                            <a:avLst/>
                          </a:prstGeom>
                          <a:noFill/>
                          <a:ln w="9525">
                            <a:noFill/>
                            <a:miter lim="800000"/>
                            <a:headEnd/>
                            <a:tailEnd/>
                          </a:ln>
                        </wps:spPr>
                        <wps:txbx>
                          <w:txbxContent>
                            <w:p w14:paraId="5532E8FC" w14:textId="51788CF1" w:rsidR="00F12228" w:rsidRPr="0053307A" w:rsidRDefault="005F49BE" w:rsidP="00F45F01">
                              <w:pPr>
                                <w:rPr>
                                  <w:lang w:val="en-US"/>
                                </w:rPr>
                              </w:pPr>
                              <w:r>
                                <w:rPr>
                                  <w:lang w:val="en-US"/>
                                </w:rPr>
                                <w:t>Sarah Seeds</w:t>
                              </w:r>
                              <w:r w:rsidR="00F12228">
                                <w:rPr>
                                  <w:lang w:val="en-US"/>
                                </w:rPr>
                                <w:t xml:space="preserve"> – Deputy Designated Safeguarding Lead</w:t>
                              </w:r>
                            </w:p>
                            <w:p w14:paraId="1D20EB9B" w14:textId="77777777" w:rsidR="00F12228" w:rsidRPr="0053307A" w:rsidRDefault="00F12228" w:rsidP="0053307A">
                              <w:pPr>
                                <w:rPr>
                                  <w:lang w:val="en-US"/>
                                </w:rPr>
                              </w:pPr>
                            </w:p>
                          </w:txbxContent>
                        </wps:txbx>
                        <wps:bodyPr rot="0" vert="horz" wrap="square" lIns="91440" tIns="45720" rIns="91440" bIns="45720" anchor="t" anchorCtr="0">
                          <a:spAutoFit/>
                        </wps:bodyPr>
                      </wps:wsp>
                    </wpg:wgp>
                  </a:graphicData>
                </a:graphic>
              </wp:anchor>
            </w:drawing>
          </mc:Choice>
          <mc:Fallback>
            <w:pict>
              <v:group w14:anchorId="76524ACB" id="Group 21" o:spid="_x0000_s1035" alt="&quot;&quot;" style="position:absolute;left:0;text-align:left;margin-left:-22.5pt;margin-top:302.35pt;width:471.7pt;height:83.25pt;z-index:251671040" coordsize="59915,105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">
                <v:shape id="_x0000_s1036" type="#_x0000_t202" style="position:absolute;width:9525;height:10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">
                  <v:textbox>
                    <w:txbxContent>
                      <w:p w14:paraId="7BE8DD27" w14:textId="0EC4CA2A" w:rsidR="00F12228" w:rsidRDefault="005F49BE" w:rsidP="0053307A">
                        <w:pPr>
                          <w:jc w:val="center"/>
                        </w:pPr>
                        <w:r>
                          <w:rPr>
                            <w:noProof/>
                          </w:rPr>
                          <w:drawing>
                            <wp:inline distT="0" distB="0" distL="0" distR="0" wp14:anchorId="2E8C65D4" wp14:editId="4BEFFE38">
                              <wp:extent cx="1010203" cy="757319"/>
                              <wp:effectExtent l="0" t="635" r="5715" b="5715"/>
                              <wp:docPr id="7" name="Picture 7" descr="A person wearing glasses and a leopard print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wearing glasses and a leopard print shirt&#10;&#10;Description automatically generated"/>
                                      <pic:cNvPicPr/>
                                    </pic:nvPicPr>
                                    <pic:blipFill>
                                      <a:blip r:embed="rId12"/>
                                      <a:stretch>
                                        <a:fillRect/>
                                      </a:stretch>
                                    </pic:blipFill>
                                    <pic:spPr>
                                      <a:xfrm rot="5400000">
                                        <a:off x="0" y="0"/>
                                        <a:ext cx="1012848" cy="759302"/>
                                      </a:xfrm>
                                      <a:prstGeom prst="rect">
                                        <a:avLst/>
                                      </a:prstGeom>
                                    </pic:spPr>
                                  </pic:pic>
                                </a:graphicData>
                              </a:graphic>
                            </wp:inline>
                          </w:drawing>
                        </w:r>
                      </w:p>
                    </w:txbxContent>
                  </v:textbox>
                </v:shape>
                <v:shape id="_x0000_s1037" type="#_x0000_t202" style="position:absolute;left:9619;top:2612;width:50296;height:7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" filled="f" stroked="f">
                  <v:textbox style="mso-fit-shape-to-text:t">
                    <w:txbxContent>
                      <w:p w14:paraId="5532E8FC" w14:textId="51788CF1" w:rsidR="00F12228" w:rsidRPr="0053307A" w:rsidRDefault="005F49BE" w:rsidP="00F45F01">
                        <w:pPr>
                          <w:rPr>
                            <w:lang w:val="en-US"/>
                          </w:rPr>
                        </w:pPr>
                        <w:r>
                          <w:rPr>
                            <w:lang w:val="en-US"/>
                          </w:rPr>
                          <w:t>Sarah Seeds</w:t>
                        </w:r>
                        <w:r w:rsidR="00F12228">
                          <w:rPr>
                            <w:lang w:val="en-US"/>
                          </w:rPr>
                          <w:t xml:space="preserve"> – Deputy Designated Safeguarding Lead</w:t>
                        </w:r>
                      </w:p>
                      <w:p w14:paraId="1D20EB9B" w14:textId="77777777" w:rsidR="00F12228" w:rsidRPr="0053307A" w:rsidRDefault="00F12228" w:rsidP="0053307A">
                        <w:pPr>
                          <w:rPr>
                            <w:lang w:val="en-US"/>
                          </w:rPr>
                        </w:pPr>
                      </w:p>
                    </w:txbxContent>
                  </v:textbox>
                </v:shape>
                <w10:wrap type="square"/>
              </v:group>
            </w:pict>
          </mc:Fallback>
        </mc:AlternateContent>
      </w:r>
      <w:r w:rsidR="002762A2">
        <w:rPr>
          <w:b/>
          <w:bCs/>
          <w:sz w:val="23"/>
          <w:szCs w:val="23"/>
          <w:highlight w:val="yellow"/>
        </w:rPr>
        <w:t xml:space="preserve"> </w:t>
      </w:r>
    </w:p>
    <w:p w14:paraId="62170AB4" w14:textId="103F035A" w:rsidR="00957D47" w:rsidRDefault="00957D47" w:rsidP="00114E64">
      <w:pPr>
        <w:spacing w:after="0"/>
        <w:ind w:left="-567" w:right="-613"/>
        <w:rPr>
          <w:b/>
          <w:bCs/>
          <w:sz w:val="23"/>
          <w:szCs w:val="23"/>
        </w:rPr>
      </w:pPr>
    </w:p>
    <w:p w14:paraId="29028B09" w14:textId="5C70558E" w:rsidR="00957D47" w:rsidRDefault="005F49BE" w:rsidP="00957D47">
      <w:pPr>
        <w:rPr>
          <w:b/>
          <w:bCs/>
          <w:sz w:val="23"/>
          <w:szCs w:val="23"/>
        </w:rPr>
      </w:pPr>
      <w:r w:rsidRPr="00957D47">
        <w:rPr>
          <w:noProof/>
          <w:highlight w:val="yellow"/>
        </w:rPr>
        <mc:AlternateContent>
          <mc:Choice Requires="wps">
            <w:drawing>
              <wp:anchor distT="0" distB="0" distL="114300" distR="114300" simplePos="0" relativeHeight="251676160" behindDoc="0" locked="0" layoutInCell="1" allowOverlap="1" wp14:anchorId="5787BBEB" wp14:editId="35A58AFB">
                <wp:simplePos x="0" y="0"/>
                <wp:positionH relativeFrom="column">
                  <wp:posOffset>-277495</wp:posOffset>
                </wp:positionH>
                <wp:positionV relativeFrom="paragraph">
                  <wp:posOffset>2021238</wp:posOffset>
                </wp:positionV>
                <wp:extent cx="5027930" cy="1020445"/>
                <wp:effectExtent l="0" t="0" r="0" b="0"/>
                <wp:wrapNone/>
                <wp:docPr id="2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7930" cy="1020445"/>
                        </a:xfrm>
                        <a:prstGeom prst="rect">
                          <a:avLst/>
                        </a:prstGeom>
                        <a:noFill/>
                        <a:ln w="9525">
                          <a:noFill/>
                          <a:miter lim="800000"/>
                          <a:headEnd/>
                          <a:tailEnd/>
                        </a:ln>
                      </wps:spPr>
                      <wps:txbx>
                        <w:txbxContent>
                          <w:p w14:paraId="5F02AB82" w14:textId="2894F6BA" w:rsidR="00F12228" w:rsidRDefault="00F12228" w:rsidP="00436B8A">
                            <w:pPr>
                              <w:spacing w:after="0" w:line="240" w:lineRule="auto"/>
                              <w:rPr>
                                <w:lang w:val="en-US"/>
                              </w:rPr>
                            </w:pPr>
                            <w:r w:rsidRPr="003D1269">
                              <w:rPr>
                                <w:b/>
                                <w:lang w:val="en-US"/>
                              </w:rPr>
                              <w:t>L</w:t>
                            </w:r>
                            <w:r w:rsidR="005F49BE">
                              <w:rPr>
                                <w:b/>
                                <w:lang w:val="en-US"/>
                              </w:rPr>
                              <w:t>ouise Hallam</w:t>
                            </w:r>
                            <w:r>
                              <w:rPr>
                                <w:lang w:val="en-US"/>
                              </w:rPr>
                              <w:t xml:space="preserve"> – Designated Teacher for Mental Health</w:t>
                            </w:r>
                          </w:p>
                          <w:p w14:paraId="4E3BEDCE" w14:textId="4E47ADD7" w:rsidR="00186B2B" w:rsidRDefault="005F49BE" w:rsidP="00436B8A">
                            <w:pPr>
                              <w:spacing w:after="0" w:line="240" w:lineRule="auto"/>
                              <w:rPr>
                                <w:lang w:val="en-US"/>
                              </w:rPr>
                            </w:pPr>
                            <w:r>
                              <w:rPr>
                                <w:b/>
                                <w:bCs/>
                                <w:lang w:val="en-US"/>
                              </w:rPr>
                              <w:t>Libby Harris</w:t>
                            </w:r>
                            <w:r w:rsidR="00186B2B">
                              <w:rPr>
                                <w:lang w:val="en-US"/>
                              </w:rPr>
                              <w:t xml:space="preserve"> – Designated teacher for SEND</w:t>
                            </w:r>
                          </w:p>
                          <w:p w14:paraId="047A7DCF" w14:textId="77777777" w:rsidR="00F12228" w:rsidRDefault="00F12228" w:rsidP="00436B8A">
                            <w:pPr>
                              <w:spacing w:after="0" w:line="240" w:lineRule="auto"/>
                              <w:rPr>
                                <w:lang w:val="en-US"/>
                              </w:rPr>
                            </w:pPr>
                            <w:r w:rsidRPr="00957D47">
                              <w:rPr>
                                <w:b/>
                                <w:lang w:val="en-US"/>
                              </w:rPr>
                              <w:t>Jude Atkinson</w:t>
                            </w:r>
                            <w:r>
                              <w:rPr>
                                <w:lang w:val="en-US"/>
                              </w:rPr>
                              <w:t xml:space="preserve"> – Local Authority Designated Officer </w:t>
                            </w:r>
                          </w:p>
                          <w:p w14:paraId="6A393108" w14:textId="247B0852" w:rsidR="00F12228" w:rsidRPr="0053307A" w:rsidRDefault="005F49BE" w:rsidP="00957D47">
                            <w:pPr>
                              <w:rPr>
                                <w:lang w:val="en-US"/>
                              </w:rPr>
                            </w:pPr>
                            <w:r>
                              <w:rPr>
                                <w:b/>
                                <w:lang w:val="en-US"/>
                              </w:rPr>
                              <w:t>Donna Allen</w:t>
                            </w:r>
                            <w:r w:rsidR="00F12228">
                              <w:rPr>
                                <w:lang w:val="en-US"/>
                              </w:rPr>
                              <w:t xml:space="preserve"> – Attendance Officer / Welfare Officer</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787BBEB" id="Text Box 2" o:spid="_x0000_s1038" type="#_x0000_t202" alt="&quot;&quot;" style="position:absolute;margin-left:-21.85pt;margin-top:159.15pt;width:395.9pt;height:80.3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" filled="f" stroked="f">
                <v:textbox>
                  <w:txbxContent>
                    <w:p w14:paraId="5F02AB82" w14:textId="2894F6BA" w:rsidR="00F12228" w:rsidRDefault="00F12228" w:rsidP="00436B8A">
                      <w:pPr>
                        <w:spacing w:after="0" w:line="240" w:lineRule="auto"/>
                        <w:rPr>
                          <w:lang w:val="en-US"/>
                        </w:rPr>
                      </w:pPr>
                      <w:r w:rsidRPr="003D1269">
                        <w:rPr>
                          <w:b/>
                          <w:lang w:val="en-US"/>
                        </w:rPr>
                        <w:t>L</w:t>
                      </w:r>
                      <w:r w:rsidR="005F49BE">
                        <w:rPr>
                          <w:b/>
                          <w:lang w:val="en-US"/>
                        </w:rPr>
                        <w:t>ouise Hallam</w:t>
                      </w:r>
                      <w:r>
                        <w:rPr>
                          <w:lang w:val="en-US"/>
                        </w:rPr>
                        <w:t xml:space="preserve"> – Designated Teacher for Mental Health</w:t>
                      </w:r>
                    </w:p>
                    <w:p w14:paraId="4E3BEDCE" w14:textId="4E47ADD7" w:rsidR="00186B2B" w:rsidRDefault="005F49BE" w:rsidP="00436B8A">
                      <w:pPr>
                        <w:spacing w:after="0" w:line="240" w:lineRule="auto"/>
                        <w:rPr>
                          <w:lang w:val="en-US"/>
                        </w:rPr>
                      </w:pPr>
                      <w:r>
                        <w:rPr>
                          <w:b/>
                          <w:bCs/>
                          <w:lang w:val="en-US"/>
                        </w:rPr>
                        <w:t>Libby Harris</w:t>
                      </w:r>
                      <w:r w:rsidR="00186B2B">
                        <w:rPr>
                          <w:lang w:val="en-US"/>
                        </w:rPr>
                        <w:t xml:space="preserve"> – Designated teacher for SEND</w:t>
                      </w:r>
                    </w:p>
                    <w:p w14:paraId="047A7DCF" w14:textId="77777777" w:rsidR="00F12228" w:rsidRDefault="00F12228" w:rsidP="00436B8A">
                      <w:pPr>
                        <w:spacing w:after="0" w:line="240" w:lineRule="auto"/>
                        <w:rPr>
                          <w:lang w:val="en-US"/>
                        </w:rPr>
                      </w:pPr>
                      <w:r w:rsidRPr="00957D47">
                        <w:rPr>
                          <w:b/>
                          <w:lang w:val="en-US"/>
                        </w:rPr>
                        <w:t>Jude Atkinson</w:t>
                      </w:r>
                      <w:r>
                        <w:rPr>
                          <w:lang w:val="en-US"/>
                        </w:rPr>
                        <w:t xml:space="preserve"> – Local Authority Designated Officer </w:t>
                      </w:r>
                    </w:p>
                    <w:p w14:paraId="6A393108" w14:textId="247B0852" w:rsidR="00F12228" w:rsidRPr="0053307A" w:rsidRDefault="005F49BE" w:rsidP="00957D47">
                      <w:pPr>
                        <w:rPr>
                          <w:lang w:val="en-US"/>
                        </w:rPr>
                      </w:pPr>
                      <w:r>
                        <w:rPr>
                          <w:b/>
                          <w:lang w:val="en-US"/>
                        </w:rPr>
                        <w:t>Donna Allen</w:t>
                      </w:r>
                      <w:r w:rsidR="00F12228">
                        <w:rPr>
                          <w:lang w:val="en-US"/>
                        </w:rPr>
                        <w:t xml:space="preserve"> – Attendance Officer / Welfare Officer</w:t>
                      </w:r>
                    </w:p>
                  </w:txbxContent>
                </v:textbox>
              </v:shape>
            </w:pict>
          </mc:Fallback>
        </mc:AlternateContent>
      </w:r>
      <w:r w:rsidR="00957D47" w:rsidRPr="00957D47">
        <w:rPr>
          <w:b/>
          <w:bCs/>
          <w:sz w:val="23"/>
          <w:szCs w:val="23"/>
          <w:highlight w:val="yellow"/>
        </w:rPr>
        <w:t xml:space="preserve"> </w:t>
      </w:r>
      <w:r w:rsidR="00957D47">
        <w:rPr>
          <w:b/>
          <w:bCs/>
          <w:sz w:val="23"/>
          <w:szCs w:val="23"/>
        </w:rPr>
        <w:br w:type="page"/>
      </w:r>
    </w:p>
    <w:p w14:paraId="619CA478" w14:textId="562C70A1" w:rsidR="00AF2F3B" w:rsidRDefault="004718FC" w:rsidP="005A6A11">
      <w:pPr>
        <w:pStyle w:val="Heading1"/>
        <w:numPr>
          <w:ilvl w:val="0"/>
          <w:numId w:val="48"/>
        </w:numPr>
        <w:ind w:left="-284" w:hanging="283"/>
      </w:pPr>
      <w:r w:rsidRPr="00957D47">
        <w:lastRenderedPageBreak/>
        <w:t xml:space="preserve">Introduction </w:t>
      </w:r>
    </w:p>
    <w:p w14:paraId="30E63A2F" w14:textId="2AE8B808" w:rsidR="008522FE" w:rsidRPr="0052048D" w:rsidRDefault="00671B6B" w:rsidP="00A43B63">
      <w:pPr>
        <w:pStyle w:val="Default"/>
        <w:ind w:left="-567" w:right="-755"/>
        <w:rPr>
          <w:rFonts w:asciiTheme="minorHAnsi" w:hAnsiTheme="minorHAnsi"/>
          <w:color w:val="000000" w:themeColor="text1"/>
          <w:sz w:val="23"/>
          <w:szCs w:val="23"/>
        </w:rPr>
      </w:pPr>
      <w:r w:rsidRPr="0089307F">
        <w:rPr>
          <w:rFonts w:asciiTheme="minorHAnsi" w:hAnsiTheme="minorHAnsi"/>
          <w:sz w:val="23"/>
          <w:szCs w:val="23"/>
        </w:rPr>
        <w:t>1.1</w:t>
      </w:r>
      <w:r w:rsidRPr="0089307F">
        <w:rPr>
          <w:rFonts w:asciiTheme="minorHAnsi" w:hAnsiTheme="minorHAnsi"/>
          <w:sz w:val="23"/>
          <w:szCs w:val="23"/>
        </w:rPr>
        <w:tab/>
      </w:r>
      <w:r w:rsidR="004C0452">
        <w:rPr>
          <w:rFonts w:asciiTheme="minorHAnsi" w:hAnsiTheme="minorHAnsi"/>
          <w:sz w:val="23"/>
          <w:szCs w:val="23"/>
        </w:rPr>
        <w:t>Emmanuel Christian School</w:t>
      </w:r>
      <w:r w:rsidR="004718FC" w:rsidRPr="0052048D">
        <w:rPr>
          <w:rFonts w:asciiTheme="minorHAnsi" w:hAnsiTheme="minorHAnsi"/>
          <w:sz w:val="23"/>
          <w:szCs w:val="23"/>
        </w:rPr>
        <w:t xml:space="preserve"> fully recognises the </w:t>
      </w:r>
      <w:r w:rsidR="004718FC" w:rsidRPr="0052048D">
        <w:rPr>
          <w:rFonts w:asciiTheme="minorHAnsi" w:hAnsiTheme="minorHAnsi"/>
          <w:color w:val="000000" w:themeColor="text1"/>
          <w:sz w:val="23"/>
          <w:szCs w:val="23"/>
        </w:rPr>
        <w:t xml:space="preserve">contribution it can make to protect children and support pupils in school.  </w:t>
      </w:r>
      <w:r w:rsidR="002E29DC" w:rsidRPr="0052048D">
        <w:rPr>
          <w:rFonts w:asciiTheme="minorHAnsi" w:hAnsiTheme="minorHAnsi"/>
          <w:color w:val="000000" w:themeColor="text1"/>
          <w:sz w:val="23"/>
          <w:szCs w:val="23"/>
        </w:rPr>
        <w:t xml:space="preserve">Safeguarding and promoting the welfare of children is </w:t>
      </w:r>
      <w:r w:rsidR="002E29DC" w:rsidRPr="0052048D">
        <w:rPr>
          <w:rFonts w:asciiTheme="minorHAnsi" w:hAnsiTheme="minorHAnsi"/>
          <w:b/>
          <w:color w:val="000000" w:themeColor="text1"/>
          <w:sz w:val="23"/>
          <w:szCs w:val="23"/>
        </w:rPr>
        <w:t xml:space="preserve">everyone’s </w:t>
      </w:r>
      <w:r w:rsidR="002E29DC" w:rsidRPr="0052048D">
        <w:rPr>
          <w:rFonts w:asciiTheme="minorHAnsi" w:hAnsiTheme="minorHAnsi"/>
          <w:color w:val="000000" w:themeColor="text1"/>
          <w:sz w:val="23"/>
          <w:szCs w:val="23"/>
        </w:rPr>
        <w:t xml:space="preserve">responsibility. Everyone who </w:t>
      </w:r>
      <w:proofErr w:type="gramStart"/>
      <w:r w:rsidR="002E29DC" w:rsidRPr="0052048D">
        <w:rPr>
          <w:rFonts w:asciiTheme="minorHAnsi" w:hAnsiTheme="minorHAnsi"/>
          <w:color w:val="000000" w:themeColor="text1"/>
          <w:sz w:val="23"/>
          <w:szCs w:val="23"/>
        </w:rPr>
        <w:t>comes</w:t>
      </w:r>
      <w:r w:rsidR="003F53DC" w:rsidRPr="0052048D">
        <w:rPr>
          <w:rFonts w:asciiTheme="minorHAnsi" w:hAnsiTheme="minorHAnsi"/>
          <w:color w:val="000000" w:themeColor="text1"/>
          <w:sz w:val="23"/>
          <w:szCs w:val="23"/>
        </w:rPr>
        <w:t xml:space="preserve"> </w:t>
      </w:r>
      <w:r w:rsidR="002E29DC" w:rsidRPr="0052048D">
        <w:rPr>
          <w:rFonts w:asciiTheme="minorHAnsi" w:hAnsiTheme="minorHAnsi"/>
          <w:color w:val="000000" w:themeColor="text1"/>
          <w:sz w:val="23"/>
          <w:szCs w:val="23"/>
        </w:rPr>
        <w:t>into contact with</w:t>
      </w:r>
      <w:proofErr w:type="gramEnd"/>
      <w:r w:rsidR="002E29DC" w:rsidRPr="0052048D">
        <w:rPr>
          <w:rFonts w:asciiTheme="minorHAnsi" w:hAnsiTheme="minorHAnsi"/>
          <w:color w:val="000000" w:themeColor="text1"/>
          <w:sz w:val="23"/>
          <w:szCs w:val="23"/>
        </w:rPr>
        <w:t xml:space="preserve"> children and their families has a role to play. </w:t>
      </w:r>
      <w:r w:rsidR="000A0A95" w:rsidRPr="0052048D">
        <w:rPr>
          <w:rFonts w:asciiTheme="minorHAnsi" w:hAnsiTheme="minorHAnsi"/>
          <w:color w:val="000000" w:themeColor="text1"/>
          <w:sz w:val="23"/>
          <w:szCs w:val="23"/>
        </w:rPr>
        <w:t>To</w:t>
      </w:r>
      <w:r w:rsidR="002E29DC" w:rsidRPr="0052048D">
        <w:rPr>
          <w:rFonts w:asciiTheme="minorHAnsi" w:hAnsiTheme="minorHAnsi"/>
          <w:color w:val="000000" w:themeColor="text1"/>
          <w:sz w:val="23"/>
          <w:szCs w:val="23"/>
        </w:rPr>
        <w:t xml:space="preserve"> fulfil this responsibility effectively, all professionals should make sure their approach is </w:t>
      </w:r>
      <w:r w:rsidR="003C18FF" w:rsidRPr="0052048D">
        <w:rPr>
          <w:rFonts w:asciiTheme="minorHAnsi" w:hAnsiTheme="minorHAnsi"/>
          <w:color w:val="000000" w:themeColor="text1"/>
          <w:sz w:val="23"/>
          <w:szCs w:val="23"/>
        </w:rPr>
        <w:t>child centred</w:t>
      </w:r>
      <w:r w:rsidR="002E29DC" w:rsidRPr="0052048D">
        <w:rPr>
          <w:rFonts w:asciiTheme="minorHAnsi" w:hAnsiTheme="minorHAnsi"/>
          <w:color w:val="000000" w:themeColor="text1"/>
          <w:sz w:val="23"/>
          <w:szCs w:val="23"/>
        </w:rPr>
        <w:t>.</w:t>
      </w:r>
      <w:r w:rsidR="008522FE" w:rsidRPr="0052048D">
        <w:rPr>
          <w:rFonts w:asciiTheme="minorHAnsi" w:hAnsiTheme="minorHAnsi"/>
          <w:color w:val="000000" w:themeColor="text1"/>
          <w:sz w:val="23"/>
          <w:szCs w:val="23"/>
        </w:rPr>
        <w:t xml:space="preserve">  Our establishment has a culture of vigilance, we take a whole school approach to safeguarding and promoting the welfare of children and we consider, </w:t>
      </w:r>
      <w:r w:rsidR="00CA4AAD" w:rsidRPr="0052048D">
        <w:rPr>
          <w:rFonts w:asciiTheme="minorHAnsi" w:hAnsiTheme="minorHAnsi"/>
          <w:color w:val="000000" w:themeColor="text1"/>
          <w:sz w:val="23"/>
          <w:szCs w:val="23"/>
        </w:rPr>
        <w:t>always</w:t>
      </w:r>
      <w:r w:rsidR="008522FE" w:rsidRPr="0052048D">
        <w:rPr>
          <w:rFonts w:asciiTheme="minorHAnsi" w:hAnsiTheme="minorHAnsi"/>
          <w:color w:val="000000" w:themeColor="text1"/>
          <w:sz w:val="23"/>
          <w:szCs w:val="23"/>
        </w:rPr>
        <w:t xml:space="preserve">, what is in the best interest of the child and young person.   We endeavour to </w:t>
      </w:r>
      <w:r w:rsidR="000809E1" w:rsidRPr="0052048D">
        <w:rPr>
          <w:rFonts w:asciiTheme="minorHAnsi" w:hAnsiTheme="minorHAnsi"/>
          <w:color w:val="000000" w:themeColor="text1"/>
          <w:sz w:val="23"/>
          <w:szCs w:val="23"/>
        </w:rPr>
        <w:t>identify concerns early, provide help for children,</w:t>
      </w:r>
      <w:r w:rsidR="000809E1" w:rsidRPr="0052048D">
        <w:rPr>
          <w:rFonts w:ascii="Tondo" w:hAnsi="Tondo"/>
          <w:sz w:val="23"/>
          <w:szCs w:val="23"/>
        </w:rPr>
        <w:t xml:space="preserve"> promote children’s welfare</w:t>
      </w:r>
      <w:r w:rsidR="008522FE" w:rsidRPr="0052048D">
        <w:rPr>
          <w:rFonts w:ascii="Tondo" w:hAnsi="Tondo"/>
          <w:sz w:val="23"/>
          <w:szCs w:val="23"/>
        </w:rPr>
        <w:t xml:space="preserve">, take into consideration the child’s lived in experience </w:t>
      </w:r>
      <w:r w:rsidR="000809E1" w:rsidRPr="0052048D">
        <w:rPr>
          <w:rFonts w:ascii="Tondo" w:hAnsi="Tondo"/>
          <w:sz w:val="23"/>
          <w:szCs w:val="23"/>
        </w:rPr>
        <w:t>and prevent concerns from escalating</w:t>
      </w:r>
      <w:r w:rsidR="00A9227B" w:rsidRPr="0052048D">
        <w:rPr>
          <w:rFonts w:asciiTheme="minorHAnsi" w:hAnsiTheme="minorHAnsi"/>
          <w:bCs/>
          <w:color w:val="000000" w:themeColor="text1"/>
          <w:sz w:val="23"/>
          <w:szCs w:val="23"/>
        </w:rPr>
        <w:t>.</w:t>
      </w:r>
      <w:r w:rsidR="002B7CDE" w:rsidRPr="0052048D">
        <w:rPr>
          <w:rFonts w:asciiTheme="minorHAnsi" w:hAnsiTheme="minorHAnsi"/>
          <w:color w:val="000000" w:themeColor="text1"/>
          <w:sz w:val="23"/>
          <w:szCs w:val="23"/>
        </w:rPr>
        <w:t xml:space="preserve"> </w:t>
      </w:r>
    </w:p>
    <w:p w14:paraId="423F8AF4" w14:textId="77777777" w:rsidR="008522FE" w:rsidRPr="0052048D" w:rsidRDefault="008522FE" w:rsidP="00A9227B">
      <w:pPr>
        <w:pStyle w:val="Default"/>
        <w:ind w:left="-567" w:right="-755"/>
        <w:rPr>
          <w:rFonts w:asciiTheme="minorHAnsi" w:hAnsiTheme="minorHAnsi"/>
          <w:color w:val="000000" w:themeColor="text1"/>
          <w:sz w:val="23"/>
          <w:szCs w:val="23"/>
        </w:rPr>
      </w:pPr>
    </w:p>
    <w:p w14:paraId="322FC8C2" w14:textId="4DC60F23" w:rsidR="004718FC" w:rsidRPr="0052048D" w:rsidRDefault="004718FC" w:rsidP="00A9227B">
      <w:pPr>
        <w:pStyle w:val="Default"/>
        <w:ind w:left="-567" w:right="-755"/>
        <w:rPr>
          <w:rFonts w:asciiTheme="minorHAnsi" w:hAnsiTheme="minorHAnsi"/>
          <w:color w:val="000000" w:themeColor="text1"/>
          <w:sz w:val="23"/>
          <w:szCs w:val="23"/>
        </w:rPr>
      </w:pPr>
      <w:r w:rsidRPr="0052048D">
        <w:rPr>
          <w:rFonts w:asciiTheme="minorHAnsi" w:hAnsiTheme="minorHAnsi"/>
          <w:color w:val="000000" w:themeColor="text1"/>
          <w:sz w:val="23"/>
          <w:szCs w:val="23"/>
        </w:rPr>
        <w:t>The aim of this policy is to</w:t>
      </w:r>
      <w:r w:rsidR="00726F3B" w:rsidRPr="0052048D">
        <w:rPr>
          <w:rFonts w:asciiTheme="minorHAnsi" w:hAnsiTheme="minorHAnsi"/>
          <w:color w:val="000000" w:themeColor="text1"/>
          <w:sz w:val="23"/>
          <w:szCs w:val="23"/>
        </w:rPr>
        <w:t xml:space="preserve"> </w:t>
      </w:r>
      <w:r w:rsidRPr="0052048D">
        <w:rPr>
          <w:rFonts w:asciiTheme="minorHAnsi" w:hAnsiTheme="minorHAnsi"/>
          <w:color w:val="000000" w:themeColor="text1"/>
          <w:sz w:val="23"/>
          <w:szCs w:val="23"/>
        </w:rPr>
        <w:t>sa</w:t>
      </w:r>
      <w:r w:rsidR="002B7CDE" w:rsidRPr="0052048D">
        <w:rPr>
          <w:rFonts w:asciiTheme="minorHAnsi" w:hAnsiTheme="minorHAnsi"/>
          <w:color w:val="000000" w:themeColor="text1"/>
          <w:sz w:val="23"/>
          <w:szCs w:val="23"/>
        </w:rPr>
        <w:t xml:space="preserve">feguard and promote our pupil’s </w:t>
      </w:r>
      <w:r w:rsidRPr="0052048D">
        <w:rPr>
          <w:rFonts w:asciiTheme="minorHAnsi" w:hAnsiTheme="minorHAnsi"/>
          <w:color w:val="000000" w:themeColor="text1"/>
          <w:sz w:val="23"/>
          <w:szCs w:val="23"/>
        </w:rPr>
        <w:t>welfare, safety and health by fostering an honest, open, caring and supportive climate</w:t>
      </w:r>
      <w:r w:rsidR="002B7CDE" w:rsidRPr="0052048D">
        <w:rPr>
          <w:rFonts w:asciiTheme="minorHAnsi" w:hAnsiTheme="minorHAnsi"/>
          <w:color w:val="000000" w:themeColor="text1"/>
          <w:sz w:val="23"/>
          <w:szCs w:val="23"/>
        </w:rPr>
        <w:t xml:space="preserve"> and our staff </w:t>
      </w:r>
      <w:r w:rsidR="00726F3B" w:rsidRPr="0052048D">
        <w:rPr>
          <w:rFonts w:asciiTheme="minorHAnsi" w:hAnsiTheme="minorHAnsi"/>
          <w:color w:val="000000" w:themeColor="text1"/>
          <w:sz w:val="23"/>
          <w:szCs w:val="23"/>
        </w:rPr>
        <w:t xml:space="preserve">members working with pupils </w:t>
      </w:r>
      <w:r w:rsidR="000A0A95" w:rsidRPr="0052048D">
        <w:rPr>
          <w:rFonts w:asciiTheme="minorHAnsi" w:hAnsiTheme="minorHAnsi"/>
          <w:color w:val="000000" w:themeColor="text1"/>
          <w:sz w:val="23"/>
          <w:szCs w:val="23"/>
        </w:rPr>
        <w:t xml:space="preserve">to </w:t>
      </w:r>
      <w:r w:rsidR="00726F3B" w:rsidRPr="0052048D">
        <w:rPr>
          <w:rFonts w:asciiTheme="minorHAnsi" w:hAnsiTheme="minorHAnsi"/>
          <w:sz w:val="23"/>
          <w:szCs w:val="23"/>
        </w:rPr>
        <w:t xml:space="preserve">maintain an attitude of </w:t>
      </w:r>
      <w:r w:rsidR="00726F3B" w:rsidRPr="0052048D">
        <w:rPr>
          <w:rFonts w:asciiTheme="minorHAnsi" w:hAnsiTheme="minorHAnsi"/>
          <w:b/>
          <w:sz w:val="23"/>
          <w:szCs w:val="23"/>
        </w:rPr>
        <w:t xml:space="preserve">‘it could happen here’ </w:t>
      </w:r>
      <w:r w:rsidR="00726F3B" w:rsidRPr="0052048D">
        <w:rPr>
          <w:rFonts w:asciiTheme="minorHAnsi" w:hAnsiTheme="minorHAnsi"/>
          <w:sz w:val="23"/>
          <w:szCs w:val="23"/>
        </w:rPr>
        <w:t xml:space="preserve">where safeguarding is concerned. </w:t>
      </w:r>
      <w:r w:rsidRPr="0052048D">
        <w:rPr>
          <w:rFonts w:asciiTheme="minorHAnsi" w:hAnsiTheme="minorHAnsi"/>
          <w:sz w:val="23"/>
          <w:szCs w:val="23"/>
        </w:rPr>
        <w:t xml:space="preserve"> This policy sets out how the school and the governing body discharges its statutory responsibilities relating to safeguarding and promoting the welfare of children who are pupils at the school. </w:t>
      </w:r>
    </w:p>
    <w:p w14:paraId="6E35913E" w14:textId="77777777" w:rsidR="004718FC" w:rsidRPr="0052048D" w:rsidRDefault="004718FC" w:rsidP="00C45DB6">
      <w:pPr>
        <w:pStyle w:val="BodyTextIndent"/>
        <w:spacing w:after="0"/>
        <w:ind w:left="-567" w:right="-755"/>
        <w:jc w:val="both"/>
        <w:rPr>
          <w:rFonts w:asciiTheme="minorHAnsi" w:eastAsiaTheme="minorHAnsi" w:hAnsiTheme="minorHAnsi" w:cs="Arial"/>
          <w:color w:val="000000"/>
          <w:sz w:val="23"/>
          <w:szCs w:val="23"/>
          <w:lang w:val="en-GB"/>
        </w:rPr>
      </w:pPr>
    </w:p>
    <w:p w14:paraId="1811DE67" w14:textId="725AC03A" w:rsidR="00AF2F3B" w:rsidRPr="0052048D" w:rsidRDefault="00B26C17" w:rsidP="00C45DB6">
      <w:pPr>
        <w:autoSpaceDE w:val="0"/>
        <w:autoSpaceDN w:val="0"/>
        <w:adjustRightInd w:val="0"/>
        <w:spacing w:after="0" w:line="240" w:lineRule="auto"/>
        <w:ind w:left="-567" w:right="-613"/>
        <w:rPr>
          <w:rFonts w:cs="Arial"/>
          <w:color w:val="000000"/>
          <w:sz w:val="23"/>
          <w:szCs w:val="23"/>
        </w:rPr>
      </w:pPr>
      <w:r w:rsidRPr="00B26C17">
        <w:rPr>
          <w:rFonts w:cs="Arial"/>
          <w:color w:val="000000"/>
          <w:sz w:val="23"/>
          <w:szCs w:val="23"/>
        </w:rPr>
        <w:t>Safeguarding and promoting the welfare of children is</w:t>
      </w:r>
      <w:r w:rsidR="007D165B">
        <w:rPr>
          <w:rFonts w:cs="Arial"/>
          <w:color w:val="000000"/>
          <w:sz w:val="23"/>
          <w:szCs w:val="23"/>
        </w:rPr>
        <w:t xml:space="preserve"> for the purpose of this policy as per Keeping Children Safe in Education 202</w:t>
      </w:r>
      <w:r w:rsidR="004E0172">
        <w:rPr>
          <w:rFonts w:cs="Arial"/>
          <w:color w:val="000000"/>
          <w:sz w:val="23"/>
          <w:szCs w:val="23"/>
        </w:rPr>
        <w:t>5</w:t>
      </w:r>
      <w:r w:rsidR="007D165B">
        <w:rPr>
          <w:rFonts w:cs="Arial"/>
          <w:color w:val="000000"/>
          <w:sz w:val="23"/>
          <w:szCs w:val="23"/>
        </w:rPr>
        <w:t xml:space="preserve"> is</w:t>
      </w:r>
      <w:r w:rsidRPr="00B26C17">
        <w:rPr>
          <w:rFonts w:cs="Arial"/>
          <w:color w:val="000000"/>
          <w:sz w:val="23"/>
          <w:szCs w:val="23"/>
        </w:rPr>
        <w:t xml:space="preserve"> defined</w:t>
      </w:r>
      <w:r>
        <w:rPr>
          <w:rFonts w:cs="Arial"/>
          <w:color w:val="000000"/>
          <w:sz w:val="23"/>
          <w:szCs w:val="23"/>
        </w:rPr>
        <w:t xml:space="preserve"> </w:t>
      </w:r>
      <w:r w:rsidR="00492085" w:rsidRPr="0052048D">
        <w:rPr>
          <w:rFonts w:cs="Arial"/>
          <w:color w:val="000000"/>
          <w:sz w:val="23"/>
          <w:szCs w:val="23"/>
        </w:rPr>
        <w:t>as:</w:t>
      </w:r>
    </w:p>
    <w:p w14:paraId="008DD809" w14:textId="77777777" w:rsidR="00A9227B" w:rsidRPr="0052048D" w:rsidRDefault="00A9227B" w:rsidP="00A9227B">
      <w:pPr>
        <w:autoSpaceDE w:val="0"/>
        <w:autoSpaceDN w:val="0"/>
        <w:adjustRightInd w:val="0"/>
        <w:spacing w:after="0" w:line="240" w:lineRule="auto"/>
        <w:rPr>
          <w:rFonts w:ascii="Arial" w:hAnsi="Arial" w:cs="Arial"/>
          <w:sz w:val="23"/>
          <w:szCs w:val="23"/>
        </w:rPr>
      </w:pPr>
    </w:p>
    <w:p w14:paraId="5CA570BD" w14:textId="3798FE52" w:rsidR="00AF2F3B" w:rsidRDefault="00B038FE" w:rsidP="00C45DB6">
      <w:pPr>
        <w:pStyle w:val="ListParagraph"/>
        <w:numPr>
          <w:ilvl w:val="0"/>
          <w:numId w:val="1"/>
        </w:numPr>
        <w:autoSpaceDE w:val="0"/>
        <w:autoSpaceDN w:val="0"/>
        <w:adjustRightInd w:val="0"/>
        <w:spacing w:after="0" w:line="240" w:lineRule="auto"/>
        <w:ind w:right="-613"/>
        <w:rPr>
          <w:rFonts w:cs="Arial"/>
          <w:color w:val="000000"/>
          <w:sz w:val="23"/>
          <w:szCs w:val="23"/>
        </w:rPr>
      </w:pPr>
      <w:r>
        <w:rPr>
          <w:rFonts w:cs="Arial"/>
          <w:color w:val="000000"/>
          <w:sz w:val="23"/>
          <w:szCs w:val="23"/>
        </w:rPr>
        <w:t>P</w:t>
      </w:r>
      <w:r w:rsidRPr="00B038FE">
        <w:rPr>
          <w:rFonts w:cs="Arial"/>
          <w:color w:val="000000"/>
          <w:sz w:val="23"/>
          <w:szCs w:val="23"/>
        </w:rPr>
        <w:t>roviding help and support to meet the needs of children as soon as problems emerge</w:t>
      </w:r>
      <w:r w:rsidR="003C18FF" w:rsidRPr="0052048D">
        <w:rPr>
          <w:rFonts w:cs="Arial"/>
          <w:color w:val="000000"/>
          <w:sz w:val="23"/>
          <w:szCs w:val="23"/>
        </w:rPr>
        <w:t>.</w:t>
      </w:r>
      <w:r w:rsidR="00AF2F3B" w:rsidRPr="0052048D">
        <w:rPr>
          <w:rFonts w:cs="Arial"/>
          <w:color w:val="000000"/>
          <w:sz w:val="23"/>
          <w:szCs w:val="23"/>
        </w:rPr>
        <w:t xml:space="preserve"> </w:t>
      </w:r>
    </w:p>
    <w:p w14:paraId="05979170" w14:textId="77777777" w:rsidR="00B038FE" w:rsidRPr="00B038FE" w:rsidRDefault="00B038FE" w:rsidP="00C45DB6">
      <w:pPr>
        <w:pStyle w:val="ListParagraph"/>
        <w:numPr>
          <w:ilvl w:val="0"/>
          <w:numId w:val="1"/>
        </w:numPr>
        <w:autoSpaceDE w:val="0"/>
        <w:autoSpaceDN w:val="0"/>
        <w:adjustRightInd w:val="0"/>
        <w:spacing w:after="0" w:line="240" w:lineRule="auto"/>
        <w:ind w:right="-613"/>
        <w:rPr>
          <w:rFonts w:cs="Arial"/>
          <w:color w:val="000000"/>
          <w:sz w:val="23"/>
          <w:szCs w:val="23"/>
        </w:rPr>
      </w:pPr>
      <w:r w:rsidRPr="00B038FE">
        <w:rPr>
          <w:rFonts w:cs="Arial"/>
          <w:color w:val="000000"/>
          <w:sz w:val="23"/>
          <w:szCs w:val="23"/>
        </w:rPr>
        <w:t>protecting children from maltreatment, whether that is within or outside the home, including online</w:t>
      </w:r>
    </w:p>
    <w:p w14:paraId="51E2E797" w14:textId="725A19AA" w:rsidR="00AF2F3B" w:rsidRPr="0052048D" w:rsidRDefault="00A9227B" w:rsidP="00C45DB6">
      <w:pPr>
        <w:pStyle w:val="ListParagraph"/>
        <w:numPr>
          <w:ilvl w:val="0"/>
          <w:numId w:val="1"/>
        </w:numPr>
        <w:autoSpaceDE w:val="0"/>
        <w:autoSpaceDN w:val="0"/>
        <w:adjustRightInd w:val="0"/>
        <w:spacing w:after="0" w:line="240" w:lineRule="auto"/>
        <w:ind w:right="-613"/>
        <w:rPr>
          <w:rFonts w:cs="Arial"/>
          <w:color w:val="000000"/>
          <w:sz w:val="23"/>
          <w:szCs w:val="23"/>
        </w:rPr>
      </w:pPr>
      <w:r w:rsidRPr="00B038FE">
        <w:rPr>
          <w:rFonts w:cs="Arial"/>
          <w:color w:val="000000"/>
          <w:sz w:val="23"/>
          <w:szCs w:val="23"/>
        </w:rPr>
        <w:t xml:space="preserve">Preventing impairment of children’s mental and physical health or </w:t>
      </w:r>
      <w:r w:rsidR="003C18FF" w:rsidRPr="00B038FE">
        <w:rPr>
          <w:rFonts w:cs="Arial"/>
          <w:color w:val="000000"/>
          <w:sz w:val="23"/>
          <w:szCs w:val="23"/>
        </w:rPr>
        <w:t>development</w:t>
      </w:r>
      <w:r w:rsidR="003C18FF" w:rsidRPr="0052048D">
        <w:rPr>
          <w:rFonts w:cs="Arial"/>
          <w:color w:val="000000"/>
          <w:sz w:val="23"/>
          <w:szCs w:val="23"/>
        </w:rPr>
        <w:t>.</w:t>
      </w:r>
      <w:r w:rsidR="00AF2F3B" w:rsidRPr="0052048D">
        <w:rPr>
          <w:rFonts w:cs="Arial"/>
          <w:color w:val="000000"/>
          <w:sz w:val="23"/>
          <w:szCs w:val="23"/>
        </w:rPr>
        <w:t xml:space="preserve"> </w:t>
      </w:r>
    </w:p>
    <w:p w14:paraId="08DB6480" w14:textId="0742A372" w:rsidR="00AF2F3B" w:rsidRDefault="00AF2F3B" w:rsidP="00C45DB6">
      <w:pPr>
        <w:pStyle w:val="ListParagraph"/>
        <w:numPr>
          <w:ilvl w:val="0"/>
          <w:numId w:val="1"/>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Ensuring that children are growing up in circumstances consistent with the provision of safe and effective care</w:t>
      </w:r>
    </w:p>
    <w:p w14:paraId="63AB3167" w14:textId="7C3F4AE3" w:rsidR="00AF2F3B" w:rsidRPr="0052048D" w:rsidRDefault="00AF2F3B" w:rsidP="00C45DB6">
      <w:pPr>
        <w:pStyle w:val="ListParagraph"/>
        <w:numPr>
          <w:ilvl w:val="0"/>
          <w:numId w:val="1"/>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Taking action to enable all children to have the best </w:t>
      </w:r>
      <w:r w:rsidR="00434180" w:rsidRPr="0052048D">
        <w:rPr>
          <w:rFonts w:cs="Arial"/>
          <w:color w:val="000000"/>
          <w:sz w:val="23"/>
          <w:szCs w:val="23"/>
        </w:rPr>
        <w:t>outcomes</w:t>
      </w:r>
      <w:r w:rsidR="00E759FF">
        <w:rPr>
          <w:rFonts w:cs="Arial"/>
          <w:color w:val="000000"/>
          <w:sz w:val="23"/>
          <w:szCs w:val="23"/>
        </w:rPr>
        <w:t xml:space="preserve"> </w:t>
      </w:r>
      <w:r w:rsidR="00E759FF" w:rsidRPr="00E759FF">
        <w:rPr>
          <w:rFonts w:cs="Arial"/>
          <w:color w:val="000000"/>
          <w:sz w:val="23"/>
          <w:szCs w:val="23"/>
        </w:rPr>
        <w:t>in line with the outcomes</w:t>
      </w:r>
      <w:r w:rsidR="005A6A11">
        <w:rPr>
          <w:rFonts w:cs="Arial"/>
          <w:color w:val="000000"/>
          <w:sz w:val="23"/>
          <w:szCs w:val="23"/>
        </w:rPr>
        <w:t>.</w:t>
      </w:r>
      <w:r w:rsidRPr="0052048D">
        <w:rPr>
          <w:rFonts w:cs="Arial"/>
          <w:color w:val="000000"/>
          <w:sz w:val="23"/>
          <w:szCs w:val="23"/>
        </w:rPr>
        <w:t xml:space="preserve"> </w:t>
      </w:r>
    </w:p>
    <w:p w14:paraId="108A6682" w14:textId="77777777" w:rsidR="00EB154A" w:rsidRDefault="00EB154A" w:rsidP="00C45DB6">
      <w:pPr>
        <w:autoSpaceDE w:val="0"/>
        <w:autoSpaceDN w:val="0"/>
        <w:adjustRightInd w:val="0"/>
        <w:spacing w:after="0" w:line="240" w:lineRule="auto"/>
        <w:ind w:left="-567" w:right="-613"/>
      </w:pPr>
    </w:p>
    <w:p w14:paraId="423100BA" w14:textId="59AD7DA3" w:rsidR="00EB154A" w:rsidRDefault="00EB154A" w:rsidP="00C45DB6">
      <w:pPr>
        <w:autoSpaceDE w:val="0"/>
        <w:autoSpaceDN w:val="0"/>
        <w:adjustRightInd w:val="0"/>
        <w:spacing w:after="0" w:line="240" w:lineRule="auto"/>
        <w:ind w:left="-567" w:right="-613"/>
        <w:rPr>
          <w:rFonts w:cs="Arial"/>
          <w:color w:val="000000"/>
          <w:sz w:val="23"/>
          <w:szCs w:val="23"/>
        </w:rPr>
      </w:pPr>
      <w:r w:rsidRPr="00EB154A">
        <w:rPr>
          <w:rFonts w:cs="Arial"/>
          <w:color w:val="000000"/>
          <w:sz w:val="23"/>
          <w:szCs w:val="23"/>
        </w:rPr>
        <w:t xml:space="preserve">Child protection is part of safeguarding and promoting the welfare of children and is defined </w:t>
      </w:r>
      <w:r>
        <w:rPr>
          <w:rFonts w:cs="Arial"/>
          <w:color w:val="000000"/>
          <w:sz w:val="23"/>
          <w:szCs w:val="23"/>
        </w:rPr>
        <w:t>in WTTSC 2023</w:t>
      </w:r>
      <w:r>
        <w:rPr>
          <w:rStyle w:val="FootnoteReference"/>
          <w:rFonts w:cs="Arial"/>
          <w:color w:val="000000"/>
          <w:sz w:val="23"/>
          <w:szCs w:val="23"/>
        </w:rPr>
        <w:footnoteReference w:id="1"/>
      </w:r>
      <w:r w:rsidRPr="00EB154A">
        <w:rPr>
          <w:rFonts w:cs="Arial"/>
          <w:color w:val="000000"/>
          <w:sz w:val="23"/>
          <w:szCs w:val="23"/>
        </w:rPr>
        <w:t xml:space="preserve"> as activity that is undertaken to protect specific children who are suspected to be suffering, or likely to suffer, significant harm. This includes harm that occurs inside or outside the home, including online. </w:t>
      </w:r>
    </w:p>
    <w:p w14:paraId="28AEB024" w14:textId="77777777" w:rsidR="00EB154A" w:rsidRDefault="00EB154A" w:rsidP="00C45DB6">
      <w:pPr>
        <w:autoSpaceDE w:val="0"/>
        <w:autoSpaceDN w:val="0"/>
        <w:adjustRightInd w:val="0"/>
        <w:spacing w:after="0" w:line="240" w:lineRule="auto"/>
        <w:ind w:left="-567" w:right="-613"/>
        <w:rPr>
          <w:rFonts w:cs="Arial"/>
          <w:color w:val="000000"/>
          <w:sz w:val="23"/>
          <w:szCs w:val="23"/>
        </w:rPr>
      </w:pPr>
    </w:p>
    <w:p w14:paraId="39933162" w14:textId="50A80AA7" w:rsidR="00AF2F3B" w:rsidRPr="00EB154A" w:rsidRDefault="00EB154A" w:rsidP="00C45DB6">
      <w:pPr>
        <w:autoSpaceDE w:val="0"/>
        <w:autoSpaceDN w:val="0"/>
        <w:adjustRightInd w:val="0"/>
        <w:spacing w:after="0" w:line="240" w:lineRule="auto"/>
        <w:ind w:left="-567" w:right="-613"/>
        <w:rPr>
          <w:rFonts w:cs="Arial"/>
          <w:color w:val="000000"/>
          <w:sz w:val="23"/>
          <w:szCs w:val="23"/>
        </w:rPr>
      </w:pPr>
      <w:r w:rsidRPr="00EB154A">
        <w:rPr>
          <w:rFonts w:cs="Arial"/>
          <w:color w:val="000000"/>
          <w:sz w:val="23"/>
          <w:szCs w:val="23"/>
        </w:rPr>
        <w:t>Effective safeguarding means practitioners should understand and be sensitive to factors, including economic and social circumstances and ethnicity, which can impact children and families’ lives</w:t>
      </w:r>
      <w:r>
        <w:rPr>
          <w:rFonts w:cs="Arial"/>
          <w:color w:val="000000"/>
          <w:sz w:val="23"/>
          <w:szCs w:val="23"/>
        </w:rPr>
        <w:t>.</w:t>
      </w:r>
    </w:p>
    <w:p w14:paraId="575FCED1" w14:textId="77777777" w:rsidR="00EB154A" w:rsidRPr="0052048D" w:rsidRDefault="00EB154A" w:rsidP="00C45DB6">
      <w:pPr>
        <w:autoSpaceDE w:val="0"/>
        <w:autoSpaceDN w:val="0"/>
        <w:adjustRightInd w:val="0"/>
        <w:spacing w:after="0" w:line="240" w:lineRule="auto"/>
        <w:ind w:left="-567" w:right="-613"/>
        <w:rPr>
          <w:rFonts w:cs="Arial"/>
          <w:color w:val="000000"/>
          <w:sz w:val="23"/>
          <w:szCs w:val="23"/>
        </w:rPr>
      </w:pPr>
    </w:p>
    <w:p w14:paraId="5EDA44D5" w14:textId="54515FC8" w:rsidR="00AF2F3B" w:rsidRPr="0052048D" w:rsidRDefault="002E29DC" w:rsidP="00C45DB6">
      <w:pPr>
        <w:pStyle w:val="Default"/>
        <w:ind w:left="-567" w:right="-613"/>
        <w:rPr>
          <w:rFonts w:asciiTheme="minorHAnsi" w:hAnsiTheme="minorHAnsi"/>
          <w:sz w:val="23"/>
          <w:szCs w:val="23"/>
        </w:rPr>
      </w:pPr>
      <w:r w:rsidRPr="0052048D">
        <w:rPr>
          <w:rFonts w:asciiTheme="minorHAnsi" w:hAnsiTheme="minorHAnsi"/>
          <w:sz w:val="23"/>
          <w:szCs w:val="23"/>
        </w:rPr>
        <w:t xml:space="preserve">1.2 No single </w:t>
      </w:r>
      <w:r w:rsidR="005D68E7" w:rsidRPr="0052048D">
        <w:rPr>
          <w:rFonts w:asciiTheme="minorHAnsi" w:hAnsiTheme="minorHAnsi"/>
          <w:sz w:val="23"/>
          <w:szCs w:val="23"/>
        </w:rPr>
        <w:t>practitioner</w:t>
      </w:r>
      <w:r w:rsidRPr="0052048D">
        <w:rPr>
          <w:rFonts w:asciiTheme="minorHAnsi" w:hAnsiTheme="minorHAnsi"/>
          <w:sz w:val="23"/>
          <w:szCs w:val="23"/>
        </w:rPr>
        <w:t xml:space="preserve"> can have a full picture of a child’s needs and circumstances. If children and families are to receive the right help at the right time, </w:t>
      </w:r>
      <w:r w:rsidRPr="0052048D">
        <w:rPr>
          <w:rFonts w:asciiTheme="minorHAnsi" w:hAnsiTheme="minorHAnsi"/>
          <w:b/>
          <w:sz w:val="23"/>
          <w:szCs w:val="23"/>
        </w:rPr>
        <w:t xml:space="preserve">everyone </w:t>
      </w:r>
      <w:r w:rsidRPr="0052048D">
        <w:rPr>
          <w:rFonts w:asciiTheme="minorHAnsi" w:hAnsiTheme="minorHAnsi"/>
          <w:sz w:val="23"/>
          <w:szCs w:val="23"/>
        </w:rPr>
        <w:t xml:space="preserve">who </w:t>
      </w:r>
      <w:proofErr w:type="gramStart"/>
      <w:r w:rsidRPr="0052048D">
        <w:rPr>
          <w:rFonts w:asciiTheme="minorHAnsi" w:hAnsiTheme="minorHAnsi"/>
          <w:sz w:val="23"/>
          <w:szCs w:val="23"/>
        </w:rPr>
        <w:t>comes into contact with</w:t>
      </w:r>
      <w:proofErr w:type="gramEnd"/>
      <w:r w:rsidRPr="0052048D">
        <w:rPr>
          <w:rFonts w:asciiTheme="minorHAnsi" w:hAnsiTheme="minorHAnsi"/>
          <w:sz w:val="23"/>
          <w:szCs w:val="23"/>
        </w:rPr>
        <w:t xml:space="preserve"> them has a role to play in identifying concerns, sharing information and taking prompt action. </w:t>
      </w:r>
      <w:r w:rsidR="004C0452">
        <w:rPr>
          <w:rFonts w:asciiTheme="minorHAnsi" w:hAnsiTheme="minorHAnsi"/>
          <w:b/>
          <w:sz w:val="23"/>
          <w:szCs w:val="23"/>
        </w:rPr>
        <w:t>Emmanuel Christian School</w:t>
      </w:r>
      <w:r w:rsidR="00AF2F3B" w:rsidRPr="0052048D">
        <w:rPr>
          <w:rFonts w:asciiTheme="minorHAnsi" w:hAnsiTheme="minorHAnsi"/>
          <w:sz w:val="23"/>
          <w:szCs w:val="23"/>
        </w:rPr>
        <w:t xml:space="preserve"> is committed to safeguarding and promoting the welfare of all its students</w:t>
      </w:r>
      <w:r w:rsidR="005D68E7" w:rsidRPr="0052048D">
        <w:rPr>
          <w:rFonts w:asciiTheme="minorHAnsi" w:hAnsiTheme="minorHAnsi"/>
          <w:sz w:val="23"/>
          <w:szCs w:val="23"/>
        </w:rPr>
        <w:t xml:space="preserve">.  </w:t>
      </w:r>
      <w:r w:rsidR="00AF2F3B" w:rsidRPr="0052048D">
        <w:rPr>
          <w:rFonts w:asciiTheme="minorHAnsi" w:hAnsiTheme="minorHAnsi"/>
          <w:sz w:val="23"/>
          <w:szCs w:val="23"/>
        </w:rPr>
        <w:t xml:space="preserve">We believe that: </w:t>
      </w:r>
    </w:p>
    <w:p w14:paraId="768F7D1C" w14:textId="77777777" w:rsidR="00AF2F3B" w:rsidRPr="0052048D" w:rsidRDefault="00AF2F3B" w:rsidP="00C45DB6">
      <w:pPr>
        <w:autoSpaceDE w:val="0"/>
        <w:autoSpaceDN w:val="0"/>
        <w:adjustRightInd w:val="0"/>
        <w:spacing w:after="0" w:line="240" w:lineRule="auto"/>
        <w:ind w:left="-567" w:right="-613"/>
        <w:rPr>
          <w:rFonts w:cs="Arial"/>
          <w:color w:val="000000"/>
          <w:sz w:val="23"/>
          <w:szCs w:val="23"/>
        </w:rPr>
      </w:pPr>
    </w:p>
    <w:p w14:paraId="79BFA44A" w14:textId="77777777" w:rsidR="00AF2F3B" w:rsidRPr="0052048D" w:rsidRDefault="00AF2F3B" w:rsidP="00C45DB6">
      <w:pPr>
        <w:pStyle w:val="ListParagraph"/>
        <w:numPr>
          <w:ilvl w:val="0"/>
          <w:numId w:val="2"/>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All children/young people have the right to be protected from harm</w:t>
      </w:r>
      <w:r w:rsidR="00A70561" w:rsidRPr="0052048D">
        <w:rPr>
          <w:rFonts w:cs="Arial"/>
          <w:color w:val="000000"/>
          <w:sz w:val="23"/>
          <w:szCs w:val="23"/>
        </w:rPr>
        <w:t xml:space="preserve"> &amp;</w:t>
      </w:r>
      <w:r w:rsidRPr="0052048D">
        <w:rPr>
          <w:rFonts w:cs="Arial"/>
          <w:color w:val="000000"/>
          <w:sz w:val="23"/>
          <w:szCs w:val="23"/>
        </w:rPr>
        <w:t xml:space="preserve"> </w:t>
      </w:r>
    </w:p>
    <w:p w14:paraId="480E944F" w14:textId="0E280AE7" w:rsidR="00AF2F3B" w:rsidRPr="0052048D" w:rsidRDefault="00AF2F3B" w:rsidP="00C45DB6">
      <w:pPr>
        <w:pStyle w:val="ListParagraph"/>
        <w:numPr>
          <w:ilvl w:val="0"/>
          <w:numId w:val="2"/>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Children/young people need to be safe and to feel safe in </w:t>
      </w:r>
      <w:r w:rsidR="003C18FF" w:rsidRPr="0052048D">
        <w:rPr>
          <w:rFonts w:cs="Arial"/>
          <w:color w:val="000000"/>
          <w:sz w:val="23"/>
          <w:szCs w:val="23"/>
        </w:rPr>
        <w:t>school.</w:t>
      </w:r>
      <w:r w:rsidRPr="0052048D">
        <w:rPr>
          <w:rFonts w:cs="Arial"/>
          <w:color w:val="000000"/>
          <w:sz w:val="23"/>
          <w:szCs w:val="23"/>
        </w:rPr>
        <w:t xml:space="preserve"> </w:t>
      </w:r>
    </w:p>
    <w:p w14:paraId="725C640D" w14:textId="48B0862F" w:rsidR="00A70561" w:rsidRPr="0052048D" w:rsidRDefault="00A70561" w:rsidP="00C45DB6">
      <w:pPr>
        <w:pStyle w:val="ListParagraph"/>
        <w:numPr>
          <w:ilvl w:val="0"/>
          <w:numId w:val="2"/>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This means our staff consider, </w:t>
      </w:r>
      <w:proofErr w:type="gramStart"/>
      <w:r w:rsidRPr="0052048D">
        <w:rPr>
          <w:rFonts w:cs="Arial"/>
          <w:color w:val="000000"/>
          <w:sz w:val="23"/>
          <w:szCs w:val="23"/>
        </w:rPr>
        <w:t>at all times</w:t>
      </w:r>
      <w:proofErr w:type="gramEnd"/>
      <w:r w:rsidRPr="0052048D">
        <w:rPr>
          <w:rFonts w:cs="Arial"/>
          <w:color w:val="000000"/>
          <w:sz w:val="23"/>
          <w:szCs w:val="23"/>
        </w:rPr>
        <w:t xml:space="preserve">, what is in the best interest of the children/ young </w:t>
      </w:r>
      <w:r w:rsidR="003C18FF" w:rsidRPr="0052048D">
        <w:rPr>
          <w:rFonts w:cs="Arial"/>
          <w:color w:val="000000"/>
          <w:sz w:val="23"/>
          <w:szCs w:val="23"/>
        </w:rPr>
        <w:t>people.</w:t>
      </w:r>
    </w:p>
    <w:p w14:paraId="5D774041" w14:textId="4444B2A1" w:rsidR="00AF2F3B" w:rsidRPr="0052048D" w:rsidRDefault="00AF2F3B" w:rsidP="00C45DB6">
      <w:pPr>
        <w:pStyle w:val="ListParagraph"/>
        <w:numPr>
          <w:ilvl w:val="0"/>
          <w:numId w:val="2"/>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Children/young people need support which matches their individual needs, including those who may have experienced </w:t>
      </w:r>
      <w:r w:rsidR="003C18FF" w:rsidRPr="0052048D">
        <w:rPr>
          <w:rFonts w:cs="Arial"/>
          <w:color w:val="000000"/>
          <w:sz w:val="23"/>
          <w:szCs w:val="23"/>
        </w:rPr>
        <w:t>abuse.</w:t>
      </w:r>
      <w:r w:rsidRPr="0052048D">
        <w:rPr>
          <w:rFonts w:cs="Arial"/>
          <w:color w:val="000000"/>
          <w:sz w:val="23"/>
          <w:szCs w:val="23"/>
        </w:rPr>
        <w:t xml:space="preserve"> </w:t>
      </w:r>
    </w:p>
    <w:p w14:paraId="42E8EF6E" w14:textId="139680D9" w:rsidR="00AF2F3B" w:rsidRPr="0052048D" w:rsidRDefault="00AF2F3B" w:rsidP="00114E64">
      <w:pPr>
        <w:pStyle w:val="ListParagraph"/>
        <w:numPr>
          <w:ilvl w:val="0"/>
          <w:numId w:val="2"/>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All children/young people have the right to speak freely and voice their values and </w:t>
      </w:r>
      <w:r w:rsidR="003C18FF" w:rsidRPr="0052048D">
        <w:rPr>
          <w:rFonts w:cs="Arial"/>
          <w:color w:val="000000"/>
          <w:sz w:val="23"/>
          <w:szCs w:val="23"/>
        </w:rPr>
        <w:t>beliefs.</w:t>
      </w:r>
      <w:r w:rsidRPr="0052048D">
        <w:rPr>
          <w:rFonts w:cs="Arial"/>
          <w:color w:val="000000"/>
          <w:sz w:val="23"/>
          <w:szCs w:val="23"/>
        </w:rPr>
        <w:t xml:space="preserve"> </w:t>
      </w:r>
    </w:p>
    <w:p w14:paraId="7D36256D" w14:textId="2DABC9F1" w:rsidR="00AF2F3B" w:rsidRPr="0052048D" w:rsidRDefault="00AF2F3B" w:rsidP="00114E64">
      <w:pPr>
        <w:pStyle w:val="ListParagraph"/>
        <w:numPr>
          <w:ilvl w:val="0"/>
          <w:numId w:val="2"/>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All children/young people must be encouraged to respect each other’s values and support </w:t>
      </w:r>
      <w:r w:rsidR="003C18FF" w:rsidRPr="0052048D">
        <w:rPr>
          <w:rFonts w:cs="Arial"/>
          <w:color w:val="000000"/>
          <w:sz w:val="23"/>
          <w:szCs w:val="23"/>
        </w:rPr>
        <w:t>each other.</w:t>
      </w:r>
      <w:r w:rsidRPr="0052048D">
        <w:rPr>
          <w:rFonts w:cs="Arial"/>
          <w:color w:val="000000"/>
          <w:sz w:val="23"/>
          <w:szCs w:val="23"/>
        </w:rPr>
        <w:t xml:space="preserve"> </w:t>
      </w:r>
    </w:p>
    <w:p w14:paraId="2146B7F7" w14:textId="66795E23" w:rsidR="00AF2F3B" w:rsidRPr="0052048D" w:rsidRDefault="00AF2F3B" w:rsidP="00114E64">
      <w:pPr>
        <w:pStyle w:val="ListParagraph"/>
        <w:numPr>
          <w:ilvl w:val="0"/>
          <w:numId w:val="2"/>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All children/young people have the right to be supported to meet their emotional, and social needs as well as their educational needs – a happy healthy sociable child/young person will achieve better </w:t>
      </w:r>
      <w:r w:rsidR="003C18FF" w:rsidRPr="0052048D">
        <w:rPr>
          <w:rFonts w:cs="Arial"/>
          <w:color w:val="000000"/>
          <w:sz w:val="23"/>
          <w:szCs w:val="23"/>
        </w:rPr>
        <w:t>educationally.</w:t>
      </w:r>
      <w:r w:rsidRPr="0052048D">
        <w:rPr>
          <w:rFonts w:cs="Arial"/>
          <w:color w:val="000000"/>
          <w:sz w:val="23"/>
          <w:szCs w:val="23"/>
        </w:rPr>
        <w:t xml:space="preserve"> </w:t>
      </w:r>
    </w:p>
    <w:p w14:paraId="310C51D4" w14:textId="3EE1AC88" w:rsidR="00194393" w:rsidRPr="0052048D" w:rsidRDefault="00194393" w:rsidP="00114E64">
      <w:pPr>
        <w:pStyle w:val="ListParagraph"/>
        <w:numPr>
          <w:ilvl w:val="0"/>
          <w:numId w:val="2"/>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The staff within our school are prepared to identify children and young people who may benefit from Early Help </w:t>
      </w:r>
      <w:r w:rsidR="003C18FF" w:rsidRPr="0052048D">
        <w:rPr>
          <w:rFonts w:cs="Arial"/>
          <w:color w:val="000000"/>
          <w:sz w:val="23"/>
          <w:szCs w:val="23"/>
        </w:rPr>
        <w:t>intervention.</w:t>
      </w:r>
    </w:p>
    <w:p w14:paraId="40ABF65A" w14:textId="3316E912" w:rsidR="00AF2F3B" w:rsidRPr="0052048D" w:rsidRDefault="00AF2F3B" w:rsidP="00114E64">
      <w:pPr>
        <w:pStyle w:val="ListParagraph"/>
        <w:numPr>
          <w:ilvl w:val="0"/>
          <w:numId w:val="2"/>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lastRenderedPageBreak/>
        <w:t xml:space="preserve">Schools can and do contribute to the prevention of abuse, victimisation, bullying, exploitation, extreme behaviours, discriminatory views and </w:t>
      </w:r>
      <w:r w:rsidR="003C18FF" w:rsidRPr="0052048D">
        <w:rPr>
          <w:rFonts w:cs="Arial"/>
          <w:color w:val="000000"/>
          <w:sz w:val="23"/>
          <w:szCs w:val="23"/>
        </w:rPr>
        <w:t>risk-taking</w:t>
      </w:r>
      <w:r w:rsidRPr="0052048D">
        <w:rPr>
          <w:rFonts w:cs="Arial"/>
          <w:color w:val="000000"/>
          <w:sz w:val="23"/>
          <w:szCs w:val="23"/>
        </w:rPr>
        <w:t xml:space="preserve"> behaviours; and </w:t>
      </w:r>
    </w:p>
    <w:p w14:paraId="2016A759" w14:textId="77777777" w:rsidR="00AF2F3B" w:rsidRPr="0052048D" w:rsidRDefault="00AF2F3B" w:rsidP="00114E64">
      <w:pPr>
        <w:pStyle w:val="Default"/>
        <w:numPr>
          <w:ilvl w:val="0"/>
          <w:numId w:val="2"/>
        </w:numPr>
        <w:rPr>
          <w:rFonts w:asciiTheme="minorHAnsi" w:hAnsiTheme="minorHAnsi"/>
          <w:sz w:val="23"/>
          <w:szCs w:val="23"/>
        </w:rPr>
      </w:pPr>
      <w:r w:rsidRPr="0052048D">
        <w:rPr>
          <w:rFonts w:asciiTheme="minorHAnsi" w:hAnsiTheme="minorHAnsi"/>
          <w:sz w:val="23"/>
          <w:szCs w:val="23"/>
        </w:rPr>
        <w:t xml:space="preserve">All staff and visitors have an important role to play in safeguarding children and protecting them from abuse. </w:t>
      </w:r>
    </w:p>
    <w:p w14:paraId="201ED434" w14:textId="77777777" w:rsidR="00AF2F3B" w:rsidRPr="0052048D" w:rsidRDefault="00AF2F3B" w:rsidP="00114E64">
      <w:pPr>
        <w:pStyle w:val="Default"/>
        <w:rPr>
          <w:rFonts w:asciiTheme="minorHAnsi" w:hAnsiTheme="minorHAnsi"/>
          <w:sz w:val="23"/>
          <w:szCs w:val="23"/>
        </w:rPr>
      </w:pPr>
    </w:p>
    <w:p w14:paraId="59BFA4AF" w14:textId="13795050" w:rsidR="00AF2F3B" w:rsidRPr="0052048D" w:rsidRDefault="00671B6B" w:rsidP="00114E64">
      <w:pPr>
        <w:pStyle w:val="Default"/>
        <w:ind w:left="-567" w:right="-613"/>
        <w:rPr>
          <w:rFonts w:asciiTheme="minorHAnsi" w:hAnsiTheme="minorHAnsi"/>
          <w:sz w:val="23"/>
          <w:szCs w:val="23"/>
        </w:rPr>
      </w:pPr>
      <w:r w:rsidRPr="0089307F">
        <w:rPr>
          <w:rFonts w:asciiTheme="minorHAnsi" w:hAnsiTheme="minorHAnsi"/>
          <w:sz w:val="23"/>
          <w:szCs w:val="23"/>
        </w:rPr>
        <w:t>1.3</w:t>
      </w:r>
      <w:r w:rsidRPr="0089307F">
        <w:rPr>
          <w:rFonts w:asciiTheme="minorHAnsi" w:hAnsiTheme="minorHAnsi"/>
          <w:sz w:val="23"/>
          <w:szCs w:val="23"/>
        </w:rPr>
        <w:tab/>
      </w:r>
      <w:r w:rsidR="004C0452">
        <w:rPr>
          <w:rFonts w:asciiTheme="minorHAnsi" w:hAnsiTheme="minorHAnsi"/>
          <w:sz w:val="23"/>
          <w:szCs w:val="23"/>
        </w:rPr>
        <w:t>Emmanuel Christian School</w:t>
      </w:r>
      <w:r w:rsidR="00AF2F3B" w:rsidRPr="0052048D">
        <w:rPr>
          <w:rFonts w:asciiTheme="minorHAnsi" w:hAnsiTheme="minorHAnsi"/>
          <w:sz w:val="23"/>
          <w:szCs w:val="23"/>
        </w:rPr>
        <w:t xml:space="preserve"> will fulfil loca</w:t>
      </w:r>
      <w:r w:rsidR="00114E64" w:rsidRPr="0052048D">
        <w:rPr>
          <w:rFonts w:asciiTheme="minorHAnsi" w:hAnsiTheme="minorHAnsi"/>
          <w:sz w:val="23"/>
          <w:szCs w:val="23"/>
        </w:rPr>
        <w:t xml:space="preserve">l and national responsibilities and accepted best practice </w:t>
      </w:r>
      <w:r w:rsidR="00AF2F3B" w:rsidRPr="0052048D">
        <w:rPr>
          <w:rFonts w:asciiTheme="minorHAnsi" w:hAnsiTheme="minorHAnsi"/>
          <w:sz w:val="23"/>
          <w:szCs w:val="23"/>
        </w:rPr>
        <w:t xml:space="preserve">as laid out in the following </w:t>
      </w:r>
      <w:r w:rsidR="003C18FF" w:rsidRPr="0052048D">
        <w:rPr>
          <w:rFonts w:asciiTheme="minorHAnsi" w:hAnsiTheme="minorHAnsi"/>
          <w:sz w:val="23"/>
          <w:szCs w:val="23"/>
        </w:rPr>
        <w:t>documents: -</w:t>
      </w:r>
    </w:p>
    <w:p w14:paraId="281DA697" w14:textId="77777777" w:rsidR="00AF2F3B" w:rsidRPr="0052048D" w:rsidRDefault="00AF2F3B" w:rsidP="00114E64">
      <w:pPr>
        <w:pStyle w:val="Default"/>
        <w:ind w:left="-567" w:right="-613"/>
        <w:rPr>
          <w:rFonts w:asciiTheme="minorHAnsi" w:hAnsiTheme="minorHAnsi"/>
          <w:sz w:val="23"/>
          <w:szCs w:val="23"/>
        </w:rPr>
      </w:pPr>
    </w:p>
    <w:p w14:paraId="148CC09B" w14:textId="7C2FCBEC" w:rsidR="00AF2F3B" w:rsidRPr="0052048D"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Working Together to Safeguard Children </w:t>
      </w:r>
      <w:r w:rsidR="00EB154A">
        <w:rPr>
          <w:rFonts w:cs="Arial"/>
          <w:bCs/>
          <w:color w:val="000000"/>
          <w:sz w:val="23"/>
          <w:szCs w:val="23"/>
        </w:rPr>
        <w:t>2023</w:t>
      </w:r>
      <w:r w:rsidRPr="0052048D">
        <w:rPr>
          <w:rFonts w:cs="Arial"/>
          <w:b/>
          <w:bCs/>
          <w:color w:val="000000"/>
          <w:sz w:val="23"/>
          <w:szCs w:val="23"/>
        </w:rPr>
        <w:t xml:space="preserve"> </w:t>
      </w:r>
    </w:p>
    <w:p w14:paraId="79356F54" w14:textId="77777777" w:rsidR="004E0172" w:rsidRPr="004E0172"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Keeping Children Safe in Education</w:t>
      </w:r>
      <w:r w:rsidRPr="0052048D">
        <w:rPr>
          <w:rFonts w:cs="Arial"/>
          <w:b/>
          <w:bCs/>
          <w:color w:val="000000"/>
          <w:sz w:val="23"/>
          <w:szCs w:val="23"/>
        </w:rPr>
        <w:t xml:space="preserve">: </w:t>
      </w:r>
      <w:r w:rsidRPr="0052048D">
        <w:rPr>
          <w:rFonts w:cs="Arial"/>
          <w:bCs/>
          <w:color w:val="000000"/>
          <w:sz w:val="23"/>
          <w:szCs w:val="23"/>
        </w:rPr>
        <w:t>Statutory guidance fo</w:t>
      </w:r>
      <w:r w:rsidR="0038529D" w:rsidRPr="0052048D">
        <w:rPr>
          <w:rFonts w:cs="Arial"/>
          <w:bCs/>
          <w:color w:val="000000"/>
          <w:sz w:val="23"/>
          <w:szCs w:val="23"/>
        </w:rPr>
        <w:t xml:space="preserve">r schools and colleges (DfE </w:t>
      </w:r>
      <w:r w:rsidR="00671C5C" w:rsidRPr="0052048D">
        <w:rPr>
          <w:rFonts w:cs="Arial"/>
          <w:bCs/>
          <w:color w:val="000000"/>
          <w:sz w:val="23"/>
          <w:szCs w:val="23"/>
        </w:rPr>
        <w:t>Sept 20</w:t>
      </w:r>
      <w:r w:rsidR="00A9227B" w:rsidRPr="0052048D">
        <w:rPr>
          <w:rFonts w:cs="Arial"/>
          <w:bCs/>
          <w:color w:val="000000"/>
          <w:sz w:val="23"/>
          <w:szCs w:val="23"/>
        </w:rPr>
        <w:t>2</w:t>
      </w:r>
      <w:r w:rsidR="004E0172">
        <w:rPr>
          <w:rFonts w:cs="Arial"/>
          <w:bCs/>
          <w:color w:val="000000"/>
          <w:sz w:val="23"/>
          <w:szCs w:val="23"/>
        </w:rPr>
        <w:t>5</w:t>
      </w:r>
      <w:r w:rsidRPr="0052048D">
        <w:rPr>
          <w:rFonts w:cs="Arial"/>
          <w:bCs/>
          <w:color w:val="000000"/>
          <w:sz w:val="23"/>
          <w:szCs w:val="23"/>
        </w:rPr>
        <w:t>)</w:t>
      </w:r>
    </w:p>
    <w:p w14:paraId="3B07BD6E" w14:textId="77777777" w:rsidR="004E0172" w:rsidRPr="004E0172" w:rsidRDefault="004E0172"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t>Relationships, Sex and Health Education (RSHE) guidance 2019 (in force until Aug 2026)</w:t>
      </w:r>
    </w:p>
    <w:p w14:paraId="76C5B44D" w14:textId="34076F25" w:rsidR="00AF2F3B" w:rsidRPr="0052048D" w:rsidRDefault="004E0172"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t>Relationships, Sex and Health Education (RSHE) guidance 2025 (published July 2025, statutory from Sept 2026)</w:t>
      </w:r>
      <w:r w:rsidR="00AF2F3B" w:rsidRPr="0052048D">
        <w:rPr>
          <w:rFonts w:cs="Arial"/>
          <w:bCs/>
          <w:color w:val="000000"/>
          <w:sz w:val="23"/>
          <w:szCs w:val="23"/>
        </w:rPr>
        <w:t xml:space="preserve"> </w:t>
      </w:r>
    </w:p>
    <w:p w14:paraId="4BD6BC68" w14:textId="56F12705" w:rsidR="00262253" w:rsidRPr="0052048D" w:rsidRDefault="00262253" w:rsidP="00262253">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What To Do If You Are Worried </w:t>
      </w:r>
      <w:r w:rsidR="003C18FF" w:rsidRPr="0052048D">
        <w:rPr>
          <w:rFonts w:cs="Arial"/>
          <w:color w:val="000000"/>
          <w:sz w:val="23"/>
          <w:szCs w:val="23"/>
        </w:rPr>
        <w:t>a</w:t>
      </w:r>
      <w:r w:rsidRPr="0052048D">
        <w:rPr>
          <w:rFonts w:cs="Arial"/>
          <w:color w:val="000000"/>
          <w:sz w:val="23"/>
          <w:szCs w:val="23"/>
        </w:rPr>
        <w:t xml:space="preserve"> Child Is Being Abused March 2015</w:t>
      </w:r>
    </w:p>
    <w:bookmarkStart w:id="0" w:name="_Hlk78808346"/>
    <w:p w14:paraId="75D37EF5" w14:textId="6332C091" w:rsidR="00262253" w:rsidRPr="0052048D" w:rsidRDefault="00262253" w:rsidP="00262253">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fldChar w:fldCharType="begin"/>
      </w:r>
      <w:r w:rsidRPr="0052048D">
        <w:rPr>
          <w:rFonts w:cs="Arial"/>
          <w:color w:val="000000"/>
          <w:sz w:val="23"/>
          <w:szCs w:val="23"/>
        </w:rPr>
        <w:instrText xml:space="preserve"> HYPERLINK "https://www.legislation.gov.uk/ukpga/2021/16/introduction" </w:instrText>
      </w:r>
      <w:r w:rsidRPr="0052048D">
        <w:rPr>
          <w:rFonts w:cs="Arial"/>
          <w:color w:val="000000"/>
          <w:sz w:val="23"/>
          <w:szCs w:val="23"/>
        </w:rPr>
      </w:r>
      <w:r w:rsidRPr="0052048D">
        <w:rPr>
          <w:rFonts w:cs="Arial"/>
          <w:color w:val="000000"/>
          <w:sz w:val="23"/>
          <w:szCs w:val="23"/>
        </w:rPr>
        <w:fldChar w:fldCharType="separate"/>
      </w:r>
      <w:r w:rsidRPr="0052048D">
        <w:rPr>
          <w:rFonts w:cs="Arial"/>
          <w:color w:val="000000"/>
          <w:sz w:val="23"/>
          <w:szCs w:val="23"/>
        </w:rPr>
        <w:t>Education and Training (Welfare of Children) Act 2021</w:t>
      </w:r>
      <w:r w:rsidRPr="0052048D">
        <w:rPr>
          <w:rFonts w:cs="Arial"/>
          <w:color w:val="000000"/>
          <w:sz w:val="23"/>
          <w:szCs w:val="23"/>
        </w:rPr>
        <w:fldChar w:fldCharType="end"/>
      </w:r>
    </w:p>
    <w:bookmarkEnd w:id="0"/>
    <w:p w14:paraId="19A2DE71" w14:textId="1EF3CD20" w:rsidR="00114E64" w:rsidRPr="0052048D" w:rsidRDefault="0038529D"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The School Staffing (England) Regulations 2009</w:t>
      </w:r>
      <w:r w:rsidR="00194393" w:rsidRPr="0052048D">
        <w:rPr>
          <w:rFonts w:cs="Arial"/>
          <w:color w:val="000000"/>
          <w:sz w:val="23"/>
          <w:szCs w:val="23"/>
        </w:rPr>
        <w:t xml:space="preserve"> &amp; Amended Regulations 2015</w:t>
      </w:r>
      <w:r w:rsidRPr="0052048D">
        <w:rPr>
          <w:rFonts w:cs="Arial"/>
          <w:color w:val="000000"/>
          <w:sz w:val="23"/>
          <w:szCs w:val="23"/>
        </w:rPr>
        <w:t>;</w:t>
      </w:r>
      <w:r w:rsidRPr="0052048D">
        <w:rPr>
          <w:rFonts w:cs="MyriadPro-Light"/>
          <w:color w:val="000000" w:themeColor="text1"/>
          <w:sz w:val="23"/>
          <w:szCs w:val="23"/>
        </w:rPr>
        <w:t xml:space="preserve"> </w:t>
      </w:r>
      <w:r w:rsidR="00114E64" w:rsidRPr="0052048D">
        <w:rPr>
          <w:rFonts w:cs="Arial"/>
          <w:color w:val="000000"/>
          <w:sz w:val="23"/>
          <w:szCs w:val="23"/>
        </w:rPr>
        <w:t>Safer Recruitment in Edu</w:t>
      </w:r>
      <w:r w:rsidRPr="0052048D">
        <w:rPr>
          <w:rFonts w:cs="Arial"/>
          <w:color w:val="000000"/>
          <w:sz w:val="23"/>
          <w:szCs w:val="23"/>
        </w:rPr>
        <w:t xml:space="preserve">cation </w:t>
      </w:r>
      <w:r w:rsidR="003C18FF" w:rsidRPr="0052048D">
        <w:rPr>
          <w:rFonts w:cs="Arial"/>
          <w:color w:val="000000"/>
          <w:sz w:val="23"/>
          <w:szCs w:val="23"/>
        </w:rPr>
        <w:t>including.</w:t>
      </w:r>
    </w:p>
    <w:p w14:paraId="183C6141" w14:textId="62DB19B6" w:rsidR="00194393" w:rsidRPr="0052048D" w:rsidRDefault="00194393" w:rsidP="00194393">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Guidance for Safer Working Practice </w:t>
      </w:r>
      <w:r w:rsidR="00262253" w:rsidRPr="0052048D">
        <w:rPr>
          <w:rFonts w:cs="Arial"/>
          <w:color w:val="000000"/>
          <w:sz w:val="23"/>
          <w:szCs w:val="23"/>
        </w:rPr>
        <w:t>2019 (Rev April 202</w:t>
      </w:r>
      <w:r w:rsidR="008522FE" w:rsidRPr="0052048D">
        <w:rPr>
          <w:rFonts w:cs="Arial"/>
          <w:color w:val="000000"/>
          <w:sz w:val="23"/>
          <w:szCs w:val="23"/>
        </w:rPr>
        <w:t>2</w:t>
      </w:r>
      <w:r w:rsidR="00262253" w:rsidRPr="0052048D">
        <w:rPr>
          <w:rFonts w:cs="Arial"/>
          <w:color w:val="000000"/>
          <w:sz w:val="23"/>
          <w:szCs w:val="23"/>
        </w:rPr>
        <w:t xml:space="preserve">) </w:t>
      </w:r>
      <w:r w:rsidRPr="0052048D">
        <w:rPr>
          <w:rFonts w:cs="Arial"/>
          <w:color w:val="000000"/>
          <w:sz w:val="23"/>
          <w:szCs w:val="23"/>
        </w:rPr>
        <w:t>Safer Recruitment consortium</w:t>
      </w:r>
    </w:p>
    <w:p w14:paraId="5F6BCA09" w14:textId="77777777" w:rsidR="00194393" w:rsidRPr="0052048D" w:rsidRDefault="00194393" w:rsidP="00194393">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Prevent Duty 2015</w:t>
      </w:r>
    </w:p>
    <w:p w14:paraId="4532A9CA" w14:textId="70C65912" w:rsidR="00AF2F3B" w:rsidRPr="0052048D"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Information sharing:</w:t>
      </w:r>
      <w:r w:rsidRPr="0052048D">
        <w:rPr>
          <w:rFonts w:cs="Arial"/>
          <w:b/>
          <w:bCs/>
          <w:color w:val="000000"/>
          <w:sz w:val="23"/>
          <w:szCs w:val="23"/>
        </w:rPr>
        <w:t xml:space="preserve"> </w:t>
      </w:r>
      <w:r w:rsidRPr="0052048D">
        <w:rPr>
          <w:rFonts w:cs="Arial"/>
          <w:color w:val="000000"/>
          <w:sz w:val="23"/>
          <w:szCs w:val="23"/>
        </w:rPr>
        <w:t>Advice for Practitioners providing safeguarding services to children, young people parents and carers</w:t>
      </w:r>
      <w:r w:rsidRPr="0052048D">
        <w:rPr>
          <w:rFonts w:cs="Arial"/>
          <w:b/>
          <w:bCs/>
          <w:color w:val="000000"/>
          <w:sz w:val="23"/>
          <w:szCs w:val="23"/>
        </w:rPr>
        <w:t xml:space="preserve"> </w:t>
      </w:r>
      <w:r w:rsidRPr="0052048D">
        <w:rPr>
          <w:rFonts w:cs="Arial"/>
          <w:bCs/>
          <w:color w:val="000000"/>
          <w:sz w:val="23"/>
          <w:szCs w:val="23"/>
        </w:rPr>
        <w:t>(March 2015)</w:t>
      </w:r>
      <w:r w:rsidRPr="0052048D">
        <w:rPr>
          <w:rFonts w:cs="Arial"/>
          <w:b/>
          <w:bCs/>
          <w:color w:val="000000"/>
          <w:sz w:val="23"/>
          <w:szCs w:val="23"/>
        </w:rPr>
        <w:t xml:space="preserve"> </w:t>
      </w:r>
    </w:p>
    <w:p w14:paraId="326F75AF" w14:textId="77777777" w:rsidR="00DB1C7A" w:rsidRPr="0052048D" w:rsidRDefault="00AF2F3B" w:rsidP="00DB1C7A">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Leicester Safeguarding </w:t>
      </w:r>
      <w:r w:rsidR="00D57ACA" w:rsidRPr="0052048D">
        <w:rPr>
          <w:rFonts w:cs="Arial"/>
          <w:color w:val="000000"/>
          <w:sz w:val="23"/>
          <w:szCs w:val="23"/>
        </w:rPr>
        <w:t>Children’s</w:t>
      </w:r>
      <w:r w:rsidRPr="0052048D">
        <w:rPr>
          <w:rFonts w:cs="Arial"/>
          <w:color w:val="000000"/>
          <w:sz w:val="23"/>
          <w:szCs w:val="23"/>
        </w:rPr>
        <w:t xml:space="preserve"> </w:t>
      </w:r>
      <w:r w:rsidR="00A9227B" w:rsidRPr="0052048D">
        <w:rPr>
          <w:rFonts w:cs="Arial"/>
          <w:color w:val="000000"/>
          <w:sz w:val="23"/>
          <w:szCs w:val="23"/>
        </w:rPr>
        <w:t xml:space="preserve">Partnership Board </w:t>
      </w:r>
      <w:r w:rsidR="00D57ACA" w:rsidRPr="0052048D">
        <w:rPr>
          <w:rFonts w:cs="Arial"/>
          <w:color w:val="000000"/>
          <w:sz w:val="23"/>
          <w:szCs w:val="23"/>
        </w:rPr>
        <w:t>(LSC</w:t>
      </w:r>
      <w:r w:rsidR="00A9227B" w:rsidRPr="0052048D">
        <w:rPr>
          <w:rFonts w:cs="Arial"/>
          <w:color w:val="000000"/>
          <w:sz w:val="23"/>
          <w:szCs w:val="23"/>
        </w:rPr>
        <w:t>P</w:t>
      </w:r>
      <w:r w:rsidR="00D57ACA" w:rsidRPr="0052048D">
        <w:rPr>
          <w:rFonts w:cs="Arial"/>
          <w:color w:val="000000"/>
          <w:sz w:val="23"/>
          <w:szCs w:val="23"/>
        </w:rPr>
        <w:t xml:space="preserve">B) </w:t>
      </w:r>
    </w:p>
    <w:p w14:paraId="79027D1B" w14:textId="77777777" w:rsidR="00AF2F3B" w:rsidRPr="0052048D" w:rsidRDefault="00AF2F3B" w:rsidP="00284B3A">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The Children Act 1989 and 2004 </w:t>
      </w:r>
    </w:p>
    <w:p w14:paraId="6F868066" w14:textId="77777777" w:rsidR="00AF2F3B" w:rsidRPr="0052048D"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The Education Act 2002 </w:t>
      </w:r>
      <w:r w:rsidRPr="0052048D">
        <w:rPr>
          <w:rFonts w:cs="Arial"/>
          <w:bCs/>
          <w:color w:val="000000"/>
          <w:sz w:val="23"/>
          <w:szCs w:val="23"/>
        </w:rPr>
        <w:t>s175/s157</w:t>
      </w:r>
      <w:r w:rsidRPr="0052048D">
        <w:rPr>
          <w:rFonts w:cs="Arial"/>
          <w:b/>
          <w:bCs/>
          <w:color w:val="000000"/>
          <w:sz w:val="23"/>
          <w:szCs w:val="23"/>
        </w:rPr>
        <w:t xml:space="preserve"> </w:t>
      </w:r>
    </w:p>
    <w:p w14:paraId="15F8B22F" w14:textId="0B0AF47B" w:rsidR="00AF2F3B" w:rsidRPr="0052048D"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Mental Health and Behaviour in Schools: Departmental Advice (DfE 201</w:t>
      </w:r>
      <w:r w:rsidR="00434180" w:rsidRPr="0052048D">
        <w:rPr>
          <w:rFonts w:cs="Arial"/>
          <w:color w:val="000000"/>
          <w:sz w:val="23"/>
          <w:szCs w:val="23"/>
        </w:rPr>
        <w:t>8</w:t>
      </w:r>
      <w:r w:rsidRPr="0052048D">
        <w:rPr>
          <w:rFonts w:cs="Arial"/>
          <w:color w:val="000000"/>
          <w:sz w:val="23"/>
          <w:szCs w:val="23"/>
        </w:rPr>
        <w:t xml:space="preserve">) </w:t>
      </w:r>
    </w:p>
    <w:p w14:paraId="00D8628F" w14:textId="77777777" w:rsidR="00AF2F3B" w:rsidRPr="0052048D"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Framework for the Assessment of Children in Need and their Families</w:t>
      </w:r>
      <w:r w:rsidR="00D57ACA" w:rsidRPr="0052048D">
        <w:rPr>
          <w:rFonts w:cs="Arial"/>
          <w:color w:val="000000"/>
          <w:sz w:val="23"/>
          <w:szCs w:val="23"/>
        </w:rPr>
        <w:t xml:space="preserve"> 2000</w:t>
      </w:r>
    </w:p>
    <w:p w14:paraId="0849C53F" w14:textId="77777777" w:rsidR="00AF2F3B" w:rsidRPr="0052048D"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Sexual Offences Act 2003 (Position of Trust offence) </w:t>
      </w:r>
    </w:p>
    <w:p w14:paraId="2C7369A3" w14:textId="77777777" w:rsidR="002762A2" w:rsidRPr="0052048D" w:rsidRDefault="002762A2"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Voyeurism (Offences Act) 2019</w:t>
      </w:r>
    </w:p>
    <w:p w14:paraId="48FF9E12" w14:textId="77777777" w:rsidR="00695111" w:rsidRDefault="00695111"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695111">
        <w:rPr>
          <w:rFonts w:cs="Arial"/>
          <w:color w:val="000000"/>
          <w:sz w:val="23"/>
          <w:szCs w:val="23"/>
        </w:rPr>
        <w:t>Childcare (Disqualification) and Childcare (Early Years Provision Free of Charge) (Extended Entitlement) (Amendment) Regulations 2018</w:t>
      </w:r>
      <w:r w:rsidRPr="0052048D">
        <w:rPr>
          <w:rFonts w:cs="Arial"/>
          <w:color w:val="000000"/>
          <w:sz w:val="23"/>
          <w:szCs w:val="23"/>
        </w:rPr>
        <w:t xml:space="preserve"> </w:t>
      </w:r>
    </w:p>
    <w:p w14:paraId="6E95E13D" w14:textId="4BF4CF47" w:rsidR="00AF2F3B" w:rsidRPr="00695111" w:rsidRDefault="00AF2F3B" w:rsidP="00C67A0D">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695111">
        <w:rPr>
          <w:rFonts w:cs="Arial"/>
          <w:color w:val="000000"/>
          <w:sz w:val="23"/>
          <w:szCs w:val="23"/>
        </w:rPr>
        <w:t xml:space="preserve">Counter Terrorism and Security Act 2015 </w:t>
      </w:r>
    </w:p>
    <w:p w14:paraId="06EED8C0" w14:textId="41367DA9" w:rsidR="00AF2F3B" w:rsidRPr="0052048D"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Female Genital </w:t>
      </w:r>
      <w:r w:rsidR="00695111">
        <w:rPr>
          <w:rFonts w:cs="Arial"/>
          <w:color w:val="000000"/>
          <w:sz w:val="23"/>
          <w:szCs w:val="23"/>
        </w:rPr>
        <w:t>M</w:t>
      </w:r>
      <w:r w:rsidRPr="0052048D">
        <w:rPr>
          <w:rFonts w:cs="Arial"/>
          <w:color w:val="000000"/>
          <w:sz w:val="23"/>
          <w:szCs w:val="23"/>
        </w:rPr>
        <w:t>utilation Act 2</w:t>
      </w:r>
      <w:r w:rsidR="00241B2B" w:rsidRPr="0052048D">
        <w:rPr>
          <w:rFonts w:cs="Arial"/>
          <w:color w:val="000000"/>
          <w:sz w:val="23"/>
          <w:szCs w:val="23"/>
        </w:rPr>
        <w:t>003</w:t>
      </w:r>
      <w:r w:rsidR="00284B3A" w:rsidRPr="0052048D">
        <w:rPr>
          <w:rFonts w:cs="Arial"/>
          <w:color w:val="000000"/>
          <w:sz w:val="23"/>
          <w:szCs w:val="23"/>
        </w:rPr>
        <w:t>/Updated regulations July 2020</w:t>
      </w:r>
    </w:p>
    <w:p w14:paraId="13FDED55" w14:textId="77777777" w:rsidR="00AF2F3B" w:rsidRPr="0052048D"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Safeguarding </w:t>
      </w:r>
      <w:r w:rsidR="00961220" w:rsidRPr="0052048D">
        <w:rPr>
          <w:rFonts w:cs="Arial"/>
          <w:color w:val="000000"/>
          <w:sz w:val="23"/>
          <w:szCs w:val="23"/>
        </w:rPr>
        <w:t>&amp; Child Protection e</w:t>
      </w:r>
      <w:r w:rsidRPr="0052048D">
        <w:rPr>
          <w:rFonts w:cs="Arial"/>
          <w:color w:val="000000"/>
          <w:sz w:val="23"/>
          <w:szCs w:val="23"/>
        </w:rPr>
        <w:t xml:space="preserve">ducation procedures in Leicester, </w:t>
      </w:r>
      <w:r w:rsidR="0038529D" w:rsidRPr="0052048D">
        <w:rPr>
          <w:rFonts w:cs="Arial"/>
          <w:color w:val="000000"/>
          <w:sz w:val="23"/>
          <w:szCs w:val="23"/>
        </w:rPr>
        <w:t>n</w:t>
      </w:r>
      <w:r w:rsidRPr="0052048D">
        <w:rPr>
          <w:rFonts w:cs="Arial"/>
          <w:color w:val="000000"/>
          <w:sz w:val="23"/>
          <w:szCs w:val="23"/>
        </w:rPr>
        <w:t>otes</w:t>
      </w:r>
      <w:r w:rsidR="0038529D" w:rsidRPr="0052048D">
        <w:rPr>
          <w:rFonts w:cs="Arial"/>
          <w:color w:val="000000"/>
          <w:sz w:val="23"/>
          <w:szCs w:val="23"/>
        </w:rPr>
        <w:t xml:space="preserve">, information, </w:t>
      </w:r>
      <w:r w:rsidRPr="0052048D">
        <w:rPr>
          <w:rFonts w:cs="Arial"/>
          <w:color w:val="000000"/>
          <w:sz w:val="23"/>
          <w:szCs w:val="23"/>
        </w:rPr>
        <w:t xml:space="preserve">and </w:t>
      </w:r>
      <w:r w:rsidR="0038529D" w:rsidRPr="0052048D">
        <w:rPr>
          <w:rFonts w:cs="Arial"/>
          <w:color w:val="000000"/>
          <w:sz w:val="23"/>
          <w:szCs w:val="23"/>
        </w:rPr>
        <w:t xml:space="preserve">training </w:t>
      </w:r>
      <w:r w:rsidRPr="0052048D">
        <w:rPr>
          <w:rFonts w:cs="Arial"/>
          <w:color w:val="000000"/>
          <w:sz w:val="23"/>
          <w:szCs w:val="23"/>
        </w:rPr>
        <w:t>for Designated Safeg</w:t>
      </w:r>
      <w:r w:rsidR="00D57ACA" w:rsidRPr="0052048D">
        <w:rPr>
          <w:rFonts w:cs="Arial"/>
          <w:color w:val="000000"/>
          <w:sz w:val="23"/>
          <w:szCs w:val="23"/>
        </w:rPr>
        <w:t>uarding Leads (DSL) in schools</w:t>
      </w:r>
    </w:p>
    <w:p w14:paraId="0F869678" w14:textId="77777777" w:rsidR="00D57ACA" w:rsidRPr="0052048D" w:rsidRDefault="00D57ACA" w:rsidP="00D57ACA">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Children and Families Act 2014</w:t>
      </w:r>
    </w:p>
    <w:p w14:paraId="39474319" w14:textId="40A9DBB7" w:rsidR="00AF2F3B" w:rsidRPr="0052048D" w:rsidRDefault="00AF2F3B" w:rsidP="00114E64">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Safeguarding Vulnerable Group</w:t>
      </w:r>
      <w:r w:rsidR="00695111">
        <w:rPr>
          <w:rFonts w:cs="Arial"/>
          <w:color w:val="000000"/>
          <w:sz w:val="23"/>
          <w:szCs w:val="23"/>
        </w:rPr>
        <w:t>s</w:t>
      </w:r>
      <w:r w:rsidRPr="0052048D">
        <w:rPr>
          <w:rFonts w:cs="Arial"/>
          <w:color w:val="000000"/>
          <w:sz w:val="23"/>
          <w:szCs w:val="23"/>
        </w:rPr>
        <w:t xml:space="preserve"> Act 2006 </w:t>
      </w:r>
    </w:p>
    <w:p w14:paraId="690E6719" w14:textId="468C02E0" w:rsidR="00761049" w:rsidRPr="0052048D" w:rsidRDefault="00AD1114" w:rsidP="00761049">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 xml:space="preserve">Sharing Nudes and Semi Nudes </w:t>
      </w:r>
      <w:r w:rsidR="00A714FD" w:rsidRPr="0052048D">
        <w:rPr>
          <w:rFonts w:cs="Arial"/>
          <w:color w:val="000000"/>
          <w:sz w:val="23"/>
          <w:szCs w:val="23"/>
        </w:rPr>
        <w:t>December 2020</w:t>
      </w:r>
      <w:r w:rsidR="00695111">
        <w:rPr>
          <w:rFonts w:cs="Arial"/>
          <w:color w:val="000000"/>
          <w:sz w:val="23"/>
          <w:szCs w:val="23"/>
        </w:rPr>
        <w:t xml:space="preserve">, </w:t>
      </w:r>
      <w:r w:rsidRPr="0052048D">
        <w:rPr>
          <w:rFonts w:cs="Arial"/>
          <w:color w:val="000000"/>
          <w:sz w:val="23"/>
          <w:szCs w:val="23"/>
        </w:rPr>
        <w:t>UK Council for Internet Safety</w:t>
      </w:r>
      <w:r w:rsidR="00695111">
        <w:rPr>
          <w:rFonts w:cs="Arial"/>
          <w:color w:val="000000"/>
          <w:sz w:val="23"/>
          <w:szCs w:val="23"/>
        </w:rPr>
        <w:t xml:space="preserve"> (Revised March 2024)</w:t>
      </w:r>
    </w:p>
    <w:p w14:paraId="286A282C" w14:textId="10C1DE50" w:rsidR="00186B2B" w:rsidRPr="0052048D" w:rsidRDefault="00186B2B" w:rsidP="00761049">
      <w:pPr>
        <w:pStyle w:val="ListParagraph"/>
        <w:numPr>
          <w:ilvl w:val="0"/>
          <w:numId w:val="3"/>
        </w:numPr>
        <w:autoSpaceDE w:val="0"/>
        <w:autoSpaceDN w:val="0"/>
        <w:adjustRightInd w:val="0"/>
        <w:spacing w:after="0" w:line="240" w:lineRule="auto"/>
        <w:ind w:left="142" w:right="-613"/>
        <w:rPr>
          <w:rFonts w:cs="Arial"/>
          <w:color w:val="000000"/>
          <w:sz w:val="23"/>
          <w:szCs w:val="23"/>
        </w:rPr>
      </w:pPr>
      <w:r w:rsidRPr="0052048D">
        <w:rPr>
          <w:rFonts w:cs="Arial"/>
          <w:color w:val="000000"/>
          <w:sz w:val="23"/>
          <w:szCs w:val="23"/>
        </w:rPr>
        <w:t>Searching, screening and confiscation at school</w:t>
      </w:r>
      <w:r w:rsidR="00761049" w:rsidRPr="0052048D">
        <w:rPr>
          <w:rFonts w:cs="Arial"/>
          <w:color w:val="000000"/>
          <w:sz w:val="23"/>
          <w:szCs w:val="23"/>
        </w:rPr>
        <w:t xml:space="preserve"> July 2022</w:t>
      </w:r>
    </w:p>
    <w:p w14:paraId="7DE5F730" w14:textId="77777777" w:rsidR="00262589" w:rsidRPr="0052048D" w:rsidRDefault="00262589" w:rsidP="00262589">
      <w:pPr>
        <w:autoSpaceDE w:val="0"/>
        <w:autoSpaceDN w:val="0"/>
        <w:adjustRightInd w:val="0"/>
        <w:spacing w:after="0" w:line="240" w:lineRule="auto"/>
        <w:ind w:left="-218" w:right="-613"/>
        <w:rPr>
          <w:rFonts w:cs="Arial"/>
          <w:color w:val="000000"/>
          <w:sz w:val="23"/>
          <w:szCs w:val="23"/>
        </w:rPr>
      </w:pPr>
    </w:p>
    <w:p w14:paraId="7A48D5DC" w14:textId="77777777" w:rsidR="00275A34" w:rsidRPr="0052048D" w:rsidRDefault="00671B6B" w:rsidP="00275A34">
      <w:pPr>
        <w:autoSpaceDE w:val="0"/>
        <w:autoSpaceDN w:val="0"/>
        <w:adjustRightInd w:val="0"/>
        <w:spacing w:after="0" w:line="240" w:lineRule="auto"/>
        <w:ind w:left="-567" w:right="-613"/>
        <w:rPr>
          <w:rFonts w:cs="Arial"/>
          <w:color w:val="000000"/>
          <w:sz w:val="23"/>
          <w:szCs w:val="23"/>
        </w:rPr>
      </w:pPr>
      <w:r w:rsidRPr="0052048D">
        <w:rPr>
          <w:rFonts w:cs="Arial"/>
          <w:color w:val="000000"/>
          <w:sz w:val="23"/>
          <w:szCs w:val="23"/>
        </w:rPr>
        <w:t>1.4</w:t>
      </w:r>
      <w:r w:rsidRPr="0052048D">
        <w:rPr>
          <w:rFonts w:cs="Arial"/>
          <w:color w:val="000000"/>
          <w:sz w:val="23"/>
          <w:szCs w:val="23"/>
        </w:rPr>
        <w:tab/>
      </w:r>
      <w:r w:rsidR="00275A34" w:rsidRPr="0052048D">
        <w:rPr>
          <w:rFonts w:cs="Arial"/>
          <w:color w:val="000000"/>
          <w:sz w:val="23"/>
          <w:szCs w:val="23"/>
        </w:rPr>
        <w:t xml:space="preserve">The Governing Body takes seriously its responsibility under section 175 of the </w:t>
      </w:r>
      <w:r w:rsidR="00262589" w:rsidRPr="0052048D">
        <w:rPr>
          <w:rFonts w:cs="Arial"/>
          <w:color w:val="000000"/>
          <w:sz w:val="23"/>
          <w:szCs w:val="23"/>
        </w:rPr>
        <w:t>Education Act 2002 to safeguard</w:t>
      </w:r>
      <w:r w:rsidR="00275A34" w:rsidRPr="0052048D">
        <w:rPr>
          <w:rFonts w:cs="Arial"/>
          <w:color w:val="000000"/>
          <w:sz w:val="23"/>
          <w:szCs w:val="23"/>
        </w:rPr>
        <w:t xml:space="preserve"> and promote the welfare of children; and to work together with other agencies to ensure adequate arrangements within our school to identify, assess, and support those children who are suffering harm. </w:t>
      </w:r>
    </w:p>
    <w:p w14:paraId="574148A4" w14:textId="77777777" w:rsidR="00275A34" w:rsidRPr="0052048D" w:rsidRDefault="00275A34" w:rsidP="00275A34">
      <w:pPr>
        <w:autoSpaceDE w:val="0"/>
        <w:autoSpaceDN w:val="0"/>
        <w:adjustRightInd w:val="0"/>
        <w:spacing w:after="0" w:line="240" w:lineRule="auto"/>
        <w:ind w:left="-567" w:right="-613"/>
        <w:rPr>
          <w:rFonts w:cs="Arial"/>
          <w:color w:val="000000"/>
          <w:sz w:val="23"/>
          <w:szCs w:val="23"/>
        </w:rPr>
      </w:pPr>
    </w:p>
    <w:p w14:paraId="7E8C8ED2" w14:textId="77777777" w:rsidR="00275A34" w:rsidRPr="0052048D" w:rsidRDefault="00671B6B" w:rsidP="00275A34">
      <w:pPr>
        <w:autoSpaceDE w:val="0"/>
        <w:autoSpaceDN w:val="0"/>
        <w:adjustRightInd w:val="0"/>
        <w:spacing w:after="0" w:line="240" w:lineRule="auto"/>
        <w:ind w:left="-567" w:right="-613"/>
        <w:rPr>
          <w:rFonts w:cs="Arial"/>
          <w:color w:val="000000"/>
          <w:sz w:val="23"/>
          <w:szCs w:val="23"/>
        </w:rPr>
      </w:pPr>
      <w:r w:rsidRPr="0052048D">
        <w:rPr>
          <w:rFonts w:cs="Arial"/>
          <w:color w:val="000000"/>
          <w:sz w:val="23"/>
          <w:szCs w:val="23"/>
        </w:rPr>
        <w:t>1.5</w:t>
      </w:r>
      <w:r w:rsidRPr="0052048D">
        <w:rPr>
          <w:rFonts w:cs="Arial"/>
          <w:color w:val="000000"/>
          <w:sz w:val="23"/>
          <w:szCs w:val="23"/>
        </w:rPr>
        <w:tab/>
      </w:r>
      <w:r w:rsidR="00275A34" w:rsidRPr="0052048D">
        <w:rPr>
          <w:rFonts w:cs="Arial"/>
          <w:color w:val="000000"/>
          <w:sz w:val="23"/>
          <w:szCs w:val="23"/>
        </w:rPr>
        <w:t xml:space="preserve">We recognise that all staff and governors have a full and active part to play in protecting our pupils from harm, and that the child’s welfare is our paramount concern. </w:t>
      </w:r>
    </w:p>
    <w:p w14:paraId="715006EC" w14:textId="77777777" w:rsidR="00275A34" w:rsidRPr="0052048D" w:rsidRDefault="00275A34" w:rsidP="00275A34">
      <w:pPr>
        <w:autoSpaceDE w:val="0"/>
        <w:autoSpaceDN w:val="0"/>
        <w:adjustRightInd w:val="0"/>
        <w:spacing w:after="0" w:line="240" w:lineRule="auto"/>
        <w:ind w:left="-567" w:right="-613"/>
        <w:rPr>
          <w:rFonts w:cs="Arial"/>
          <w:color w:val="000000"/>
          <w:sz w:val="23"/>
          <w:szCs w:val="23"/>
        </w:rPr>
      </w:pPr>
    </w:p>
    <w:p w14:paraId="262676A9" w14:textId="77777777" w:rsidR="0038529D" w:rsidRPr="0052048D" w:rsidRDefault="00671B6B" w:rsidP="00275A34">
      <w:pPr>
        <w:autoSpaceDE w:val="0"/>
        <w:autoSpaceDN w:val="0"/>
        <w:adjustRightInd w:val="0"/>
        <w:spacing w:after="0" w:line="240" w:lineRule="auto"/>
        <w:ind w:left="-567" w:right="-613"/>
        <w:rPr>
          <w:rFonts w:cs="Arial"/>
          <w:color w:val="000000"/>
          <w:sz w:val="23"/>
          <w:szCs w:val="23"/>
        </w:rPr>
      </w:pPr>
      <w:r w:rsidRPr="0052048D">
        <w:rPr>
          <w:rFonts w:cs="Arial"/>
          <w:color w:val="000000"/>
          <w:sz w:val="23"/>
          <w:szCs w:val="23"/>
        </w:rPr>
        <w:t>1.6</w:t>
      </w:r>
      <w:r w:rsidRPr="0052048D">
        <w:rPr>
          <w:rFonts w:cs="Arial"/>
          <w:color w:val="000000"/>
          <w:sz w:val="23"/>
          <w:szCs w:val="23"/>
        </w:rPr>
        <w:tab/>
      </w:r>
      <w:r w:rsidR="00275A34" w:rsidRPr="0052048D">
        <w:rPr>
          <w:rFonts w:cs="Arial"/>
          <w:color w:val="000000"/>
          <w:sz w:val="23"/>
          <w:szCs w:val="23"/>
        </w:rPr>
        <w:t>All staff</w:t>
      </w:r>
      <w:r w:rsidR="00262589" w:rsidRPr="0052048D">
        <w:rPr>
          <w:rStyle w:val="FootnoteReference"/>
          <w:rFonts w:cs="Arial"/>
          <w:color w:val="000000"/>
          <w:sz w:val="23"/>
          <w:szCs w:val="23"/>
        </w:rPr>
        <w:footnoteReference w:id="2"/>
      </w:r>
      <w:r w:rsidR="00275A34" w:rsidRPr="0052048D">
        <w:rPr>
          <w:rFonts w:cs="Arial"/>
          <w:color w:val="000000"/>
          <w:sz w:val="23"/>
          <w:szCs w:val="23"/>
        </w:rPr>
        <w:t xml:space="preserve"> believe that our school should provide a caring, positive, safe and stimulating environment that promotes the social, physical and moral development of the individual child.</w:t>
      </w:r>
    </w:p>
    <w:p w14:paraId="2CA2ECAA" w14:textId="77777777" w:rsidR="00262589" w:rsidRPr="0052048D" w:rsidRDefault="00262589" w:rsidP="00275A34">
      <w:pPr>
        <w:autoSpaceDE w:val="0"/>
        <w:autoSpaceDN w:val="0"/>
        <w:adjustRightInd w:val="0"/>
        <w:spacing w:after="0" w:line="240" w:lineRule="auto"/>
        <w:ind w:left="-567" w:right="-613"/>
        <w:rPr>
          <w:rFonts w:cs="Arial"/>
          <w:color w:val="000000"/>
          <w:sz w:val="23"/>
          <w:szCs w:val="23"/>
        </w:rPr>
      </w:pPr>
    </w:p>
    <w:p w14:paraId="0EAEE799" w14:textId="0F2E6981" w:rsidR="00262589" w:rsidRPr="00A43B63" w:rsidRDefault="00671B6B" w:rsidP="00A43B63">
      <w:pPr>
        <w:pStyle w:val="Heading1"/>
        <w:ind w:left="-284" w:hanging="283"/>
      </w:pPr>
      <w:r w:rsidRPr="00A43B63">
        <w:lastRenderedPageBreak/>
        <w:t>2</w:t>
      </w:r>
      <w:r w:rsidR="00A43B63" w:rsidRPr="00A43B63">
        <w:t>.</w:t>
      </w:r>
      <w:r w:rsidRPr="00A43B63">
        <w:tab/>
      </w:r>
      <w:r w:rsidR="00262589" w:rsidRPr="00A43B63">
        <w:t>Overall Aims</w:t>
      </w:r>
    </w:p>
    <w:p w14:paraId="72076A76" w14:textId="29F6F22A" w:rsidR="005C404F" w:rsidRPr="005C404F" w:rsidRDefault="0013409A" w:rsidP="005C404F">
      <w:pPr>
        <w:pStyle w:val="ListParagraph"/>
        <w:numPr>
          <w:ilvl w:val="0"/>
          <w:numId w:val="4"/>
        </w:numPr>
        <w:autoSpaceDE w:val="0"/>
        <w:autoSpaceDN w:val="0"/>
        <w:adjustRightInd w:val="0"/>
        <w:spacing w:after="0" w:line="240" w:lineRule="auto"/>
        <w:ind w:right="-613"/>
        <w:rPr>
          <w:rFonts w:cs="Arial"/>
          <w:color w:val="000000"/>
          <w:sz w:val="23"/>
          <w:szCs w:val="23"/>
        </w:rPr>
      </w:pPr>
      <w:r>
        <w:t>P</w:t>
      </w:r>
      <w:r w:rsidR="005C404F">
        <w:t>roviding help and support to meet the needs of children as soon as problems emerge and protecting children from maltreatment, whether that is within or outside the home, including online</w:t>
      </w:r>
    </w:p>
    <w:p w14:paraId="239D6C50" w14:textId="5408D605" w:rsidR="005C404F" w:rsidRDefault="005C404F" w:rsidP="005C404F">
      <w:pPr>
        <w:pStyle w:val="ListParagraph"/>
        <w:numPr>
          <w:ilvl w:val="0"/>
          <w:numId w:val="4"/>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This policy will contribute to safeguarding our students and promoting their welfare and mental health by supporting the child’s development in ways that will foster security, confidence and resilience at the same time considering the best interest of the child. </w:t>
      </w:r>
    </w:p>
    <w:p w14:paraId="401E6BA2" w14:textId="5D10F769" w:rsidR="00262589" w:rsidRPr="0052048D" w:rsidRDefault="00262589" w:rsidP="006E25BF">
      <w:pPr>
        <w:pStyle w:val="ListParagraph"/>
        <w:numPr>
          <w:ilvl w:val="0"/>
          <w:numId w:val="4"/>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Providing an environment in which children and young people feel safe, secure, valued and respected, feel confident and know how to approach adul</w:t>
      </w:r>
      <w:r w:rsidR="00A70561" w:rsidRPr="0052048D">
        <w:rPr>
          <w:rFonts w:cs="Arial"/>
          <w:color w:val="000000"/>
          <w:sz w:val="23"/>
          <w:szCs w:val="23"/>
        </w:rPr>
        <w:t xml:space="preserve">ts if they are in </w:t>
      </w:r>
      <w:r w:rsidR="003C18FF" w:rsidRPr="0052048D">
        <w:rPr>
          <w:rFonts w:cs="Arial"/>
          <w:color w:val="000000"/>
          <w:sz w:val="23"/>
          <w:szCs w:val="23"/>
        </w:rPr>
        <w:t>difficulties.</w:t>
      </w:r>
    </w:p>
    <w:p w14:paraId="6A1405E8" w14:textId="0DF292FA" w:rsidR="00262589" w:rsidRPr="0052048D" w:rsidRDefault="00262589" w:rsidP="006E25BF">
      <w:pPr>
        <w:pStyle w:val="ListParagraph"/>
        <w:numPr>
          <w:ilvl w:val="0"/>
          <w:numId w:val="4"/>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Raising the awareness of all teaching and non-teaching staff of the need to safeguard children and of their responsibilities in identifying and reporting possible cases of abuse.</w:t>
      </w:r>
    </w:p>
    <w:p w14:paraId="2DFD2FCD" w14:textId="085E6548" w:rsidR="00141D84" w:rsidRPr="0052048D" w:rsidRDefault="00141D84" w:rsidP="006E25BF">
      <w:pPr>
        <w:pStyle w:val="ListParagraph"/>
        <w:numPr>
          <w:ilvl w:val="0"/>
          <w:numId w:val="4"/>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Ensure our staff identify concerns early, provide help for children, promote children’s welfare and prevent concerns from escalating.</w:t>
      </w:r>
    </w:p>
    <w:p w14:paraId="1D33903E" w14:textId="151A4207" w:rsidR="00262589" w:rsidRPr="0052048D" w:rsidRDefault="00262589" w:rsidP="006E25BF">
      <w:pPr>
        <w:pStyle w:val="ListParagraph"/>
        <w:numPr>
          <w:ilvl w:val="0"/>
          <w:numId w:val="4"/>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Providing a systematic means of monitoring children known or thought to be at risk of harm, and ensure we, the school, contribute to assessments of need and support plans for those children</w:t>
      </w:r>
      <w:r w:rsidR="007D63ED" w:rsidRPr="0052048D">
        <w:rPr>
          <w:rFonts w:cs="Arial"/>
          <w:color w:val="000000"/>
          <w:sz w:val="23"/>
          <w:szCs w:val="23"/>
        </w:rPr>
        <w:t xml:space="preserve"> including </w:t>
      </w:r>
      <w:r w:rsidR="007D63ED" w:rsidRPr="00EA1DE2">
        <w:rPr>
          <w:rFonts w:cs="Arial"/>
          <w:color w:val="000000"/>
          <w:sz w:val="23"/>
          <w:szCs w:val="23"/>
        </w:rPr>
        <w:t>Child Missing</w:t>
      </w:r>
      <w:r w:rsidR="00AC0930" w:rsidRPr="00EA1DE2">
        <w:rPr>
          <w:rFonts w:cs="Arial"/>
          <w:color w:val="000000"/>
          <w:sz w:val="23"/>
          <w:szCs w:val="23"/>
        </w:rPr>
        <w:t xml:space="preserve"> / </w:t>
      </w:r>
      <w:r w:rsidR="00EA1DE2" w:rsidRPr="00EA1DE2">
        <w:rPr>
          <w:rFonts w:cs="Arial"/>
          <w:color w:val="000000"/>
          <w:sz w:val="23"/>
          <w:szCs w:val="23"/>
        </w:rPr>
        <w:t xml:space="preserve">Persistently </w:t>
      </w:r>
      <w:r w:rsidR="00AC0930" w:rsidRPr="00EA1DE2">
        <w:rPr>
          <w:rFonts w:cs="Arial"/>
          <w:color w:val="000000"/>
          <w:sz w:val="23"/>
          <w:szCs w:val="23"/>
        </w:rPr>
        <w:t>Absent</w:t>
      </w:r>
      <w:r w:rsidR="007D63ED" w:rsidRPr="00EA1DE2">
        <w:rPr>
          <w:rFonts w:cs="Arial"/>
          <w:color w:val="000000"/>
          <w:sz w:val="23"/>
          <w:szCs w:val="23"/>
        </w:rPr>
        <w:t xml:space="preserve"> from Education</w:t>
      </w:r>
      <w:r w:rsidRPr="00EA1DE2">
        <w:rPr>
          <w:rFonts w:cs="Arial"/>
          <w:color w:val="000000"/>
          <w:sz w:val="23"/>
          <w:szCs w:val="23"/>
        </w:rPr>
        <w:t>.</w:t>
      </w:r>
      <w:r w:rsidRPr="0052048D">
        <w:rPr>
          <w:rFonts w:cs="Arial"/>
          <w:color w:val="000000"/>
          <w:sz w:val="23"/>
          <w:szCs w:val="23"/>
        </w:rPr>
        <w:t xml:space="preserve"> </w:t>
      </w:r>
    </w:p>
    <w:p w14:paraId="5E3150C5" w14:textId="77777777" w:rsidR="00262589" w:rsidRPr="0052048D" w:rsidRDefault="00262589" w:rsidP="006E25BF">
      <w:pPr>
        <w:pStyle w:val="ListParagraph"/>
        <w:numPr>
          <w:ilvl w:val="0"/>
          <w:numId w:val="4"/>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Acknowledging the need for effective and appropriate communication between all members of staff in relation to safeguarding pupils. </w:t>
      </w:r>
    </w:p>
    <w:p w14:paraId="24F482E4" w14:textId="77777777" w:rsidR="00262589" w:rsidRPr="0052048D" w:rsidRDefault="00262589" w:rsidP="006E25BF">
      <w:pPr>
        <w:pStyle w:val="ListParagraph"/>
        <w:numPr>
          <w:ilvl w:val="0"/>
          <w:numId w:val="4"/>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Developing a structured procedure within the school which will be followed by all members of the school community in cases of suspected abuse. </w:t>
      </w:r>
    </w:p>
    <w:p w14:paraId="534E18D4" w14:textId="31EED665" w:rsidR="00194393" w:rsidRPr="0052048D" w:rsidRDefault="00262589" w:rsidP="006E25BF">
      <w:pPr>
        <w:pStyle w:val="ListParagraph"/>
        <w:numPr>
          <w:ilvl w:val="0"/>
          <w:numId w:val="4"/>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Developing effective working relationships with all other agencies involved in safeguarding children</w:t>
      </w:r>
      <w:r w:rsidR="00194393" w:rsidRPr="0052048D">
        <w:rPr>
          <w:rFonts w:cs="Arial"/>
          <w:color w:val="000000"/>
          <w:sz w:val="23"/>
          <w:szCs w:val="23"/>
        </w:rPr>
        <w:t xml:space="preserve"> including Early Help and </w:t>
      </w:r>
      <w:r w:rsidR="003C18FF" w:rsidRPr="0052048D">
        <w:rPr>
          <w:rFonts w:cs="Arial"/>
          <w:color w:val="000000"/>
          <w:sz w:val="23"/>
          <w:szCs w:val="23"/>
        </w:rPr>
        <w:t>intervention.</w:t>
      </w:r>
    </w:p>
    <w:p w14:paraId="3506EF97" w14:textId="01C3C665" w:rsidR="00AD38DD" w:rsidRPr="00AD38DD" w:rsidRDefault="00AD38DD" w:rsidP="00AD38DD">
      <w:pPr>
        <w:pStyle w:val="ListParagraph"/>
        <w:numPr>
          <w:ilvl w:val="0"/>
          <w:numId w:val="4"/>
        </w:numPr>
        <w:autoSpaceDE w:val="0"/>
        <w:autoSpaceDN w:val="0"/>
        <w:adjustRightInd w:val="0"/>
        <w:spacing w:after="0"/>
        <w:ind w:right="-613"/>
        <w:rPr>
          <w:rFonts w:cs="Arial"/>
          <w:color w:val="000000"/>
          <w:sz w:val="23"/>
          <w:szCs w:val="23"/>
        </w:rPr>
      </w:pPr>
      <w:bookmarkStart w:id="1" w:name="_Hlk78808803"/>
      <w:r w:rsidRPr="00AD38DD">
        <w:rPr>
          <w:rFonts w:cs="Arial"/>
          <w:color w:val="000000"/>
          <w:sz w:val="23"/>
          <w:szCs w:val="23"/>
        </w:rPr>
        <w:t xml:space="preserve">Work within the curriculum to raise awareness of and promote safeguarding, including </w:t>
      </w:r>
      <w:r w:rsidRPr="00AD38DD">
        <w:rPr>
          <w:rFonts w:cs="Arial"/>
          <w:b/>
          <w:bCs/>
          <w:color w:val="000000"/>
          <w:sz w:val="23"/>
          <w:szCs w:val="23"/>
        </w:rPr>
        <w:t>Relationships, Sex and Health Education (RSHE)</w:t>
      </w:r>
      <w:r w:rsidRPr="00AD38DD">
        <w:rPr>
          <w:rFonts w:cs="Arial"/>
          <w:color w:val="000000"/>
          <w:sz w:val="23"/>
          <w:szCs w:val="23"/>
        </w:rPr>
        <w:t xml:space="preserve"> and online safety.</w:t>
      </w:r>
    </w:p>
    <w:p w14:paraId="6622471A" w14:textId="77777777" w:rsidR="00AD38DD" w:rsidRDefault="00AD38DD" w:rsidP="00AD38DD">
      <w:pPr>
        <w:pStyle w:val="ListParagraph"/>
        <w:autoSpaceDE w:val="0"/>
        <w:autoSpaceDN w:val="0"/>
        <w:adjustRightInd w:val="0"/>
        <w:spacing w:after="0"/>
        <w:ind w:left="153" w:right="-613"/>
        <w:rPr>
          <w:rFonts w:cs="Arial"/>
          <w:color w:val="000000"/>
          <w:sz w:val="23"/>
          <w:szCs w:val="23"/>
        </w:rPr>
      </w:pPr>
      <w:r w:rsidRPr="00AD38DD">
        <w:rPr>
          <w:rFonts w:cs="Arial"/>
          <w:color w:val="000000"/>
          <w:sz w:val="23"/>
          <w:szCs w:val="23"/>
        </w:rPr>
        <w:t xml:space="preserve">The school remains compliant with the </w:t>
      </w:r>
      <w:r w:rsidRPr="00AD38DD">
        <w:rPr>
          <w:rFonts w:cs="Arial"/>
          <w:b/>
          <w:bCs/>
          <w:color w:val="000000"/>
          <w:sz w:val="23"/>
          <w:szCs w:val="23"/>
        </w:rPr>
        <w:t>2019 statutory RSHE guidance</w:t>
      </w:r>
      <w:r w:rsidRPr="00AD38DD">
        <w:rPr>
          <w:rFonts w:cs="Arial"/>
          <w:color w:val="000000"/>
          <w:sz w:val="23"/>
          <w:szCs w:val="23"/>
        </w:rPr>
        <w:t xml:space="preserve"> (in force until 31 August 2026). The Department for Education published updated RSHE statutory guidance in July 2025, which becomes compulsory from </w:t>
      </w:r>
      <w:r w:rsidRPr="00AD38DD">
        <w:rPr>
          <w:rFonts w:cs="Arial"/>
          <w:b/>
          <w:bCs/>
          <w:color w:val="000000"/>
          <w:sz w:val="23"/>
          <w:szCs w:val="23"/>
        </w:rPr>
        <w:t>1 September 2026</w:t>
      </w:r>
      <w:r w:rsidRPr="00AD38DD">
        <w:rPr>
          <w:rFonts w:cs="Arial"/>
          <w:color w:val="000000"/>
          <w:sz w:val="23"/>
          <w:szCs w:val="23"/>
        </w:rPr>
        <w:t>. We are proactively aligning our curriculum with this guidance, including:</w:t>
      </w:r>
    </w:p>
    <w:p w14:paraId="7B4A1388" w14:textId="21C8B2E1" w:rsidR="00AD38DD" w:rsidRPr="00AD38DD" w:rsidRDefault="00AD38DD" w:rsidP="00AD38DD">
      <w:pPr>
        <w:pStyle w:val="ListParagraph"/>
        <w:autoSpaceDE w:val="0"/>
        <w:autoSpaceDN w:val="0"/>
        <w:adjustRightInd w:val="0"/>
        <w:spacing w:after="0"/>
        <w:ind w:left="153" w:right="-613"/>
        <w:rPr>
          <w:rFonts w:cs="Arial"/>
          <w:color w:val="000000"/>
          <w:sz w:val="23"/>
          <w:szCs w:val="23"/>
        </w:rPr>
      </w:pPr>
      <w:r>
        <w:rPr>
          <w:rFonts w:cs="Arial"/>
          <w:color w:val="000000"/>
          <w:sz w:val="23"/>
          <w:szCs w:val="23"/>
        </w:rPr>
        <w:t>“</w:t>
      </w:r>
      <w:proofErr w:type="gramStart"/>
      <w:r w:rsidRPr="00AD38DD">
        <w:rPr>
          <w:rFonts w:cs="Arial"/>
          <w:color w:val="000000"/>
          <w:sz w:val="23"/>
          <w:szCs w:val="23"/>
        </w:rPr>
        <w:t>teaching</w:t>
      </w:r>
      <w:proofErr w:type="gramEnd"/>
      <w:r w:rsidRPr="00AD38DD">
        <w:rPr>
          <w:rFonts w:cs="Arial"/>
          <w:color w:val="000000"/>
          <w:sz w:val="23"/>
          <w:szCs w:val="23"/>
        </w:rPr>
        <w:t xml:space="preserve"> that is positive, age-appropriate and carefully sequenced;</w:t>
      </w:r>
      <w:r>
        <w:rPr>
          <w:rFonts w:cs="Arial"/>
          <w:color w:val="000000"/>
          <w:sz w:val="23"/>
          <w:szCs w:val="23"/>
        </w:rPr>
        <w:t>”</w:t>
      </w:r>
    </w:p>
    <w:p w14:paraId="63DC533F" w14:textId="72C1F699" w:rsidR="00AD38DD" w:rsidRPr="00AD38DD" w:rsidRDefault="00AD38DD" w:rsidP="00AD38DD">
      <w:pPr>
        <w:pStyle w:val="ListParagraph"/>
        <w:autoSpaceDE w:val="0"/>
        <w:autoSpaceDN w:val="0"/>
        <w:adjustRightInd w:val="0"/>
        <w:spacing w:after="0"/>
        <w:ind w:left="153" w:right="-613"/>
        <w:rPr>
          <w:rFonts w:cs="Arial"/>
          <w:color w:val="000000"/>
          <w:sz w:val="23"/>
          <w:szCs w:val="23"/>
        </w:rPr>
      </w:pPr>
      <w:r>
        <w:rPr>
          <w:rFonts w:cs="Arial"/>
          <w:color w:val="000000"/>
          <w:sz w:val="23"/>
          <w:szCs w:val="23"/>
        </w:rPr>
        <w:t>“</w:t>
      </w:r>
      <w:proofErr w:type="gramStart"/>
      <w:r w:rsidRPr="00AD38DD">
        <w:rPr>
          <w:rFonts w:cs="Arial"/>
          <w:color w:val="000000"/>
          <w:sz w:val="23"/>
          <w:szCs w:val="23"/>
        </w:rPr>
        <w:t>addressing</w:t>
      </w:r>
      <w:proofErr w:type="gramEnd"/>
      <w:r w:rsidRPr="00AD38DD">
        <w:rPr>
          <w:rFonts w:cs="Arial"/>
          <w:color w:val="000000"/>
          <w:sz w:val="23"/>
          <w:szCs w:val="23"/>
        </w:rPr>
        <w:t xml:space="preserve"> online risks such as pornography, misogyny, incel culture, sextortion, AI-generated material, misinformation and disinformation;</w:t>
      </w:r>
      <w:r>
        <w:rPr>
          <w:rFonts w:cs="Arial"/>
          <w:color w:val="000000"/>
          <w:sz w:val="23"/>
          <w:szCs w:val="23"/>
        </w:rPr>
        <w:t>”</w:t>
      </w:r>
    </w:p>
    <w:p w14:paraId="1672880F" w14:textId="5BB422E5" w:rsidR="00AD38DD" w:rsidRPr="00AD38DD" w:rsidRDefault="00AD38DD" w:rsidP="00AD38DD">
      <w:pPr>
        <w:pStyle w:val="ListParagraph"/>
        <w:autoSpaceDE w:val="0"/>
        <w:autoSpaceDN w:val="0"/>
        <w:adjustRightInd w:val="0"/>
        <w:spacing w:after="0"/>
        <w:ind w:left="153" w:right="-613"/>
        <w:rPr>
          <w:rFonts w:cs="Arial"/>
          <w:color w:val="000000"/>
          <w:sz w:val="23"/>
          <w:szCs w:val="23"/>
        </w:rPr>
      </w:pPr>
      <w:r>
        <w:rPr>
          <w:rFonts w:cs="Arial"/>
          <w:color w:val="000000"/>
          <w:sz w:val="23"/>
          <w:szCs w:val="23"/>
        </w:rPr>
        <w:t>“</w:t>
      </w:r>
      <w:proofErr w:type="gramStart"/>
      <w:r w:rsidRPr="00AD38DD">
        <w:rPr>
          <w:rFonts w:cs="Arial"/>
          <w:color w:val="000000"/>
          <w:sz w:val="23"/>
          <w:szCs w:val="23"/>
        </w:rPr>
        <w:t>clear</w:t>
      </w:r>
      <w:proofErr w:type="gramEnd"/>
      <w:r w:rsidRPr="00AD38DD">
        <w:rPr>
          <w:rFonts w:cs="Arial"/>
          <w:color w:val="000000"/>
          <w:sz w:val="23"/>
          <w:szCs w:val="23"/>
        </w:rPr>
        <w:t xml:space="preserve"> teaching on the law regarding sex and gender identity;</w:t>
      </w:r>
      <w:r>
        <w:rPr>
          <w:rFonts w:cs="Arial"/>
          <w:color w:val="000000"/>
          <w:sz w:val="23"/>
          <w:szCs w:val="23"/>
        </w:rPr>
        <w:t>”</w:t>
      </w:r>
    </w:p>
    <w:p w14:paraId="42DA57B4" w14:textId="28E8C32F" w:rsidR="00AD38DD" w:rsidRPr="00AD38DD" w:rsidRDefault="00AD38DD" w:rsidP="00AD38DD">
      <w:pPr>
        <w:pStyle w:val="ListParagraph"/>
        <w:autoSpaceDE w:val="0"/>
        <w:autoSpaceDN w:val="0"/>
        <w:adjustRightInd w:val="0"/>
        <w:spacing w:after="0"/>
        <w:ind w:left="153" w:right="-613"/>
        <w:rPr>
          <w:rFonts w:cs="Arial"/>
          <w:color w:val="000000"/>
          <w:sz w:val="23"/>
          <w:szCs w:val="23"/>
        </w:rPr>
      </w:pPr>
      <w:r>
        <w:rPr>
          <w:rFonts w:cs="Arial"/>
          <w:color w:val="000000"/>
          <w:sz w:val="23"/>
          <w:szCs w:val="23"/>
        </w:rPr>
        <w:t>“</w:t>
      </w:r>
      <w:proofErr w:type="gramStart"/>
      <w:r w:rsidRPr="00AD38DD">
        <w:rPr>
          <w:rFonts w:cs="Arial"/>
          <w:color w:val="000000"/>
          <w:sz w:val="23"/>
          <w:szCs w:val="23"/>
        </w:rPr>
        <w:t>supporting</w:t>
      </w:r>
      <w:proofErr w:type="gramEnd"/>
      <w:r w:rsidRPr="00AD38DD">
        <w:rPr>
          <w:rFonts w:cs="Arial"/>
          <w:color w:val="000000"/>
          <w:sz w:val="23"/>
          <w:szCs w:val="23"/>
        </w:rPr>
        <w:t xml:space="preserve"> pupils’ mental health, resilience and emotional wellbeing;</w:t>
      </w:r>
      <w:r>
        <w:rPr>
          <w:rFonts w:cs="Arial"/>
          <w:color w:val="000000"/>
          <w:sz w:val="23"/>
          <w:szCs w:val="23"/>
        </w:rPr>
        <w:t>”</w:t>
      </w:r>
    </w:p>
    <w:p w14:paraId="4D636D54" w14:textId="1E9F3999" w:rsidR="00AD38DD" w:rsidRPr="00AD38DD" w:rsidRDefault="00AD38DD" w:rsidP="00AD38DD">
      <w:pPr>
        <w:pStyle w:val="ListParagraph"/>
        <w:autoSpaceDE w:val="0"/>
        <w:autoSpaceDN w:val="0"/>
        <w:adjustRightInd w:val="0"/>
        <w:spacing w:after="0"/>
        <w:ind w:left="153" w:right="-613"/>
        <w:rPr>
          <w:rFonts w:cs="Arial"/>
          <w:color w:val="000000"/>
          <w:sz w:val="23"/>
          <w:szCs w:val="23"/>
        </w:rPr>
      </w:pPr>
      <w:r>
        <w:rPr>
          <w:rFonts w:cs="Arial"/>
          <w:color w:val="000000"/>
          <w:sz w:val="23"/>
          <w:szCs w:val="23"/>
        </w:rPr>
        <w:t>“</w:t>
      </w:r>
      <w:proofErr w:type="gramStart"/>
      <w:r w:rsidRPr="00AD38DD">
        <w:rPr>
          <w:rFonts w:cs="Arial"/>
          <w:color w:val="000000"/>
          <w:sz w:val="23"/>
          <w:szCs w:val="23"/>
        </w:rPr>
        <w:t>promoting</w:t>
      </w:r>
      <w:proofErr w:type="gramEnd"/>
      <w:r w:rsidRPr="00AD38DD">
        <w:rPr>
          <w:rFonts w:cs="Arial"/>
          <w:color w:val="000000"/>
          <w:sz w:val="23"/>
          <w:szCs w:val="23"/>
        </w:rPr>
        <w:t xml:space="preserve"> inclusivity across different family types and relationships; and</w:t>
      </w:r>
      <w:r>
        <w:rPr>
          <w:rFonts w:cs="Arial"/>
          <w:color w:val="000000"/>
          <w:sz w:val="23"/>
          <w:szCs w:val="23"/>
        </w:rPr>
        <w:t>”</w:t>
      </w:r>
    </w:p>
    <w:p w14:paraId="7A6620A7" w14:textId="4C4B43B5" w:rsidR="00AD38DD" w:rsidRPr="00AD38DD" w:rsidRDefault="00AD38DD" w:rsidP="00AD38DD">
      <w:pPr>
        <w:pStyle w:val="ListParagraph"/>
        <w:autoSpaceDE w:val="0"/>
        <w:autoSpaceDN w:val="0"/>
        <w:adjustRightInd w:val="0"/>
        <w:spacing w:after="0"/>
        <w:ind w:left="153" w:right="-613"/>
        <w:rPr>
          <w:rFonts w:cs="Arial"/>
          <w:color w:val="000000"/>
          <w:sz w:val="23"/>
          <w:szCs w:val="23"/>
        </w:rPr>
      </w:pPr>
      <w:r>
        <w:rPr>
          <w:rFonts w:cs="Arial"/>
          <w:color w:val="000000"/>
          <w:sz w:val="23"/>
          <w:szCs w:val="23"/>
        </w:rPr>
        <w:t>“</w:t>
      </w:r>
      <w:proofErr w:type="gramStart"/>
      <w:r w:rsidRPr="00AD38DD">
        <w:rPr>
          <w:rFonts w:cs="Arial"/>
          <w:color w:val="000000"/>
          <w:sz w:val="23"/>
          <w:szCs w:val="23"/>
        </w:rPr>
        <w:t>maintaining</w:t>
      </w:r>
      <w:proofErr w:type="gramEnd"/>
      <w:r w:rsidRPr="00AD38DD">
        <w:rPr>
          <w:rFonts w:cs="Arial"/>
          <w:color w:val="000000"/>
          <w:sz w:val="23"/>
          <w:szCs w:val="23"/>
        </w:rPr>
        <w:t xml:space="preserve"> strong parental consultation and transparency.</w:t>
      </w:r>
      <w:r>
        <w:rPr>
          <w:rFonts w:cs="Arial"/>
          <w:color w:val="000000"/>
          <w:sz w:val="23"/>
          <w:szCs w:val="23"/>
        </w:rPr>
        <w:t>”</w:t>
      </w:r>
    </w:p>
    <w:p w14:paraId="3D11C933" w14:textId="77777777" w:rsidR="00AD38DD" w:rsidRPr="00AD38DD" w:rsidRDefault="00AD38DD" w:rsidP="00AD38DD">
      <w:pPr>
        <w:pStyle w:val="ListParagraph"/>
        <w:autoSpaceDE w:val="0"/>
        <w:autoSpaceDN w:val="0"/>
        <w:adjustRightInd w:val="0"/>
        <w:spacing w:after="0"/>
        <w:ind w:left="153" w:right="-613"/>
        <w:rPr>
          <w:rFonts w:cs="Arial"/>
          <w:color w:val="000000"/>
          <w:sz w:val="23"/>
          <w:szCs w:val="23"/>
        </w:rPr>
      </w:pPr>
    </w:p>
    <w:p w14:paraId="761B5919" w14:textId="4C0E8E38" w:rsidR="00262589" w:rsidRPr="0052048D" w:rsidRDefault="00262589" w:rsidP="00AD38DD">
      <w:pPr>
        <w:pStyle w:val="ListParagraph"/>
        <w:autoSpaceDE w:val="0"/>
        <w:autoSpaceDN w:val="0"/>
        <w:adjustRightInd w:val="0"/>
        <w:spacing w:after="0" w:line="240" w:lineRule="auto"/>
        <w:ind w:left="153" w:right="-613"/>
        <w:rPr>
          <w:rFonts w:cs="Arial"/>
          <w:color w:val="000000"/>
          <w:sz w:val="23"/>
          <w:szCs w:val="23"/>
        </w:rPr>
      </w:pPr>
    </w:p>
    <w:bookmarkEnd w:id="1"/>
    <w:p w14:paraId="12361D5B" w14:textId="77777777" w:rsidR="00AF2F3B" w:rsidRDefault="00262589" w:rsidP="006E25BF">
      <w:pPr>
        <w:pStyle w:val="Default"/>
        <w:numPr>
          <w:ilvl w:val="0"/>
          <w:numId w:val="4"/>
        </w:numPr>
        <w:ind w:right="-613"/>
        <w:rPr>
          <w:rFonts w:asciiTheme="minorHAnsi" w:hAnsiTheme="minorHAnsi"/>
          <w:sz w:val="23"/>
          <w:szCs w:val="23"/>
        </w:rPr>
      </w:pPr>
      <w:r w:rsidRPr="0052048D">
        <w:rPr>
          <w:rFonts w:asciiTheme="minorHAnsi" w:hAnsiTheme="minorHAnsi"/>
          <w:sz w:val="23"/>
          <w:szCs w:val="23"/>
        </w:rPr>
        <w:t>Ensuring that all adults within our school who have access to children have been checked as to their suitability. This includes other community users of our facilities.</w:t>
      </w:r>
    </w:p>
    <w:p w14:paraId="6C3A1085" w14:textId="77777777" w:rsidR="004C0452" w:rsidRDefault="004C0452" w:rsidP="004C0452">
      <w:pPr>
        <w:pStyle w:val="Default"/>
        <w:ind w:right="-613"/>
        <w:rPr>
          <w:rFonts w:asciiTheme="minorHAnsi" w:hAnsiTheme="minorHAnsi"/>
          <w:sz w:val="23"/>
          <w:szCs w:val="23"/>
        </w:rPr>
      </w:pPr>
    </w:p>
    <w:p w14:paraId="28EE8BD5" w14:textId="77777777" w:rsidR="004C0452" w:rsidRDefault="004C0452" w:rsidP="004C0452">
      <w:pPr>
        <w:pStyle w:val="Default"/>
        <w:ind w:right="-613"/>
        <w:rPr>
          <w:rFonts w:asciiTheme="minorHAnsi" w:hAnsiTheme="minorHAnsi"/>
          <w:b/>
          <w:bCs/>
          <w:sz w:val="23"/>
          <w:szCs w:val="23"/>
        </w:rPr>
      </w:pPr>
      <w:r w:rsidRPr="000A0948">
        <w:rPr>
          <w:rFonts w:asciiTheme="minorHAnsi" w:hAnsiTheme="minorHAnsi"/>
          <w:b/>
          <w:bCs/>
          <w:sz w:val="23"/>
          <w:szCs w:val="23"/>
        </w:rPr>
        <w:t>Spiritual Context</w:t>
      </w:r>
    </w:p>
    <w:p w14:paraId="62773E12" w14:textId="77777777" w:rsidR="004C0452" w:rsidRDefault="004C0452" w:rsidP="004C0452">
      <w:pPr>
        <w:pStyle w:val="Default"/>
        <w:ind w:right="-613"/>
        <w:rPr>
          <w:rFonts w:asciiTheme="minorHAnsi" w:hAnsiTheme="minorHAnsi"/>
          <w:b/>
          <w:bCs/>
          <w:sz w:val="23"/>
          <w:szCs w:val="23"/>
        </w:rPr>
      </w:pPr>
    </w:p>
    <w:p w14:paraId="139534A0"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Children are not our property to do with as we choose. They belong to the</w:t>
      </w:r>
    </w:p>
    <w:p w14:paraId="5E1089CF"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Lord. Scripture makes it clear that “little ones” are precious to Him.</w:t>
      </w:r>
    </w:p>
    <w:p w14:paraId="3B83A011"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He took a little child and had him stand among them. Taking him in his arms,</w:t>
      </w:r>
    </w:p>
    <w:p w14:paraId="43A08C29"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he said to them, “Whoever welcomes one of these little children in my name</w:t>
      </w:r>
    </w:p>
    <w:p w14:paraId="012DCE86"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welcomes me; and whoever welcomes me does not welcome me but the one</w:t>
      </w:r>
    </w:p>
    <w:p w14:paraId="5558A50C"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who sent me”. Mark Ch. 9 vs. 36-37</w:t>
      </w:r>
    </w:p>
    <w:p w14:paraId="44C0AA4E"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One aspect of this ‘preciousness’ is the Lord’s desire to protect, particularly</w:t>
      </w:r>
    </w:p>
    <w:p w14:paraId="2E525BB0"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from those who would draw them into sin. Jesus made this clear when</w:t>
      </w:r>
    </w:p>
    <w:p w14:paraId="28943140"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speaking to His disciples.</w:t>
      </w:r>
    </w:p>
    <w:p w14:paraId="58323492"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Things that cause people to sin are bound to come, but woe to that person</w:t>
      </w:r>
    </w:p>
    <w:p w14:paraId="1917BA74"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through whom they come. It would be better for him to be thrown into the sea</w:t>
      </w:r>
    </w:p>
    <w:p w14:paraId="3E58BFD2"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lastRenderedPageBreak/>
        <w:t>with a millstone tied around his neck than for him to cause one of these little</w:t>
      </w:r>
    </w:p>
    <w:p w14:paraId="6DC3A04C" w14:textId="77777777" w:rsidR="004C0452" w:rsidRPr="000A0948" w:rsidRDefault="004C0452" w:rsidP="004C0452">
      <w:pPr>
        <w:pStyle w:val="Default"/>
        <w:ind w:right="-613"/>
        <w:rPr>
          <w:rFonts w:asciiTheme="minorHAnsi" w:hAnsiTheme="minorHAnsi"/>
          <w:sz w:val="23"/>
          <w:szCs w:val="23"/>
        </w:rPr>
      </w:pPr>
      <w:r w:rsidRPr="000A0948">
        <w:rPr>
          <w:rFonts w:asciiTheme="minorHAnsi" w:hAnsiTheme="minorHAnsi"/>
          <w:sz w:val="23"/>
          <w:szCs w:val="23"/>
        </w:rPr>
        <w:t xml:space="preserve">ones to sin. </w:t>
      </w:r>
      <w:proofErr w:type="gramStart"/>
      <w:r w:rsidRPr="000A0948">
        <w:rPr>
          <w:rFonts w:asciiTheme="minorHAnsi" w:hAnsiTheme="minorHAnsi"/>
          <w:sz w:val="23"/>
          <w:szCs w:val="23"/>
        </w:rPr>
        <w:t>So</w:t>
      </w:r>
      <w:proofErr w:type="gramEnd"/>
      <w:r w:rsidRPr="000A0948">
        <w:rPr>
          <w:rFonts w:asciiTheme="minorHAnsi" w:hAnsiTheme="minorHAnsi"/>
          <w:sz w:val="23"/>
          <w:szCs w:val="23"/>
        </w:rPr>
        <w:t xml:space="preserve"> watch yourselves. Luke Ch. 17 vs. 1-3</w:t>
      </w:r>
    </w:p>
    <w:p w14:paraId="1F52074B" w14:textId="77777777" w:rsidR="004C0452" w:rsidRPr="0052048D" w:rsidRDefault="004C0452" w:rsidP="004C0452">
      <w:pPr>
        <w:pStyle w:val="Default"/>
        <w:ind w:right="-613"/>
        <w:rPr>
          <w:rFonts w:asciiTheme="minorHAnsi" w:hAnsiTheme="minorHAnsi"/>
          <w:sz w:val="23"/>
          <w:szCs w:val="23"/>
        </w:rPr>
      </w:pPr>
    </w:p>
    <w:p w14:paraId="6213BB7A" w14:textId="77777777" w:rsidR="00A43B63" w:rsidRDefault="00A43B63" w:rsidP="00A43B63"/>
    <w:p w14:paraId="3E036BF6" w14:textId="27B1D08E" w:rsidR="00262589" w:rsidRPr="00A43B63" w:rsidRDefault="00262589" w:rsidP="005A6A11">
      <w:pPr>
        <w:pStyle w:val="Heading1"/>
        <w:numPr>
          <w:ilvl w:val="0"/>
          <w:numId w:val="49"/>
        </w:numPr>
        <w:ind w:left="-284" w:hanging="283"/>
      </w:pPr>
      <w:r w:rsidRPr="00A43B63">
        <w:t>Key processes</w:t>
      </w:r>
    </w:p>
    <w:p w14:paraId="684A08F1" w14:textId="17B79E37" w:rsidR="00A70561" w:rsidRPr="0052048D" w:rsidRDefault="00D95364" w:rsidP="00565042">
      <w:pPr>
        <w:spacing w:after="0"/>
        <w:ind w:left="-567" w:right="-613"/>
        <w:rPr>
          <w:iCs/>
          <w:sz w:val="23"/>
          <w:szCs w:val="23"/>
        </w:rPr>
      </w:pPr>
      <w:r w:rsidRPr="0052048D">
        <w:rPr>
          <w:sz w:val="23"/>
          <w:szCs w:val="23"/>
        </w:rPr>
        <w:t xml:space="preserve">Where a child is suffering, or is likely to suffer from harm, it is important that a referral to local authority children’s social care (and if appropriate the police) is made immediately.  </w:t>
      </w:r>
      <w:r w:rsidR="00262589" w:rsidRPr="0052048D">
        <w:rPr>
          <w:sz w:val="23"/>
          <w:szCs w:val="23"/>
        </w:rPr>
        <w:t xml:space="preserve">Our school procedures for safeguarding children </w:t>
      </w:r>
      <w:r w:rsidR="00576EBF" w:rsidRPr="0052048D">
        <w:rPr>
          <w:sz w:val="23"/>
          <w:szCs w:val="23"/>
        </w:rPr>
        <w:t xml:space="preserve">are </w:t>
      </w:r>
      <w:r w:rsidR="00262589" w:rsidRPr="0052048D">
        <w:rPr>
          <w:sz w:val="23"/>
          <w:szCs w:val="23"/>
        </w:rPr>
        <w:t xml:space="preserve">in line with the </w:t>
      </w:r>
      <w:r w:rsidR="00262589" w:rsidRPr="0052048D">
        <w:rPr>
          <w:i/>
          <w:sz w:val="23"/>
          <w:szCs w:val="23"/>
        </w:rPr>
        <w:t>Leicester City Safeguarding Children’s</w:t>
      </w:r>
      <w:r w:rsidRPr="0052048D">
        <w:rPr>
          <w:i/>
          <w:sz w:val="23"/>
          <w:szCs w:val="23"/>
        </w:rPr>
        <w:t xml:space="preserve"> Partnership</w:t>
      </w:r>
      <w:r w:rsidR="00262589" w:rsidRPr="0052048D">
        <w:rPr>
          <w:i/>
          <w:sz w:val="23"/>
          <w:szCs w:val="23"/>
        </w:rPr>
        <w:t xml:space="preserve"> Board (LSC</w:t>
      </w:r>
      <w:r w:rsidR="00E748AB" w:rsidRPr="0052048D">
        <w:rPr>
          <w:i/>
          <w:sz w:val="23"/>
          <w:szCs w:val="23"/>
        </w:rPr>
        <w:t>P</w:t>
      </w:r>
      <w:r w:rsidR="00262589" w:rsidRPr="0052048D">
        <w:rPr>
          <w:i/>
          <w:sz w:val="23"/>
          <w:szCs w:val="23"/>
        </w:rPr>
        <w:t xml:space="preserve">B), </w:t>
      </w:r>
      <w:r w:rsidR="00262589" w:rsidRPr="0052048D">
        <w:rPr>
          <w:i/>
          <w:iCs/>
          <w:sz w:val="23"/>
          <w:szCs w:val="23"/>
        </w:rPr>
        <w:t>Multi Agency Child Protection</w:t>
      </w:r>
      <w:r w:rsidR="006F5B00" w:rsidRPr="0052048D">
        <w:rPr>
          <w:i/>
          <w:iCs/>
          <w:sz w:val="23"/>
          <w:szCs w:val="23"/>
        </w:rPr>
        <w:t>/Safeguarding</w:t>
      </w:r>
      <w:r w:rsidR="00262589" w:rsidRPr="0052048D">
        <w:rPr>
          <w:i/>
          <w:iCs/>
          <w:sz w:val="23"/>
          <w:szCs w:val="23"/>
        </w:rPr>
        <w:t xml:space="preserve"> Procedures</w:t>
      </w:r>
      <w:r w:rsidR="006F5B00" w:rsidRPr="0052048D">
        <w:rPr>
          <w:i/>
          <w:iCs/>
          <w:sz w:val="23"/>
          <w:szCs w:val="23"/>
        </w:rPr>
        <w:t>;</w:t>
      </w:r>
      <w:r w:rsidR="00262589" w:rsidRPr="0052048D">
        <w:rPr>
          <w:i/>
          <w:iCs/>
          <w:sz w:val="23"/>
          <w:szCs w:val="23"/>
        </w:rPr>
        <w:t xml:space="preserve"> </w:t>
      </w:r>
      <w:r w:rsidR="007E390D" w:rsidRPr="00784F2B">
        <w:rPr>
          <w:i/>
          <w:iCs/>
          <w:sz w:val="23"/>
          <w:szCs w:val="23"/>
        </w:rPr>
        <w:t>(</w:t>
      </w:r>
      <w:bookmarkStart w:id="2" w:name="_Hlk81821046"/>
      <w:r w:rsidR="00784F2B" w:rsidRPr="00784F2B">
        <w:rPr>
          <w:i/>
          <w:iCs/>
        </w:rPr>
        <w:fldChar w:fldCharType="begin"/>
      </w:r>
      <w:r w:rsidR="00784F2B" w:rsidRPr="00784F2B">
        <w:rPr>
          <w:i/>
          <w:iCs/>
        </w:rPr>
        <w:instrText>HYPERLINK "https://llrscb.proceduresonline.com/contents.html"</w:instrText>
      </w:r>
      <w:r w:rsidR="00784F2B" w:rsidRPr="00784F2B">
        <w:rPr>
          <w:i/>
          <w:iCs/>
        </w:rPr>
      </w:r>
      <w:r w:rsidR="00784F2B" w:rsidRPr="00784F2B">
        <w:rPr>
          <w:i/>
          <w:iCs/>
        </w:rPr>
        <w:fldChar w:fldCharType="separate"/>
      </w:r>
      <w:r w:rsidR="00784F2B" w:rsidRPr="00784F2B">
        <w:rPr>
          <w:rStyle w:val="Hyperlink"/>
          <w:i/>
          <w:iCs/>
        </w:rPr>
        <w:t>Procedures (proceduresonline.com)</w:t>
      </w:r>
      <w:r w:rsidR="00784F2B" w:rsidRPr="00784F2B">
        <w:rPr>
          <w:i/>
          <w:iCs/>
        </w:rPr>
        <w:fldChar w:fldCharType="end"/>
      </w:r>
      <w:hyperlink r:id="rId13" w:history="1"/>
      <w:bookmarkEnd w:id="2"/>
      <w:r w:rsidR="00262589" w:rsidRPr="0052048D">
        <w:rPr>
          <w:i/>
          <w:iCs/>
          <w:sz w:val="23"/>
          <w:szCs w:val="23"/>
        </w:rPr>
        <w:t>),</w:t>
      </w:r>
      <w:r w:rsidR="006F5B00" w:rsidRPr="0052048D">
        <w:rPr>
          <w:i/>
          <w:iCs/>
          <w:sz w:val="23"/>
          <w:szCs w:val="23"/>
        </w:rPr>
        <w:t xml:space="preserve"> </w:t>
      </w:r>
      <w:r w:rsidR="00262589" w:rsidRPr="0052048D">
        <w:rPr>
          <w:iCs/>
          <w:sz w:val="23"/>
          <w:szCs w:val="23"/>
        </w:rPr>
        <w:t xml:space="preserve">in addition to the statutory requirements as outlined in </w:t>
      </w:r>
      <w:r w:rsidR="008736D5" w:rsidRPr="0052048D">
        <w:rPr>
          <w:iCs/>
          <w:sz w:val="23"/>
          <w:szCs w:val="23"/>
        </w:rPr>
        <w:t>1.3.</w:t>
      </w:r>
    </w:p>
    <w:p w14:paraId="7B45F843" w14:textId="77777777" w:rsidR="00565042" w:rsidRPr="0052048D" w:rsidRDefault="00565042" w:rsidP="00565042">
      <w:pPr>
        <w:spacing w:after="0"/>
        <w:ind w:left="-567" w:right="-613"/>
        <w:rPr>
          <w:iCs/>
          <w:sz w:val="23"/>
          <w:szCs w:val="23"/>
        </w:rPr>
      </w:pPr>
    </w:p>
    <w:p w14:paraId="46522610" w14:textId="7411C0FD" w:rsidR="00FD35AC" w:rsidRPr="0052048D" w:rsidRDefault="006F5B00" w:rsidP="005A6A11">
      <w:pPr>
        <w:pStyle w:val="Heading1"/>
        <w:numPr>
          <w:ilvl w:val="0"/>
          <w:numId w:val="49"/>
        </w:numPr>
        <w:ind w:left="-284" w:hanging="283"/>
      </w:pPr>
      <w:r w:rsidRPr="0052048D">
        <w:t>Expectations</w:t>
      </w:r>
    </w:p>
    <w:p w14:paraId="6B7A7B9C" w14:textId="5DBA9173" w:rsidR="00FD35AC" w:rsidRPr="0052048D" w:rsidRDefault="00671B6B" w:rsidP="00565042">
      <w:pPr>
        <w:autoSpaceDE w:val="0"/>
        <w:autoSpaceDN w:val="0"/>
        <w:adjustRightInd w:val="0"/>
        <w:spacing w:after="0" w:line="240" w:lineRule="auto"/>
        <w:ind w:left="-567" w:right="-613"/>
        <w:rPr>
          <w:rFonts w:cs="Arial"/>
          <w:b/>
          <w:color w:val="000000"/>
          <w:sz w:val="23"/>
          <w:szCs w:val="23"/>
        </w:rPr>
      </w:pPr>
      <w:r w:rsidRPr="0052048D">
        <w:rPr>
          <w:rFonts w:cs="Arial"/>
          <w:b/>
          <w:color w:val="000000"/>
          <w:sz w:val="23"/>
          <w:szCs w:val="23"/>
        </w:rPr>
        <w:t>4.1</w:t>
      </w:r>
      <w:r w:rsidRPr="0052048D">
        <w:rPr>
          <w:rFonts w:cs="Arial"/>
          <w:b/>
          <w:color w:val="000000"/>
          <w:sz w:val="23"/>
          <w:szCs w:val="23"/>
        </w:rPr>
        <w:tab/>
      </w:r>
      <w:r w:rsidR="00FD35AC" w:rsidRPr="0052048D">
        <w:rPr>
          <w:rFonts w:cs="Arial"/>
          <w:b/>
          <w:color w:val="000000"/>
          <w:sz w:val="23"/>
          <w:szCs w:val="23"/>
        </w:rPr>
        <w:t xml:space="preserve">All staff and visitors </w:t>
      </w:r>
      <w:r w:rsidR="00B26A85" w:rsidRPr="0052048D">
        <w:rPr>
          <w:rFonts w:cs="Arial"/>
          <w:b/>
          <w:color w:val="000000"/>
          <w:sz w:val="23"/>
          <w:szCs w:val="23"/>
        </w:rPr>
        <w:t xml:space="preserve">will be </w:t>
      </w:r>
      <w:r w:rsidR="00FD35AC" w:rsidRPr="0052048D">
        <w:rPr>
          <w:rFonts w:cs="Arial"/>
          <w:b/>
          <w:color w:val="000000"/>
          <w:sz w:val="23"/>
          <w:szCs w:val="23"/>
        </w:rPr>
        <w:t xml:space="preserve">familiar with this safeguarding </w:t>
      </w:r>
      <w:r w:rsidR="003C18FF" w:rsidRPr="0052048D">
        <w:rPr>
          <w:rFonts w:cs="Arial"/>
          <w:b/>
          <w:color w:val="000000"/>
          <w:sz w:val="23"/>
          <w:szCs w:val="23"/>
        </w:rPr>
        <w:t>policy</w:t>
      </w:r>
    </w:p>
    <w:p w14:paraId="54E50DA0" w14:textId="77777777" w:rsidR="00B26A85" w:rsidRPr="0052048D" w:rsidRDefault="00B26A85" w:rsidP="00565042">
      <w:pPr>
        <w:autoSpaceDE w:val="0"/>
        <w:autoSpaceDN w:val="0"/>
        <w:adjustRightInd w:val="0"/>
        <w:spacing w:after="0" w:line="240" w:lineRule="auto"/>
        <w:ind w:left="-567" w:right="-613"/>
        <w:rPr>
          <w:rFonts w:cs="Arial"/>
          <w:color w:val="000000"/>
          <w:sz w:val="23"/>
          <w:szCs w:val="23"/>
        </w:rPr>
      </w:pPr>
    </w:p>
    <w:p w14:paraId="72489A00" w14:textId="430AE14B" w:rsidR="00B01D0E" w:rsidRPr="0052048D" w:rsidRDefault="00B01D0E" w:rsidP="00565042">
      <w:pPr>
        <w:pStyle w:val="ListParagraph"/>
        <w:numPr>
          <w:ilvl w:val="0"/>
          <w:numId w:val="5"/>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Staff </w:t>
      </w:r>
      <w:r w:rsidR="00B26A85" w:rsidRPr="0052048D">
        <w:rPr>
          <w:rFonts w:cs="Arial"/>
          <w:color w:val="000000"/>
          <w:sz w:val="23"/>
          <w:szCs w:val="23"/>
        </w:rPr>
        <w:t xml:space="preserve">will </w:t>
      </w:r>
      <w:r w:rsidRPr="0052048D">
        <w:rPr>
          <w:rFonts w:cs="Arial"/>
          <w:color w:val="000000"/>
          <w:sz w:val="23"/>
          <w:szCs w:val="23"/>
        </w:rPr>
        <w:t xml:space="preserve">have </w:t>
      </w:r>
      <w:r w:rsidR="00B26A85" w:rsidRPr="0052048D">
        <w:rPr>
          <w:rFonts w:cs="Arial"/>
          <w:color w:val="000000"/>
          <w:sz w:val="23"/>
          <w:szCs w:val="23"/>
        </w:rPr>
        <w:t>access to, a copy of</w:t>
      </w:r>
      <w:r w:rsidR="00576EBF" w:rsidRPr="0052048D">
        <w:rPr>
          <w:rFonts w:cs="Arial"/>
          <w:color w:val="000000"/>
          <w:sz w:val="23"/>
          <w:szCs w:val="23"/>
        </w:rPr>
        <w:t>,</w:t>
      </w:r>
      <w:r w:rsidR="00B26A85" w:rsidRPr="0052048D">
        <w:rPr>
          <w:rFonts w:cs="Arial"/>
          <w:color w:val="000000"/>
          <w:sz w:val="23"/>
          <w:szCs w:val="23"/>
        </w:rPr>
        <w:t xml:space="preserve"> and be well versed in our Child Protection </w:t>
      </w:r>
      <w:r w:rsidR="00961F76" w:rsidRPr="0052048D">
        <w:rPr>
          <w:rFonts w:cs="Arial"/>
          <w:color w:val="000000"/>
          <w:sz w:val="23"/>
          <w:szCs w:val="23"/>
        </w:rPr>
        <w:t>Policy,</w:t>
      </w:r>
      <w:r w:rsidR="00B26A85" w:rsidRPr="0052048D">
        <w:rPr>
          <w:rFonts w:cs="Arial"/>
          <w:color w:val="000000"/>
          <w:sz w:val="23"/>
          <w:szCs w:val="23"/>
        </w:rPr>
        <w:t xml:space="preserve"> which will also form part of their induction and revisited </w:t>
      </w:r>
      <w:r w:rsidR="003304FD" w:rsidRPr="0052048D">
        <w:rPr>
          <w:rFonts w:cs="Arial"/>
          <w:color w:val="000000"/>
          <w:sz w:val="23"/>
          <w:szCs w:val="23"/>
        </w:rPr>
        <w:t xml:space="preserve">annually </w:t>
      </w:r>
      <w:r w:rsidR="00B26A85" w:rsidRPr="0052048D">
        <w:rPr>
          <w:rFonts w:cs="Arial"/>
          <w:color w:val="000000"/>
          <w:sz w:val="23"/>
          <w:szCs w:val="23"/>
        </w:rPr>
        <w:t xml:space="preserve">through Whole School </w:t>
      </w:r>
      <w:r w:rsidR="00704DE4" w:rsidRPr="0052048D">
        <w:rPr>
          <w:rFonts w:cs="Arial"/>
          <w:color w:val="000000"/>
          <w:sz w:val="23"/>
          <w:szCs w:val="23"/>
        </w:rPr>
        <w:t xml:space="preserve">Safeguarding </w:t>
      </w:r>
      <w:r w:rsidR="00B26A85" w:rsidRPr="0052048D">
        <w:rPr>
          <w:rFonts w:cs="Arial"/>
          <w:color w:val="000000"/>
          <w:sz w:val="23"/>
          <w:szCs w:val="23"/>
        </w:rPr>
        <w:t xml:space="preserve">Training. </w:t>
      </w:r>
    </w:p>
    <w:p w14:paraId="6648DAE6" w14:textId="4AC1DF57" w:rsidR="00B01D0E" w:rsidRPr="0052048D" w:rsidRDefault="00FD35AC" w:rsidP="00565042">
      <w:pPr>
        <w:pStyle w:val="ListParagraph"/>
        <w:numPr>
          <w:ilvl w:val="0"/>
          <w:numId w:val="5"/>
        </w:numPr>
        <w:autoSpaceDE w:val="0"/>
        <w:autoSpaceDN w:val="0"/>
        <w:adjustRightInd w:val="0"/>
        <w:spacing w:after="0" w:line="240" w:lineRule="auto"/>
        <w:ind w:right="-613"/>
        <w:rPr>
          <w:rFonts w:cs="Arial"/>
          <w:color w:val="000000"/>
          <w:sz w:val="23"/>
          <w:szCs w:val="23"/>
        </w:rPr>
      </w:pPr>
      <w:r w:rsidRPr="0052048D">
        <w:rPr>
          <w:rFonts w:cs="Arial"/>
          <w:color w:val="000000"/>
          <w:sz w:val="23"/>
          <w:szCs w:val="23"/>
        </w:rPr>
        <w:t xml:space="preserve">Be subject to Safer Recruitment processes and checks, whether they are new staff, supply staff, contractors, volunteers </w:t>
      </w:r>
      <w:r w:rsidR="00961F76" w:rsidRPr="0052048D">
        <w:rPr>
          <w:rFonts w:cs="Arial"/>
          <w:color w:val="000000"/>
          <w:sz w:val="23"/>
          <w:szCs w:val="23"/>
        </w:rPr>
        <w:t>etc.</w:t>
      </w:r>
    </w:p>
    <w:p w14:paraId="14028EC9" w14:textId="77F29F16" w:rsidR="00FD35AC" w:rsidRPr="0052048D" w:rsidRDefault="00B01D0E" w:rsidP="00565042">
      <w:pPr>
        <w:numPr>
          <w:ilvl w:val="0"/>
          <w:numId w:val="6"/>
        </w:numPr>
        <w:tabs>
          <w:tab w:val="num" w:pos="1080"/>
        </w:tabs>
        <w:spacing w:after="0" w:line="240" w:lineRule="auto"/>
        <w:ind w:left="153"/>
        <w:rPr>
          <w:sz w:val="23"/>
          <w:szCs w:val="23"/>
        </w:rPr>
      </w:pPr>
      <w:r w:rsidRPr="0052048D">
        <w:rPr>
          <w:rFonts w:cs="Arial"/>
          <w:color w:val="000000"/>
          <w:sz w:val="23"/>
          <w:szCs w:val="23"/>
        </w:rPr>
        <w:t xml:space="preserve">For those </w:t>
      </w:r>
      <w:r w:rsidRPr="0052048D">
        <w:rPr>
          <w:sz w:val="23"/>
          <w:szCs w:val="23"/>
        </w:rPr>
        <w:t>regular external visitors/providers such as cleaners</w:t>
      </w:r>
      <w:r w:rsidR="00D57ACA" w:rsidRPr="0052048D">
        <w:rPr>
          <w:sz w:val="23"/>
          <w:szCs w:val="23"/>
        </w:rPr>
        <w:t xml:space="preserve"> and</w:t>
      </w:r>
      <w:r w:rsidRPr="0052048D">
        <w:rPr>
          <w:sz w:val="23"/>
          <w:szCs w:val="23"/>
        </w:rPr>
        <w:t xml:space="preserve"> caterers</w:t>
      </w:r>
      <w:r w:rsidR="00D57ACA" w:rsidRPr="0052048D">
        <w:rPr>
          <w:sz w:val="23"/>
          <w:szCs w:val="23"/>
        </w:rPr>
        <w:t>;</w:t>
      </w:r>
      <w:r w:rsidRPr="0052048D">
        <w:rPr>
          <w:sz w:val="23"/>
          <w:szCs w:val="23"/>
        </w:rPr>
        <w:t xml:space="preserve"> </w:t>
      </w:r>
      <w:r w:rsidR="00B26A85" w:rsidRPr="0052048D">
        <w:rPr>
          <w:sz w:val="23"/>
          <w:szCs w:val="23"/>
        </w:rPr>
        <w:t xml:space="preserve">to </w:t>
      </w:r>
      <w:r w:rsidRPr="0052048D">
        <w:rPr>
          <w:sz w:val="23"/>
          <w:szCs w:val="23"/>
        </w:rPr>
        <w:t xml:space="preserve">have shown the school a copy of their H &amp; S and Child Protection </w:t>
      </w:r>
      <w:r w:rsidR="00B26A85" w:rsidRPr="0052048D">
        <w:rPr>
          <w:sz w:val="23"/>
          <w:szCs w:val="23"/>
        </w:rPr>
        <w:t>G</w:t>
      </w:r>
      <w:r w:rsidRPr="0052048D">
        <w:rPr>
          <w:sz w:val="23"/>
          <w:szCs w:val="23"/>
        </w:rPr>
        <w:t xml:space="preserve">uidelines as best practice and where applicable; and that the school has a statement in main reception notifying external visitors who the </w:t>
      </w:r>
      <w:r w:rsidR="00961F76" w:rsidRPr="0052048D">
        <w:rPr>
          <w:sz w:val="23"/>
          <w:szCs w:val="23"/>
        </w:rPr>
        <w:t>schools</w:t>
      </w:r>
      <w:r w:rsidRPr="0052048D">
        <w:rPr>
          <w:sz w:val="23"/>
          <w:szCs w:val="23"/>
        </w:rPr>
        <w:t xml:space="preserve"> DS</w:t>
      </w:r>
      <w:r w:rsidR="00D57ACA" w:rsidRPr="0052048D">
        <w:rPr>
          <w:sz w:val="23"/>
          <w:szCs w:val="23"/>
        </w:rPr>
        <w:t>L</w:t>
      </w:r>
      <w:r w:rsidRPr="0052048D">
        <w:rPr>
          <w:sz w:val="23"/>
          <w:szCs w:val="23"/>
        </w:rPr>
        <w:t xml:space="preserve"> is and what to do if they have any concerns about a child's </w:t>
      </w:r>
      <w:r w:rsidR="00961F76" w:rsidRPr="0052048D">
        <w:rPr>
          <w:sz w:val="23"/>
          <w:szCs w:val="23"/>
        </w:rPr>
        <w:t>welfare.</w:t>
      </w:r>
    </w:p>
    <w:p w14:paraId="412C77B5" w14:textId="48D0A6D8" w:rsidR="00FD35AC" w:rsidRPr="0052048D" w:rsidRDefault="00FD35AC" w:rsidP="006E25BF">
      <w:pPr>
        <w:pStyle w:val="ListParagraph"/>
        <w:numPr>
          <w:ilvl w:val="0"/>
          <w:numId w:val="5"/>
        </w:numPr>
        <w:autoSpaceDE w:val="0"/>
        <w:autoSpaceDN w:val="0"/>
        <w:adjustRightInd w:val="0"/>
        <w:spacing w:after="36" w:line="240" w:lineRule="auto"/>
        <w:ind w:right="-613"/>
        <w:rPr>
          <w:rFonts w:cs="Arial"/>
          <w:color w:val="000000"/>
          <w:sz w:val="23"/>
          <w:szCs w:val="23"/>
        </w:rPr>
      </w:pPr>
      <w:r w:rsidRPr="0052048D">
        <w:rPr>
          <w:rFonts w:cs="Arial"/>
          <w:color w:val="000000"/>
          <w:sz w:val="23"/>
          <w:szCs w:val="23"/>
        </w:rPr>
        <w:t xml:space="preserve">Be involved in the implementation of individual education programmes, integrated support plans, child in need plans and interagency child protection </w:t>
      </w:r>
      <w:r w:rsidR="00961F76" w:rsidRPr="0052048D">
        <w:rPr>
          <w:rFonts w:cs="Arial"/>
          <w:color w:val="000000"/>
          <w:sz w:val="23"/>
          <w:szCs w:val="23"/>
        </w:rPr>
        <w:t>plans.</w:t>
      </w:r>
      <w:r w:rsidRPr="0052048D">
        <w:rPr>
          <w:rFonts w:cs="Arial"/>
          <w:color w:val="000000"/>
          <w:sz w:val="23"/>
          <w:szCs w:val="23"/>
        </w:rPr>
        <w:t xml:space="preserve"> </w:t>
      </w:r>
    </w:p>
    <w:p w14:paraId="61F9278E" w14:textId="14646283" w:rsidR="00FD35AC" w:rsidRPr="0052048D" w:rsidRDefault="00FD35AC" w:rsidP="006E25BF">
      <w:pPr>
        <w:pStyle w:val="ListParagraph"/>
        <w:numPr>
          <w:ilvl w:val="0"/>
          <w:numId w:val="5"/>
        </w:numPr>
        <w:autoSpaceDE w:val="0"/>
        <w:autoSpaceDN w:val="0"/>
        <w:adjustRightInd w:val="0"/>
        <w:spacing w:after="36" w:line="240" w:lineRule="auto"/>
        <w:ind w:right="-613"/>
        <w:rPr>
          <w:rFonts w:cs="Arial"/>
          <w:color w:val="000000"/>
          <w:sz w:val="23"/>
          <w:szCs w:val="23"/>
        </w:rPr>
      </w:pPr>
      <w:r w:rsidRPr="0052048D">
        <w:rPr>
          <w:rFonts w:cs="Arial"/>
          <w:color w:val="000000"/>
          <w:sz w:val="23"/>
          <w:szCs w:val="23"/>
        </w:rPr>
        <w:t>Be alert to signs and indicators of possible abuse (</w:t>
      </w:r>
      <w:r w:rsidRPr="0089307F">
        <w:rPr>
          <w:rFonts w:cs="Arial"/>
          <w:color w:val="000000"/>
          <w:sz w:val="23"/>
          <w:szCs w:val="23"/>
        </w:rPr>
        <w:t>Appendix</w:t>
      </w:r>
      <w:r w:rsidR="008736D5" w:rsidRPr="0089307F">
        <w:rPr>
          <w:rFonts w:cs="Arial"/>
          <w:color w:val="000000"/>
          <w:sz w:val="23"/>
          <w:szCs w:val="23"/>
        </w:rPr>
        <w:t xml:space="preserve"> </w:t>
      </w:r>
      <w:r w:rsidR="0089307F" w:rsidRPr="0089307F">
        <w:rPr>
          <w:rFonts w:cs="Arial"/>
          <w:color w:val="000000"/>
          <w:sz w:val="23"/>
          <w:szCs w:val="23"/>
        </w:rPr>
        <w:t>A</w:t>
      </w:r>
      <w:r w:rsidR="00B01D0E" w:rsidRPr="0089307F">
        <w:rPr>
          <w:rFonts w:cs="Arial"/>
          <w:color w:val="000000"/>
          <w:sz w:val="23"/>
          <w:szCs w:val="23"/>
        </w:rPr>
        <w:t>)</w:t>
      </w:r>
      <w:r w:rsidR="00B01D0E" w:rsidRPr="0052048D">
        <w:rPr>
          <w:rFonts w:cs="Arial"/>
          <w:color w:val="000000"/>
          <w:sz w:val="23"/>
          <w:szCs w:val="23"/>
        </w:rPr>
        <w:t xml:space="preserve"> </w:t>
      </w:r>
    </w:p>
    <w:p w14:paraId="2AED38F0" w14:textId="5866CEED" w:rsidR="000C653E" w:rsidRPr="0052048D" w:rsidRDefault="000C653E" w:rsidP="006E25BF">
      <w:pPr>
        <w:pStyle w:val="ListParagraph"/>
        <w:numPr>
          <w:ilvl w:val="0"/>
          <w:numId w:val="5"/>
        </w:numPr>
        <w:autoSpaceDE w:val="0"/>
        <w:autoSpaceDN w:val="0"/>
        <w:adjustRightInd w:val="0"/>
        <w:spacing w:after="36" w:line="240" w:lineRule="auto"/>
        <w:ind w:right="-613"/>
        <w:rPr>
          <w:rFonts w:cs="Arial"/>
          <w:color w:val="000000"/>
          <w:sz w:val="23"/>
          <w:szCs w:val="23"/>
        </w:rPr>
      </w:pPr>
      <w:r w:rsidRPr="0052048D">
        <w:rPr>
          <w:rFonts w:cs="Arial"/>
          <w:color w:val="000000"/>
          <w:sz w:val="23"/>
          <w:szCs w:val="23"/>
        </w:rPr>
        <w:t xml:space="preserve">Staff understand that ‘harm’ can including ‘witnessing harm to others’ for example cases of domestic </w:t>
      </w:r>
      <w:r w:rsidR="00961F76" w:rsidRPr="0052048D">
        <w:rPr>
          <w:rFonts w:cs="Arial"/>
          <w:color w:val="000000"/>
          <w:sz w:val="23"/>
          <w:szCs w:val="23"/>
        </w:rPr>
        <w:t>abuse.</w:t>
      </w:r>
    </w:p>
    <w:p w14:paraId="2E6F5365" w14:textId="0183FE49" w:rsidR="00FD35AC" w:rsidRPr="0052048D" w:rsidRDefault="00FD35AC" w:rsidP="006E25BF">
      <w:pPr>
        <w:pStyle w:val="ListParagraph"/>
        <w:numPr>
          <w:ilvl w:val="0"/>
          <w:numId w:val="5"/>
        </w:numPr>
        <w:autoSpaceDE w:val="0"/>
        <w:autoSpaceDN w:val="0"/>
        <w:adjustRightInd w:val="0"/>
        <w:spacing w:after="36" w:line="240" w:lineRule="auto"/>
        <w:ind w:right="-613"/>
        <w:rPr>
          <w:rFonts w:cs="Arial"/>
          <w:color w:val="000000"/>
          <w:sz w:val="23"/>
          <w:szCs w:val="23"/>
        </w:rPr>
      </w:pPr>
      <w:r w:rsidRPr="0052048D">
        <w:rPr>
          <w:rFonts w:cs="Arial"/>
          <w:color w:val="000000"/>
          <w:sz w:val="23"/>
          <w:szCs w:val="23"/>
        </w:rPr>
        <w:t>Record concerns</w:t>
      </w:r>
      <w:r w:rsidR="00D57ACA" w:rsidRPr="0052048D">
        <w:rPr>
          <w:rFonts w:cs="Arial"/>
          <w:color w:val="000000"/>
          <w:sz w:val="23"/>
          <w:szCs w:val="23"/>
        </w:rPr>
        <w:t>/disclosures</w:t>
      </w:r>
      <w:r w:rsidRPr="0052048D">
        <w:rPr>
          <w:rFonts w:cs="Arial"/>
          <w:color w:val="000000"/>
          <w:sz w:val="23"/>
          <w:szCs w:val="23"/>
        </w:rPr>
        <w:t xml:space="preserve"> and give the record to the </w:t>
      </w:r>
      <w:r w:rsidR="00961F76" w:rsidRPr="0052048D">
        <w:rPr>
          <w:rFonts w:cs="Arial"/>
          <w:color w:val="000000"/>
          <w:sz w:val="23"/>
          <w:szCs w:val="23"/>
        </w:rPr>
        <w:t>DSL.</w:t>
      </w:r>
      <w:r w:rsidRPr="0052048D">
        <w:rPr>
          <w:rFonts w:cs="Arial"/>
          <w:color w:val="000000"/>
          <w:sz w:val="23"/>
          <w:szCs w:val="23"/>
        </w:rPr>
        <w:t xml:space="preserve"> </w:t>
      </w:r>
    </w:p>
    <w:p w14:paraId="7FDF173D" w14:textId="2ECDBCC7" w:rsidR="00B26A85" w:rsidRPr="0052048D" w:rsidRDefault="00FD35AC" w:rsidP="006E25BF">
      <w:pPr>
        <w:pStyle w:val="ListParagraph"/>
        <w:numPr>
          <w:ilvl w:val="0"/>
          <w:numId w:val="5"/>
        </w:numPr>
        <w:autoSpaceDE w:val="0"/>
        <w:autoSpaceDN w:val="0"/>
        <w:adjustRightInd w:val="0"/>
        <w:spacing w:after="0" w:line="240" w:lineRule="auto"/>
        <w:ind w:right="-613"/>
        <w:rPr>
          <w:sz w:val="23"/>
          <w:szCs w:val="23"/>
        </w:rPr>
      </w:pPr>
      <w:r w:rsidRPr="0052048D">
        <w:rPr>
          <w:rFonts w:cs="Arial"/>
          <w:color w:val="000000"/>
          <w:sz w:val="23"/>
          <w:szCs w:val="23"/>
        </w:rPr>
        <w:t xml:space="preserve">Deal with a disclosure of abuse from a child in line with </w:t>
      </w:r>
      <w:r w:rsidR="00897118" w:rsidRPr="0052048D">
        <w:rPr>
          <w:rFonts w:cs="Arial"/>
          <w:color w:val="000000"/>
          <w:sz w:val="23"/>
          <w:szCs w:val="23"/>
        </w:rPr>
        <w:t xml:space="preserve">our school procedures; informing the DSL </w:t>
      </w:r>
      <w:r w:rsidR="00961F76" w:rsidRPr="0052048D">
        <w:rPr>
          <w:rFonts w:cs="Arial"/>
          <w:color w:val="000000"/>
          <w:sz w:val="23"/>
          <w:szCs w:val="23"/>
        </w:rPr>
        <w:t>immediately and</w:t>
      </w:r>
      <w:r w:rsidRPr="0052048D">
        <w:rPr>
          <w:rFonts w:cs="Arial"/>
          <w:color w:val="000000"/>
          <w:sz w:val="23"/>
          <w:szCs w:val="23"/>
        </w:rPr>
        <w:t xml:space="preserve"> provide a written account as soon as possible. </w:t>
      </w:r>
      <w:r w:rsidR="00576EBF" w:rsidRPr="0052048D">
        <w:rPr>
          <w:rFonts w:cs="Arial"/>
          <w:color w:val="000000"/>
          <w:sz w:val="23"/>
          <w:szCs w:val="23"/>
        </w:rPr>
        <w:t xml:space="preserve"> This includes making the appropriate contact with children’s social care</w:t>
      </w:r>
      <w:r w:rsidR="00D57ACA" w:rsidRPr="0052048D">
        <w:rPr>
          <w:rFonts w:cs="Arial"/>
          <w:color w:val="000000"/>
          <w:sz w:val="23"/>
          <w:szCs w:val="23"/>
        </w:rPr>
        <w:t xml:space="preserve"> (DSL)</w:t>
      </w:r>
      <w:r w:rsidR="00576EBF" w:rsidRPr="0052048D">
        <w:rPr>
          <w:rFonts w:cs="Arial"/>
          <w:color w:val="000000"/>
          <w:sz w:val="23"/>
          <w:szCs w:val="23"/>
        </w:rPr>
        <w:t>.</w:t>
      </w:r>
    </w:p>
    <w:p w14:paraId="2C8B7F4A" w14:textId="03939D86" w:rsidR="00961220" w:rsidRPr="0052048D" w:rsidRDefault="00961220" w:rsidP="006E25BF">
      <w:pPr>
        <w:pStyle w:val="ListParagraph"/>
        <w:numPr>
          <w:ilvl w:val="0"/>
          <w:numId w:val="5"/>
        </w:numPr>
        <w:autoSpaceDE w:val="0"/>
        <w:autoSpaceDN w:val="0"/>
        <w:adjustRightInd w:val="0"/>
        <w:spacing w:after="0" w:line="240" w:lineRule="auto"/>
        <w:ind w:right="-613"/>
        <w:rPr>
          <w:sz w:val="23"/>
          <w:szCs w:val="23"/>
        </w:rPr>
      </w:pPr>
      <w:r w:rsidRPr="0052048D">
        <w:rPr>
          <w:rFonts w:cs="Arial"/>
          <w:color w:val="000000"/>
          <w:sz w:val="23"/>
          <w:szCs w:val="23"/>
        </w:rPr>
        <w:t>Record safeguarding information using school procedures whether electronic or in paper form</w:t>
      </w:r>
      <w:r w:rsidR="001E62C4" w:rsidRPr="0052048D">
        <w:rPr>
          <w:rFonts w:cs="Arial"/>
          <w:color w:val="000000"/>
          <w:sz w:val="23"/>
          <w:szCs w:val="23"/>
        </w:rPr>
        <w:t xml:space="preserve"> </w:t>
      </w:r>
      <w:r w:rsidR="001E62C4" w:rsidRPr="0089307F">
        <w:rPr>
          <w:rFonts w:cs="Arial"/>
          <w:color w:val="000000"/>
          <w:sz w:val="23"/>
          <w:szCs w:val="23"/>
        </w:rPr>
        <w:t>(see 4.2)</w:t>
      </w:r>
    </w:p>
    <w:p w14:paraId="34AE009B" w14:textId="125A1773" w:rsidR="001E62C4" w:rsidRPr="0052048D" w:rsidRDefault="001E62C4" w:rsidP="001E62C4">
      <w:pPr>
        <w:pStyle w:val="ListParagraph"/>
        <w:autoSpaceDE w:val="0"/>
        <w:autoSpaceDN w:val="0"/>
        <w:adjustRightInd w:val="0"/>
        <w:spacing w:after="0" w:line="240" w:lineRule="auto"/>
        <w:ind w:left="153" w:right="-613"/>
        <w:rPr>
          <w:rFonts w:cs="Arial"/>
          <w:color w:val="000000"/>
          <w:sz w:val="23"/>
          <w:szCs w:val="23"/>
        </w:rPr>
      </w:pPr>
    </w:p>
    <w:p w14:paraId="254241CA" w14:textId="0BDBB524" w:rsidR="001E62C4" w:rsidRPr="0052048D" w:rsidRDefault="001E62C4" w:rsidP="001E62C4">
      <w:pPr>
        <w:pStyle w:val="ListParagraph"/>
        <w:autoSpaceDE w:val="0"/>
        <w:autoSpaceDN w:val="0"/>
        <w:adjustRightInd w:val="0"/>
        <w:spacing w:after="0" w:line="240" w:lineRule="auto"/>
        <w:ind w:left="-567" w:right="-613"/>
        <w:rPr>
          <w:rFonts w:cs="Arial"/>
          <w:b/>
          <w:bCs/>
          <w:color w:val="000000"/>
          <w:sz w:val="23"/>
          <w:szCs w:val="23"/>
        </w:rPr>
      </w:pPr>
      <w:r w:rsidRPr="0052048D">
        <w:rPr>
          <w:rFonts w:cs="Arial"/>
          <w:b/>
          <w:bCs/>
          <w:color w:val="000000"/>
          <w:sz w:val="23"/>
          <w:szCs w:val="23"/>
        </w:rPr>
        <w:t xml:space="preserve">4.2 </w:t>
      </w:r>
      <w:r w:rsidRPr="0052048D">
        <w:rPr>
          <w:rFonts w:cs="Arial"/>
          <w:b/>
          <w:bCs/>
          <w:color w:val="000000"/>
          <w:sz w:val="23"/>
          <w:szCs w:val="23"/>
        </w:rPr>
        <w:tab/>
        <w:t xml:space="preserve">Reporting concerns </w:t>
      </w:r>
    </w:p>
    <w:p w14:paraId="06C0DA88" w14:textId="2F8C4C94" w:rsidR="001E62C4" w:rsidRPr="0052048D" w:rsidRDefault="001E62C4" w:rsidP="001E62C4">
      <w:pPr>
        <w:pStyle w:val="ListParagraph"/>
        <w:autoSpaceDE w:val="0"/>
        <w:autoSpaceDN w:val="0"/>
        <w:adjustRightInd w:val="0"/>
        <w:spacing w:after="0" w:line="240" w:lineRule="auto"/>
        <w:ind w:left="-567" w:right="-613"/>
        <w:rPr>
          <w:rFonts w:cs="Arial"/>
          <w:b/>
          <w:bCs/>
          <w:color w:val="000000"/>
          <w:sz w:val="23"/>
          <w:szCs w:val="23"/>
        </w:rPr>
      </w:pPr>
    </w:p>
    <w:p w14:paraId="5C65E403" w14:textId="08D9655A" w:rsidR="00784F2B" w:rsidRDefault="00784F2B" w:rsidP="004C0452">
      <w:pPr>
        <w:pStyle w:val="ListParagraph"/>
        <w:autoSpaceDE w:val="0"/>
        <w:autoSpaceDN w:val="0"/>
        <w:adjustRightInd w:val="0"/>
        <w:spacing w:after="0" w:line="240" w:lineRule="auto"/>
        <w:ind w:left="-567" w:right="-613"/>
      </w:pPr>
      <w:r>
        <w:t>In our school/college, if a staff member or visitor needs to make a referral to our Designated Safeguarding Lead (DSL), the following steps are taken:</w:t>
      </w:r>
    </w:p>
    <w:p w14:paraId="2379AC59" w14:textId="77777777" w:rsidR="004C0452" w:rsidRDefault="004C0452" w:rsidP="004C0452">
      <w:pPr>
        <w:pStyle w:val="ListParagraph"/>
        <w:autoSpaceDE w:val="0"/>
        <w:autoSpaceDN w:val="0"/>
        <w:adjustRightInd w:val="0"/>
        <w:spacing w:after="0" w:line="240" w:lineRule="auto"/>
        <w:ind w:left="-567" w:right="-613"/>
      </w:pPr>
    </w:p>
    <w:p w14:paraId="550A49E9" w14:textId="77777777" w:rsidR="004C0452" w:rsidRDefault="004C0452" w:rsidP="004C0452">
      <w:pPr>
        <w:pStyle w:val="ListParagraph"/>
        <w:autoSpaceDE w:val="0"/>
        <w:autoSpaceDN w:val="0"/>
        <w:adjustRightInd w:val="0"/>
        <w:spacing w:after="0" w:line="240" w:lineRule="auto"/>
        <w:ind w:left="-567" w:right="-613"/>
      </w:pPr>
      <w:r>
        <w:t xml:space="preserve">If the referral is being made by a member of staff, they will use CPOMS and add the concern for that pupil. They need to place as much detail as possible on the report. </w:t>
      </w:r>
    </w:p>
    <w:p w14:paraId="2BEE10C6" w14:textId="77777777" w:rsidR="004C0452" w:rsidRDefault="004C0452" w:rsidP="004C0452">
      <w:pPr>
        <w:pStyle w:val="ListParagraph"/>
        <w:autoSpaceDE w:val="0"/>
        <w:autoSpaceDN w:val="0"/>
        <w:adjustRightInd w:val="0"/>
        <w:spacing w:after="0" w:line="240" w:lineRule="auto"/>
        <w:ind w:left="-567" w:right="-613"/>
      </w:pPr>
    </w:p>
    <w:p w14:paraId="06C25028" w14:textId="77777777" w:rsidR="004C0452" w:rsidRDefault="004C0452" w:rsidP="004C0452">
      <w:pPr>
        <w:pStyle w:val="ListParagraph"/>
        <w:autoSpaceDE w:val="0"/>
        <w:autoSpaceDN w:val="0"/>
        <w:adjustRightInd w:val="0"/>
        <w:spacing w:after="0" w:line="240" w:lineRule="auto"/>
        <w:ind w:left="-567" w:right="-613"/>
      </w:pPr>
      <w:r>
        <w:t xml:space="preserve">Once this has been completed the DSLs will be notified and they can take any action that is necessary. </w:t>
      </w:r>
    </w:p>
    <w:p w14:paraId="7823C319" w14:textId="77777777" w:rsidR="004C0452" w:rsidRDefault="004C0452" w:rsidP="004C0452">
      <w:pPr>
        <w:pStyle w:val="ListParagraph"/>
        <w:autoSpaceDE w:val="0"/>
        <w:autoSpaceDN w:val="0"/>
        <w:adjustRightInd w:val="0"/>
        <w:spacing w:after="0" w:line="240" w:lineRule="auto"/>
        <w:ind w:left="-567" w:right="-613"/>
      </w:pPr>
    </w:p>
    <w:p w14:paraId="6789C035" w14:textId="77777777" w:rsidR="004C0452" w:rsidRDefault="004C0452" w:rsidP="004C0452">
      <w:pPr>
        <w:pStyle w:val="ListParagraph"/>
        <w:autoSpaceDE w:val="0"/>
        <w:autoSpaceDN w:val="0"/>
        <w:adjustRightInd w:val="0"/>
        <w:spacing w:after="0" w:line="240" w:lineRule="auto"/>
        <w:ind w:left="-567" w:right="-613"/>
      </w:pPr>
      <w:r>
        <w:t xml:space="preserve">If the referral is being made by a visitor or volunteer in the school, the person needs to speak to one of the DSLs and they will explain the </w:t>
      </w:r>
      <w:proofErr w:type="gramStart"/>
      <w:r>
        <w:t>paper based</w:t>
      </w:r>
      <w:proofErr w:type="gramEnd"/>
      <w:r>
        <w:t xml:space="preserve"> form that they need to fill out with as much detail as possible. </w:t>
      </w:r>
    </w:p>
    <w:p w14:paraId="24A37F7E" w14:textId="77777777" w:rsidR="004C0452" w:rsidRDefault="004C0452" w:rsidP="004C0452">
      <w:pPr>
        <w:pStyle w:val="ListParagraph"/>
        <w:autoSpaceDE w:val="0"/>
        <w:autoSpaceDN w:val="0"/>
        <w:adjustRightInd w:val="0"/>
        <w:spacing w:after="0" w:line="240" w:lineRule="auto"/>
        <w:ind w:left="-567" w:right="-613"/>
      </w:pPr>
    </w:p>
    <w:p w14:paraId="57973889" w14:textId="2A9F9B81" w:rsidR="004C0452" w:rsidRPr="004C0452" w:rsidRDefault="004C0452" w:rsidP="004C0452">
      <w:pPr>
        <w:pStyle w:val="ListParagraph"/>
        <w:autoSpaceDE w:val="0"/>
        <w:autoSpaceDN w:val="0"/>
        <w:adjustRightInd w:val="0"/>
        <w:spacing w:after="0" w:line="240" w:lineRule="auto"/>
        <w:ind w:left="-567" w:right="-613"/>
      </w:pPr>
      <w:r>
        <w:t xml:space="preserve">This form is only to be passed onto the </w:t>
      </w:r>
      <w:proofErr w:type="gramStart"/>
      <w:r>
        <w:t>DSLs</w:t>
      </w:r>
      <w:proofErr w:type="gramEnd"/>
      <w:r>
        <w:t xml:space="preserve"> and they will add this form onto CPOMs and take any action if needed.</w:t>
      </w:r>
    </w:p>
    <w:p w14:paraId="573FAEE0" w14:textId="026AFBFB" w:rsidR="00A43B63" w:rsidRDefault="00A43B63">
      <w:pPr>
        <w:rPr>
          <w:rFonts w:cs="Arial"/>
          <w:color w:val="000000"/>
          <w:sz w:val="23"/>
          <w:szCs w:val="23"/>
          <w:highlight w:val="yellow"/>
        </w:rPr>
      </w:pPr>
      <w:r>
        <w:rPr>
          <w:rFonts w:cs="Arial"/>
          <w:color w:val="000000"/>
          <w:sz w:val="23"/>
          <w:szCs w:val="23"/>
          <w:highlight w:val="yellow"/>
        </w:rPr>
        <w:br w:type="page"/>
      </w:r>
    </w:p>
    <w:p w14:paraId="35858BBF" w14:textId="5A600E3E" w:rsidR="00B26A85" w:rsidRPr="0052048D" w:rsidRDefault="00671B6B" w:rsidP="00B26A85">
      <w:pPr>
        <w:autoSpaceDE w:val="0"/>
        <w:autoSpaceDN w:val="0"/>
        <w:adjustRightInd w:val="0"/>
        <w:spacing w:after="0" w:line="240" w:lineRule="auto"/>
        <w:ind w:left="-567" w:right="-613"/>
        <w:rPr>
          <w:rFonts w:cs="Arial"/>
          <w:b/>
          <w:color w:val="000000"/>
          <w:sz w:val="23"/>
          <w:szCs w:val="23"/>
        </w:rPr>
      </w:pPr>
      <w:r w:rsidRPr="0052048D">
        <w:rPr>
          <w:rFonts w:cs="Arial"/>
          <w:b/>
          <w:color w:val="000000"/>
          <w:sz w:val="23"/>
          <w:szCs w:val="23"/>
        </w:rPr>
        <w:lastRenderedPageBreak/>
        <w:t>4.</w:t>
      </w:r>
      <w:r w:rsidR="00DA6348" w:rsidRPr="0052048D">
        <w:rPr>
          <w:rFonts w:cs="Arial"/>
          <w:b/>
          <w:color w:val="000000"/>
          <w:sz w:val="23"/>
          <w:szCs w:val="23"/>
        </w:rPr>
        <w:t>3</w:t>
      </w:r>
      <w:r w:rsidRPr="0052048D">
        <w:rPr>
          <w:rFonts w:cs="Arial"/>
          <w:b/>
          <w:color w:val="000000"/>
          <w:sz w:val="23"/>
          <w:szCs w:val="23"/>
        </w:rPr>
        <w:tab/>
      </w:r>
      <w:r w:rsidR="00B26A85" w:rsidRPr="0052048D">
        <w:rPr>
          <w:rFonts w:cs="Arial"/>
          <w:b/>
          <w:color w:val="000000"/>
          <w:sz w:val="23"/>
          <w:szCs w:val="23"/>
        </w:rPr>
        <w:t xml:space="preserve">All parents will be familiar with this safeguarding </w:t>
      </w:r>
      <w:r w:rsidR="00961F76" w:rsidRPr="0052048D">
        <w:rPr>
          <w:rFonts w:cs="Arial"/>
          <w:b/>
          <w:color w:val="000000"/>
          <w:sz w:val="23"/>
          <w:szCs w:val="23"/>
        </w:rPr>
        <w:t>policy.</w:t>
      </w:r>
      <w:r w:rsidR="00B26A85" w:rsidRPr="0052048D">
        <w:rPr>
          <w:rFonts w:cs="Arial"/>
          <w:b/>
          <w:color w:val="000000"/>
          <w:sz w:val="23"/>
          <w:szCs w:val="23"/>
        </w:rPr>
        <w:t xml:space="preserve"> </w:t>
      </w:r>
    </w:p>
    <w:p w14:paraId="5F4EE425" w14:textId="77777777" w:rsidR="00B26A85" w:rsidRPr="0052048D" w:rsidRDefault="00B26A85" w:rsidP="00FD35AC">
      <w:pPr>
        <w:spacing w:after="0"/>
        <w:ind w:left="-567" w:right="-613"/>
        <w:rPr>
          <w:sz w:val="23"/>
          <w:szCs w:val="23"/>
        </w:rPr>
      </w:pPr>
    </w:p>
    <w:p w14:paraId="70933D66" w14:textId="025DEA56" w:rsidR="00B26A85" w:rsidRPr="0052048D" w:rsidRDefault="00F2498A" w:rsidP="006E25BF">
      <w:pPr>
        <w:pStyle w:val="ListParagraph"/>
        <w:numPr>
          <w:ilvl w:val="0"/>
          <w:numId w:val="5"/>
        </w:numPr>
        <w:autoSpaceDE w:val="0"/>
        <w:autoSpaceDN w:val="0"/>
        <w:adjustRightInd w:val="0"/>
        <w:spacing w:after="36" w:line="240" w:lineRule="auto"/>
        <w:ind w:right="-613"/>
        <w:rPr>
          <w:rFonts w:cs="Arial"/>
          <w:color w:val="000000"/>
          <w:sz w:val="23"/>
          <w:szCs w:val="23"/>
        </w:rPr>
      </w:pPr>
      <w:r w:rsidRPr="0052048D">
        <w:rPr>
          <w:rFonts w:cs="Arial"/>
          <w:color w:val="000000"/>
          <w:sz w:val="23"/>
          <w:szCs w:val="23"/>
        </w:rPr>
        <w:t>Parents/Cares will</w:t>
      </w:r>
      <w:r w:rsidR="00B26A85" w:rsidRPr="0052048D">
        <w:rPr>
          <w:rFonts w:cs="Arial"/>
          <w:color w:val="000000"/>
          <w:sz w:val="23"/>
          <w:szCs w:val="23"/>
        </w:rPr>
        <w:t xml:space="preserve"> have access to the Child Protection Policy as part of initial information given to perspective</w:t>
      </w:r>
      <w:r w:rsidR="00897118" w:rsidRPr="0052048D">
        <w:rPr>
          <w:rFonts w:cs="Arial"/>
          <w:color w:val="000000"/>
          <w:sz w:val="23"/>
          <w:szCs w:val="23"/>
        </w:rPr>
        <w:t>/existing</w:t>
      </w:r>
      <w:r w:rsidR="00B26A85" w:rsidRPr="0052048D">
        <w:rPr>
          <w:rFonts w:cs="Arial"/>
          <w:color w:val="000000"/>
          <w:sz w:val="23"/>
          <w:szCs w:val="23"/>
        </w:rPr>
        <w:t xml:space="preserve"> Parents/Carers and </w:t>
      </w:r>
      <w:r w:rsidR="00897118" w:rsidRPr="0052048D">
        <w:rPr>
          <w:rFonts w:cs="Arial"/>
          <w:color w:val="000000"/>
          <w:sz w:val="23"/>
          <w:szCs w:val="23"/>
        </w:rPr>
        <w:t xml:space="preserve">will be available through our </w:t>
      </w:r>
      <w:r w:rsidR="00B26A85" w:rsidRPr="0052048D">
        <w:rPr>
          <w:rFonts w:cs="Arial"/>
          <w:color w:val="000000"/>
          <w:sz w:val="23"/>
          <w:szCs w:val="23"/>
        </w:rPr>
        <w:t>school</w:t>
      </w:r>
      <w:r w:rsidR="00A714FD" w:rsidRPr="0052048D">
        <w:rPr>
          <w:rFonts w:cs="Arial"/>
          <w:color w:val="000000"/>
          <w:sz w:val="23"/>
          <w:szCs w:val="23"/>
        </w:rPr>
        <w:t>’</w:t>
      </w:r>
      <w:r w:rsidR="00B26A85" w:rsidRPr="0052048D">
        <w:rPr>
          <w:rFonts w:cs="Arial"/>
          <w:color w:val="000000"/>
          <w:sz w:val="23"/>
          <w:szCs w:val="23"/>
        </w:rPr>
        <w:t xml:space="preserve">s website.  </w:t>
      </w:r>
      <w:r w:rsidR="00897118" w:rsidRPr="0052048D">
        <w:rPr>
          <w:rFonts w:cs="Arial"/>
          <w:color w:val="000000"/>
          <w:sz w:val="23"/>
          <w:szCs w:val="23"/>
        </w:rPr>
        <w:t>Additional c</w:t>
      </w:r>
      <w:r w:rsidR="00B26A85" w:rsidRPr="0052048D">
        <w:rPr>
          <w:rFonts w:cs="Arial"/>
          <w:color w:val="000000"/>
          <w:sz w:val="23"/>
          <w:szCs w:val="23"/>
        </w:rPr>
        <w:t xml:space="preserve">opies will be issued </w:t>
      </w:r>
      <w:r w:rsidRPr="0052048D">
        <w:rPr>
          <w:rFonts w:cs="Arial"/>
          <w:color w:val="000000"/>
          <w:sz w:val="23"/>
          <w:szCs w:val="23"/>
        </w:rPr>
        <w:t xml:space="preserve">as and when required including notifying parents of changes within the document </w:t>
      </w:r>
      <w:r w:rsidR="003C18FF" w:rsidRPr="0052048D">
        <w:rPr>
          <w:rFonts w:cs="Arial"/>
          <w:color w:val="000000"/>
          <w:sz w:val="23"/>
          <w:szCs w:val="23"/>
        </w:rPr>
        <w:t>i.e.,</w:t>
      </w:r>
      <w:r w:rsidRPr="0052048D">
        <w:rPr>
          <w:rFonts w:cs="Arial"/>
          <w:color w:val="000000"/>
          <w:sz w:val="23"/>
          <w:szCs w:val="23"/>
        </w:rPr>
        <w:t xml:space="preserve"> revised</w:t>
      </w:r>
      <w:r w:rsidR="00D57ACA" w:rsidRPr="0052048D">
        <w:rPr>
          <w:rFonts w:cs="Arial"/>
          <w:color w:val="000000"/>
          <w:sz w:val="23"/>
          <w:szCs w:val="23"/>
        </w:rPr>
        <w:t xml:space="preserve"> annual</w:t>
      </w:r>
      <w:r w:rsidRPr="0052048D">
        <w:rPr>
          <w:rFonts w:cs="Arial"/>
          <w:color w:val="000000"/>
          <w:sz w:val="23"/>
          <w:szCs w:val="23"/>
        </w:rPr>
        <w:t xml:space="preserve"> policy.</w:t>
      </w:r>
    </w:p>
    <w:p w14:paraId="089CBDB6" w14:textId="188BA14B" w:rsidR="00F52E64" w:rsidRPr="0052048D" w:rsidRDefault="00F52E64" w:rsidP="003D22D6">
      <w:pPr>
        <w:pStyle w:val="ListParagraph"/>
        <w:numPr>
          <w:ilvl w:val="0"/>
          <w:numId w:val="5"/>
        </w:numPr>
        <w:autoSpaceDE w:val="0"/>
        <w:autoSpaceDN w:val="0"/>
        <w:adjustRightInd w:val="0"/>
        <w:spacing w:after="36" w:line="240" w:lineRule="auto"/>
        <w:ind w:right="-613"/>
        <w:rPr>
          <w:rFonts w:cs="Arial"/>
          <w:color w:val="000000"/>
          <w:sz w:val="23"/>
          <w:szCs w:val="23"/>
        </w:rPr>
      </w:pPr>
      <w:r w:rsidRPr="0052048D">
        <w:rPr>
          <w:rFonts w:cs="Arial"/>
          <w:color w:val="000000"/>
          <w:sz w:val="23"/>
          <w:szCs w:val="23"/>
        </w:rPr>
        <w:t>Parents and carers have the responsibility to inform the school if a child in their care is a young carer.  Our establishment understands the stigma for some parents and carers in raising this, however, we are an inclusive school/</w:t>
      </w:r>
      <w:r w:rsidR="00961F76" w:rsidRPr="0052048D">
        <w:rPr>
          <w:rFonts w:cs="Arial"/>
          <w:color w:val="000000"/>
          <w:sz w:val="23"/>
          <w:szCs w:val="23"/>
        </w:rPr>
        <w:t>college,</w:t>
      </w:r>
      <w:r w:rsidRPr="0052048D">
        <w:rPr>
          <w:rFonts w:cs="Arial"/>
          <w:color w:val="000000"/>
          <w:sz w:val="23"/>
          <w:szCs w:val="23"/>
        </w:rPr>
        <w:t xml:space="preserve"> and every effort will be made to support the child and family with this. See point 27 of this policy for further information. </w:t>
      </w:r>
      <w:r w:rsidR="00DA6348" w:rsidRPr="0052048D">
        <w:rPr>
          <w:rFonts w:cs="Arial"/>
          <w:color w:val="000000"/>
          <w:sz w:val="23"/>
          <w:szCs w:val="23"/>
        </w:rPr>
        <w:t xml:space="preserve"> </w:t>
      </w:r>
    </w:p>
    <w:p w14:paraId="6500FA2F" w14:textId="77777777" w:rsidR="00DA6348" w:rsidRPr="0052048D" w:rsidRDefault="00DA6348" w:rsidP="00DA6348">
      <w:pPr>
        <w:autoSpaceDE w:val="0"/>
        <w:autoSpaceDN w:val="0"/>
        <w:adjustRightInd w:val="0"/>
        <w:spacing w:after="36" w:line="240" w:lineRule="auto"/>
        <w:ind w:left="-207" w:right="-613"/>
        <w:rPr>
          <w:rFonts w:cs="Arial"/>
          <w:color w:val="000000"/>
          <w:sz w:val="23"/>
          <w:szCs w:val="23"/>
        </w:rPr>
      </w:pPr>
    </w:p>
    <w:p w14:paraId="408F6E77" w14:textId="6D9F0534" w:rsidR="00897118" w:rsidRPr="0052048D" w:rsidRDefault="00671B6B" w:rsidP="00897118">
      <w:pPr>
        <w:autoSpaceDE w:val="0"/>
        <w:autoSpaceDN w:val="0"/>
        <w:adjustRightInd w:val="0"/>
        <w:spacing w:after="0" w:line="240" w:lineRule="auto"/>
        <w:ind w:left="-567" w:right="-613"/>
        <w:rPr>
          <w:rFonts w:cs="Arial"/>
          <w:b/>
          <w:bCs/>
          <w:color w:val="000000"/>
          <w:sz w:val="23"/>
          <w:szCs w:val="23"/>
        </w:rPr>
      </w:pPr>
      <w:r w:rsidRPr="0052048D">
        <w:rPr>
          <w:rFonts w:cs="Arial"/>
          <w:b/>
          <w:bCs/>
          <w:color w:val="000000"/>
          <w:sz w:val="23"/>
          <w:szCs w:val="23"/>
        </w:rPr>
        <w:t>4.</w:t>
      </w:r>
      <w:r w:rsidR="00DA6348" w:rsidRPr="0052048D">
        <w:rPr>
          <w:rFonts w:cs="Arial"/>
          <w:b/>
          <w:bCs/>
          <w:color w:val="000000"/>
          <w:sz w:val="23"/>
          <w:szCs w:val="23"/>
        </w:rPr>
        <w:t>4</w:t>
      </w:r>
      <w:r w:rsidRPr="0052048D">
        <w:rPr>
          <w:rFonts w:cs="Arial"/>
          <w:b/>
          <w:bCs/>
          <w:color w:val="000000"/>
          <w:sz w:val="23"/>
          <w:szCs w:val="23"/>
        </w:rPr>
        <w:tab/>
      </w:r>
      <w:r w:rsidR="00897118" w:rsidRPr="0052048D">
        <w:rPr>
          <w:rFonts w:cs="Arial"/>
          <w:b/>
          <w:bCs/>
          <w:color w:val="000000"/>
          <w:sz w:val="23"/>
          <w:szCs w:val="23"/>
        </w:rPr>
        <w:t xml:space="preserve">Communicating with parents: </w:t>
      </w:r>
    </w:p>
    <w:p w14:paraId="598DB507" w14:textId="77777777" w:rsidR="00897118" w:rsidRPr="0052048D" w:rsidRDefault="00897118" w:rsidP="00897118">
      <w:pPr>
        <w:autoSpaceDE w:val="0"/>
        <w:autoSpaceDN w:val="0"/>
        <w:adjustRightInd w:val="0"/>
        <w:spacing w:after="0" w:line="240" w:lineRule="auto"/>
        <w:ind w:left="-567" w:right="-613"/>
        <w:rPr>
          <w:rFonts w:cs="Arial"/>
          <w:color w:val="000000"/>
          <w:sz w:val="23"/>
          <w:szCs w:val="23"/>
        </w:rPr>
      </w:pPr>
    </w:p>
    <w:p w14:paraId="7BED8CB7" w14:textId="6D95E0BE" w:rsidR="00897118" w:rsidRDefault="00672A7E" w:rsidP="00897118">
      <w:pPr>
        <w:autoSpaceDE w:val="0"/>
        <w:autoSpaceDN w:val="0"/>
        <w:adjustRightInd w:val="0"/>
        <w:spacing w:after="0" w:line="240" w:lineRule="auto"/>
        <w:ind w:left="-567" w:right="-613"/>
      </w:pPr>
      <w:r>
        <w:t>In addition to section 4.</w:t>
      </w:r>
      <w:r w:rsidR="0084128C">
        <w:t>3</w:t>
      </w:r>
      <w:r>
        <w:t xml:space="preserve"> above, the following statement is highlighted and provided to parents to ensure they are aware of the school’s/college’s responsibilities:</w:t>
      </w:r>
    </w:p>
    <w:p w14:paraId="1495F831" w14:textId="77777777" w:rsidR="00672A7E" w:rsidRPr="0052048D" w:rsidRDefault="00672A7E" w:rsidP="00897118">
      <w:pPr>
        <w:autoSpaceDE w:val="0"/>
        <w:autoSpaceDN w:val="0"/>
        <w:adjustRightInd w:val="0"/>
        <w:spacing w:after="0" w:line="240" w:lineRule="auto"/>
        <w:ind w:left="-567" w:right="-613"/>
        <w:rPr>
          <w:rFonts w:cs="Arial"/>
          <w:color w:val="000000"/>
          <w:sz w:val="23"/>
          <w:szCs w:val="23"/>
        </w:rPr>
      </w:pPr>
    </w:p>
    <w:p w14:paraId="633C4024" w14:textId="4BCB5DB0" w:rsidR="00897118" w:rsidRPr="0052048D" w:rsidRDefault="00897118" w:rsidP="00897118">
      <w:pPr>
        <w:autoSpaceDE w:val="0"/>
        <w:autoSpaceDN w:val="0"/>
        <w:adjustRightInd w:val="0"/>
        <w:spacing w:after="0" w:line="240" w:lineRule="auto"/>
        <w:ind w:left="-567" w:right="-613"/>
        <w:rPr>
          <w:rFonts w:cs="Arial"/>
          <w:i/>
          <w:iCs/>
          <w:color w:val="000000"/>
          <w:sz w:val="23"/>
          <w:szCs w:val="23"/>
        </w:rPr>
      </w:pPr>
      <w:r w:rsidRPr="0052048D">
        <w:rPr>
          <w:rFonts w:cs="Arial"/>
          <w:i/>
          <w:iCs/>
          <w:color w:val="000000"/>
          <w:sz w:val="23"/>
          <w:szCs w:val="23"/>
        </w:rPr>
        <w:t>‘</w:t>
      </w:r>
      <w:r w:rsidR="009D503C" w:rsidRPr="0052048D">
        <w:rPr>
          <w:rFonts w:cs="Arial"/>
          <w:i/>
          <w:iCs/>
          <w:color w:val="000000"/>
          <w:sz w:val="23"/>
          <w:szCs w:val="23"/>
        </w:rPr>
        <w:t>Our school/establishment</w:t>
      </w:r>
      <w:r w:rsidRPr="0052048D">
        <w:rPr>
          <w:rFonts w:cs="Arial"/>
          <w:i/>
          <w:iCs/>
          <w:color w:val="000000"/>
          <w:sz w:val="23"/>
          <w:szCs w:val="23"/>
        </w:rPr>
        <w:t xml:space="preserve"> ensures children learn in a safe, caring and enriching environment. Children are taught how to keep themselves safe, </w:t>
      </w:r>
      <w:r w:rsidR="00961220" w:rsidRPr="0052048D">
        <w:rPr>
          <w:rFonts w:cs="Arial"/>
          <w:i/>
          <w:iCs/>
          <w:color w:val="000000"/>
          <w:sz w:val="23"/>
          <w:szCs w:val="23"/>
        </w:rPr>
        <w:t xml:space="preserve">on and </w:t>
      </w:r>
      <w:r w:rsidR="004B0952" w:rsidRPr="0052048D">
        <w:rPr>
          <w:rFonts w:cs="Arial"/>
          <w:i/>
          <w:iCs/>
          <w:color w:val="000000"/>
          <w:sz w:val="23"/>
          <w:szCs w:val="23"/>
        </w:rPr>
        <w:t>offline</w:t>
      </w:r>
      <w:r w:rsidR="00961220" w:rsidRPr="0052048D">
        <w:rPr>
          <w:rFonts w:cs="Arial"/>
          <w:i/>
          <w:iCs/>
          <w:color w:val="000000"/>
          <w:sz w:val="23"/>
          <w:szCs w:val="23"/>
        </w:rPr>
        <w:t xml:space="preserve">, </w:t>
      </w:r>
      <w:r w:rsidRPr="0052048D">
        <w:rPr>
          <w:rFonts w:cs="Arial"/>
          <w:i/>
          <w:iCs/>
          <w:color w:val="000000"/>
          <w:sz w:val="23"/>
          <w:szCs w:val="23"/>
        </w:rPr>
        <w:t>to develop positive and healthy relationships</w:t>
      </w:r>
      <w:r w:rsidR="00961220" w:rsidRPr="0052048D">
        <w:rPr>
          <w:rFonts w:cs="Arial"/>
          <w:i/>
          <w:iCs/>
          <w:color w:val="000000"/>
          <w:sz w:val="23"/>
          <w:szCs w:val="23"/>
        </w:rPr>
        <w:t xml:space="preserve"> and</w:t>
      </w:r>
      <w:r w:rsidRPr="0052048D">
        <w:rPr>
          <w:rFonts w:cs="Arial"/>
          <w:i/>
          <w:iCs/>
          <w:color w:val="000000"/>
          <w:sz w:val="23"/>
          <w:szCs w:val="23"/>
        </w:rPr>
        <w:t xml:space="preserve"> how to avoid situations where they might be at risk including by being exploited. </w:t>
      </w:r>
    </w:p>
    <w:p w14:paraId="19758211" w14:textId="77777777" w:rsidR="00897118" w:rsidRPr="0052048D" w:rsidRDefault="00897118" w:rsidP="00897118">
      <w:pPr>
        <w:autoSpaceDE w:val="0"/>
        <w:autoSpaceDN w:val="0"/>
        <w:adjustRightInd w:val="0"/>
        <w:spacing w:after="0" w:line="240" w:lineRule="auto"/>
        <w:ind w:left="-567" w:right="-613"/>
        <w:rPr>
          <w:rFonts w:cs="Arial"/>
          <w:color w:val="000000"/>
          <w:sz w:val="23"/>
          <w:szCs w:val="23"/>
        </w:rPr>
      </w:pPr>
    </w:p>
    <w:p w14:paraId="4C0B899C" w14:textId="3709BEF9" w:rsidR="003B4781" w:rsidRPr="0052048D" w:rsidRDefault="004B0952" w:rsidP="00897118">
      <w:pPr>
        <w:spacing w:after="0"/>
        <w:ind w:left="-567" w:right="-613"/>
        <w:rPr>
          <w:rFonts w:cs="Arial"/>
          <w:i/>
          <w:iCs/>
          <w:color w:val="000000"/>
          <w:sz w:val="23"/>
          <w:szCs w:val="23"/>
        </w:rPr>
      </w:pPr>
      <w:r w:rsidRPr="0089307F">
        <w:rPr>
          <w:rFonts w:cs="Arial"/>
          <w:b/>
          <w:i/>
          <w:iCs/>
          <w:color w:val="000000"/>
          <w:sz w:val="23"/>
          <w:szCs w:val="23"/>
        </w:rPr>
        <w:t>Our</w:t>
      </w:r>
      <w:r w:rsidR="009D503C" w:rsidRPr="0089307F">
        <w:rPr>
          <w:rFonts w:cs="Arial"/>
          <w:b/>
          <w:i/>
          <w:iCs/>
          <w:color w:val="000000"/>
          <w:sz w:val="23"/>
          <w:szCs w:val="23"/>
        </w:rPr>
        <w:t xml:space="preserve"> </w:t>
      </w:r>
      <w:r w:rsidR="00897118" w:rsidRPr="0089307F">
        <w:rPr>
          <w:rFonts w:cs="Arial"/>
          <w:b/>
          <w:i/>
          <w:iCs/>
          <w:color w:val="000000"/>
          <w:sz w:val="23"/>
          <w:szCs w:val="23"/>
        </w:rPr>
        <w:t>school</w:t>
      </w:r>
      <w:r w:rsidR="00897118" w:rsidRPr="0052048D">
        <w:rPr>
          <w:rFonts w:cs="Arial"/>
          <w:b/>
          <w:i/>
          <w:iCs/>
          <w:color w:val="000000"/>
          <w:sz w:val="23"/>
          <w:szCs w:val="23"/>
        </w:rPr>
        <w:t xml:space="preserve"> has a statutory responsibility</w:t>
      </w:r>
      <w:r w:rsidR="00897118" w:rsidRPr="0052048D">
        <w:rPr>
          <w:rFonts w:cs="Arial"/>
          <w:i/>
          <w:iCs/>
          <w:color w:val="000000"/>
          <w:sz w:val="23"/>
          <w:szCs w:val="23"/>
        </w:rPr>
        <w:t xml:space="preserve"> to share any concerns it might have about a child in need of protection with other agencies and in particular police, health and children’s services. Schools</w:t>
      </w:r>
      <w:r w:rsidR="009D503C" w:rsidRPr="0052048D">
        <w:rPr>
          <w:rFonts w:cs="Arial"/>
          <w:i/>
          <w:iCs/>
          <w:color w:val="000000"/>
          <w:sz w:val="23"/>
          <w:szCs w:val="23"/>
        </w:rPr>
        <w:t>/college</w:t>
      </w:r>
      <w:r w:rsidR="00897118" w:rsidRPr="0052048D">
        <w:rPr>
          <w:rFonts w:cs="Arial"/>
          <w:i/>
          <w:iCs/>
          <w:color w:val="000000"/>
          <w:sz w:val="23"/>
          <w:szCs w:val="23"/>
        </w:rPr>
        <w:t xml:space="preserve"> are not able to investigate concerns but have a legal duty to refer them. In most instances, the school</w:t>
      </w:r>
      <w:r w:rsidR="009D503C" w:rsidRPr="0052048D">
        <w:rPr>
          <w:rFonts w:cs="Arial"/>
          <w:i/>
          <w:iCs/>
          <w:color w:val="000000"/>
          <w:sz w:val="23"/>
          <w:szCs w:val="23"/>
        </w:rPr>
        <w:t>/college</w:t>
      </w:r>
      <w:r w:rsidR="00897118" w:rsidRPr="0052048D">
        <w:rPr>
          <w:rFonts w:cs="Arial"/>
          <w:i/>
          <w:iCs/>
          <w:color w:val="000000"/>
          <w:sz w:val="23"/>
          <w:szCs w:val="23"/>
        </w:rPr>
        <w:t xml:space="preserve"> will be able to inform the parents/carer of its need to make a referral. However, sometimes the school</w:t>
      </w:r>
      <w:r w:rsidR="009D503C" w:rsidRPr="0052048D">
        <w:rPr>
          <w:rFonts w:cs="Arial"/>
          <w:i/>
          <w:iCs/>
          <w:color w:val="000000"/>
          <w:sz w:val="23"/>
          <w:szCs w:val="23"/>
        </w:rPr>
        <w:t>/college</w:t>
      </w:r>
      <w:r w:rsidR="00897118" w:rsidRPr="0052048D">
        <w:rPr>
          <w:rFonts w:cs="Arial"/>
          <w:i/>
          <w:iCs/>
          <w:color w:val="000000"/>
          <w:sz w:val="23"/>
          <w:szCs w:val="23"/>
        </w:rPr>
        <w:t xml:space="preserve"> is advised by Children’s Social Care or police that the parent/carer cannot be informed whilst they investigate the matter. We understand the anxiety parents/carers understandably feel when they are not told about any concerns from the outset. The </w:t>
      </w:r>
      <w:r w:rsidR="009D503C" w:rsidRPr="0052048D">
        <w:rPr>
          <w:rFonts w:cs="Arial"/>
          <w:i/>
          <w:iCs/>
          <w:color w:val="000000"/>
          <w:sz w:val="23"/>
          <w:szCs w:val="23"/>
        </w:rPr>
        <w:t>school/college</w:t>
      </w:r>
      <w:r w:rsidR="00897118" w:rsidRPr="0052048D">
        <w:rPr>
          <w:rFonts w:cs="Arial"/>
          <w:i/>
          <w:iCs/>
          <w:color w:val="000000"/>
          <w:sz w:val="23"/>
          <w:szCs w:val="23"/>
        </w:rPr>
        <w:t xml:space="preserve"> follows legislation that aims to act in the </w:t>
      </w:r>
      <w:r w:rsidR="00961220" w:rsidRPr="0052048D">
        <w:rPr>
          <w:rFonts w:cs="Arial"/>
          <w:i/>
          <w:iCs/>
          <w:color w:val="000000"/>
          <w:sz w:val="23"/>
          <w:szCs w:val="23"/>
        </w:rPr>
        <w:t xml:space="preserve">best </w:t>
      </w:r>
      <w:r w:rsidR="00897118" w:rsidRPr="0052048D">
        <w:rPr>
          <w:rFonts w:cs="Arial"/>
          <w:i/>
          <w:iCs/>
          <w:color w:val="000000"/>
          <w:sz w:val="23"/>
          <w:szCs w:val="23"/>
        </w:rPr>
        <w:t xml:space="preserve">interests of the child. </w:t>
      </w:r>
    </w:p>
    <w:p w14:paraId="71AB11CA" w14:textId="2C4402DD" w:rsidR="00C45DB6" w:rsidRPr="0052048D" w:rsidRDefault="00C45DB6" w:rsidP="00897118">
      <w:pPr>
        <w:spacing w:after="0"/>
        <w:ind w:left="-567" w:right="-613"/>
        <w:rPr>
          <w:rFonts w:cs="Arial"/>
          <w:iCs/>
          <w:color w:val="000000"/>
          <w:sz w:val="23"/>
          <w:szCs w:val="23"/>
        </w:rPr>
      </w:pPr>
    </w:p>
    <w:p w14:paraId="4AD676B5" w14:textId="3A60A7BD" w:rsidR="00492085" w:rsidRPr="00A43B63" w:rsidRDefault="00492085" w:rsidP="005A6A11">
      <w:pPr>
        <w:pStyle w:val="ListParagraph"/>
        <w:numPr>
          <w:ilvl w:val="0"/>
          <w:numId w:val="49"/>
        </w:numPr>
        <w:spacing w:after="0"/>
        <w:ind w:left="-284" w:right="-613" w:hanging="283"/>
        <w:jc w:val="both"/>
        <w:rPr>
          <w:rFonts w:cs="Arial"/>
          <w:b/>
          <w:color w:val="000000"/>
          <w:sz w:val="23"/>
          <w:szCs w:val="23"/>
        </w:rPr>
      </w:pPr>
      <w:r w:rsidRPr="00A43B63">
        <w:rPr>
          <w:rStyle w:val="Heading1Char"/>
          <w:rFonts w:eastAsiaTheme="minorHAnsi"/>
        </w:rPr>
        <w:t>Extended school and before and after school activities</w:t>
      </w:r>
      <w:r w:rsidRPr="00A43B63">
        <w:rPr>
          <w:rFonts w:cs="Arial"/>
          <w:b/>
          <w:color w:val="000000"/>
          <w:sz w:val="23"/>
          <w:szCs w:val="23"/>
        </w:rPr>
        <w:t xml:space="preserve"> </w:t>
      </w:r>
    </w:p>
    <w:p w14:paraId="2094CF34" w14:textId="77777777" w:rsidR="00492085" w:rsidRPr="0052048D" w:rsidRDefault="00492085" w:rsidP="00492085">
      <w:pPr>
        <w:spacing w:after="0"/>
        <w:ind w:left="-567" w:right="-613"/>
        <w:jc w:val="both"/>
        <w:rPr>
          <w:rFonts w:cs="Arial"/>
          <w:color w:val="000000"/>
          <w:sz w:val="23"/>
          <w:szCs w:val="23"/>
        </w:rPr>
      </w:pPr>
    </w:p>
    <w:p w14:paraId="07DDC261" w14:textId="77777777" w:rsidR="00492085" w:rsidRPr="0052048D" w:rsidRDefault="00671B6B" w:rsidP="00492085">
      <w:pPr>
        <w:spacing w:after="0" w:line="240" w:lineRule="auto"/>
        <w:ind w:left="-567" w:right="-613"/>
        <w:jc w:val="both"/>
        <w:rPr>
          <w:rFonts w:cs="Arial"/>
          <w:color w:val="000000"/>
          <w:sz w:val="23"/>
          <w:szCs w:val="23"/>
        </w:rPr>
      </w:pPr>
      <w:r w:rsidRPr="0052048D">
        <w:rPr>
          <w:rFonts w:cs="Arial"/>
          <w:color w:val="000000"/>
          <w:sz w:val="23"/>
          <w:szCs w:val="23"/>
        </w:rPr>
        <w:t>5.1</w:t>
      </w:r>
      <w:r w:rsidRPr="0052048D">
        <w:rPr>
          <w:rFonts w:cs="Arial"/>
          <w:color w:val="000000"/>
          <w:sz w:val="23"/>
          <w:szCs w:val="23"/>
        </w:rPr>
        <w:tab/>
      </w:r>
      <w:r w:rsidR="00492085" w:rsidRPr="0052048D">
        <w:rPr>
          <w:rFonts w:cs="Arial"/>
          <w:color w:val="000000"/>
          <w:sz w:val="23"/>
          <w:szCs w:val="23"/>
        </w:rPr>
        <w:t>Where the governing body provides services or activities directly under the supervision or management of school staff, the school’s arrangements for child protection will apply</w:t>
      </w:r>
      <w:r w:rsidRPr="0052048D">
        <w:rPr>
          <w:rFonts w:cs="Arial"/>
          <w:color w:val="000000"/>
          <w:sz w:val="23"/>
          <w:szCs w:val="23"/>
        </w:rPr>
        <w:t>.</w:t>
      </w:r>
      <w:r w:rsidR="00492085" w:rsidRPr="0052048D">
        <w:rPr>
          <w:rFonts w:cs="Arial"/>
          <w:color w:val="000000"/>
          <w:sz w:val="23"/>
          <w:szCs w:val="23"/>
        </w:rPr>
        <w:t xml:space="preserve"> </w:t>
      </w:r>
    </w:p>
    <w:p w14:paraId="6176B776" w14:textId="77777777" w:rsidR="00492085" w:rsidRPr="0052048D" w:rsidRDefault="00492085" w:rsidP="00492085">
      <w:pPr>
        <w:spacing w:after="0"/>
        <w:ind w:left="-567" w:right="-613"/>
        <w:jc w:val="both"/>
        <w:rPr>
          <w:rFonts w:cs="Arial"/>
          <w:color w:val="000000"/>
          <w:sz w:val="23"/>
          <w:szCs w:val="23"/>
        </w:rPr>
      </w:pPr>
    </w:p>
    <w:p w14:paraId="22691ADC" w14:textId="651371A4" w:rsidR="00492085" w:rsidRPr="0052048D" w:rsidRDefault="00671B6B" w:rsidP="00492085">
      <w:pPr>
        <w:spacing w:after="0" w:line="240" w:lineRule="auto"/>
        <w:ind w:left="-567" w:right="-613"/>
        <w:jc w:val="both"/>
        <w:rPr>
          <w:rFonts w:cs="Arial"/>
          <w:color w:val="000000"/>
          <w:sz w:val="23"/>
          <w:szCs w:val="23"/>
        </w:rPr>
      </w:pPr>
      <w:r w:rsidRPr="0052048D">
        <w:rPr>
          <w:rFonts w:cs="Arial"/>
          <w:color w:val="000000"/>
          <w:sz w:val="23"/>
          <w:szCs w:val="23"/>
        </w:rPr>
        <w:t>5.2</w:t>
      </w:r>
      <w:r w:rsidRPr="0052048D">
        <w:rPr>
          <w:rFonts w:cs="Arial"/>
          <w:color w:val="000000"/>
          <w:sz w:val="23"/>
          <w:szCs w:val="23"/>
        </w:rPr>
        <w:tab/>
      </w:r>
      <w:r w:rsidR="00492085" w:rsidRPr="0052048D">
        <w:rPr>
          <w:rFonts w:cs="Arial"/>
          <w:color w:val="000000"/>
          <w:sz w:val="23"/>
          <w:szCs w:val="23"/>
        </w:rPr>
        <w:t xml:space="preserve">Where services or activities are provided separately by another body, the governing body should seek assurance in writing that the body concerned has appropriate policies and procedures in place to safeguard and protect children and there are arrangements to liaise with the school on these matters where </w:t>
      </w:r>
      <w:r w:rsidR="00A627AF" w:rsidRPr="0052048D">
        <w:rPr>
          <w:rFonts w:cs="Arial"/>
          <w:color w:val="000000"/>
          <w:sz w:val="23"/>
          <w:szCs w:val="23"/>
        </w:rPr>
        <w:t>appropriate.</w:t>
      </w:r>
    </w:p>
    <w:p w14:paraId="35384077" w14:textId="77777777" w:rsidR="00492085" w:rsidRPr="0052048D" w:rsidRDefault="00492085" w:rsidP="00492085">
      <w:pPr>
        <w:spacing w:after="0"/>
        <w:ind w:left="-567" w:right="-613"/>
        <w:rPr>
          <w:rFonts w:cs="Arial"/>
          <w:color w:val="000000"/>
          <w:sz w:val="23"/>
          <w:szCs w:val="23"/>
        </w:rPr>
      </w:pPr>
    </w:p>
    <w:p w14:paraId="4A0DE734" w14:textId="5CDB787A" w:rsidR="00704DE4" w:rsidRPr="00A43B63" w:rsidRDefault="00704DE4" w:rsidP="005A6A11">
      <w:pPr>
        <w:pStyle w:val="ListParagraph"/>
        <w:numPr>
          <w:ilvl w:val="0"/>
          <w:numId w:val="49"/>
        </w:numPr>
        <w:spacing w:after="0"/>
        <w:ind w:left="-284" w:right="-613" w:hanging="283"/>
        <w:rPr>
          <w:b/>
          <w:sz w:val="23"/>
          <w:szCs w:val="23"/>
        </w:rPr>
      </w:pPr>
      <w:r w:rsidRPr="00A43B63">
        <w:rPr>
          <w:rStyle w:val="Heading1Char"/>
          <w:rFonts w:eastAsiaTheme="minorHAnsi"/>
        </w:rPr>
        <w:t>Procedures</w:t>
      </w:r>
    </w:p>
    <w:p w14:paraId="126B84CB" w14:textId="77777777" w:rsidR="00704DE4" w:rsidRPr="0052048D" w:rsidRDefault="00704DE4" w:rsidP="00897118">
      <w:pPr>
        <w:spacing w:after="0"/>
        <w:ind w:left="-567" w:right="-613"/>
        <w:rPr>
          <w:sz w:val="23"/>
          <w:szCs w:val="23"/>
        </w:rPr>
      </w:pPr>
    </w:p>
    <w:p w14:paraId="41D21D7D" w14:textId="789E71E2" w:rsidR="00704DE4" w:rsidRPr="0052048D" w:rsidRDefault="00671B6B" w:rsidP="00897118">
      <w:pPr>
        <w:spacing w:after="0"/>
        <w:ind w:left="-567" w:right="-613"/>
        <w:rPr>
          <w:sz w:val="23"/>
          <w:szCs w:val="23"/>
        </w:rPr>
      </w:pPr>
      <w:r w:rsidRPr="0089307F">
        <w:rPr>
          <w:sz w:val="23"/>
          <w:szCs w:val="23"/>
        </w:rPr>
        <w:t>6.1</w:t>
      </w:r>
      <w:r w:rsidR="004C0452">
        <w:rPr>
          <w:sz w:val="23"/>
          <w:szCs w:val="23"/>
        </w:rPr>
        <w:t xml:space="preserve"> Emmanuel Christian School</w:t>
      </w:r>
      <w:r w:rsidR="00704DE4" w:rsidRPr="0052048D">
        <w:rPr>
          <w:sz w:val="23"/>
          <w:szCs w:val="23"/>
        </w:rPr>
        <w:t xml:space="preserve"> will ensure that:</w:t>
      </w:r>
    </w:p>
    <w:p w14:paraId="34C211AA" w14:textId="77777777" w:rsidR="00704DE4" w:rsidRPr="0052048D" w:rsidRDefault="00704DE4" w:rsidP="00704DE4">
      <w:pPr>
        <w:spacing w:after="0"/>
        <w:ind w:left="-567" w:right="-613"/>
        <w:rPr>
          <w:sz w:val="23"/>
          <w:szCs w:val="23"/>
        </w:rPr>
      </w:pPr>
    </w:p>
    <w:p w14:paraId="142C64A7" w14:textId="77777777" w:rsidR="00704DE4" w:rsidRPr="0052048D" w:rsidRDefault="00704DE4" w:rsidP="006E25BF">
      <w:pPr>
        <w:pStyle w:val="ListParagraph"/>
        <w:numPr>
          <w:ilvl w:val="0"/>
          <w:numId w:val="5"/>
        </w:numPr>
        <w:autoSpaceDE w:val="0"/>
        <w:autoSpaceDN w:val="0"/>
        <w:adjustRightInd w:val="0"/>
        <w:spacing w:after="0" w:line="240" w:lineRule="auto"/>
        <w:rPr>
          <w:rFonts w:cs="Arial"/>
          <w:color w:val="000000"/>
          <w:sz w:val="23"/>
          <w:szCs w:val="23"/>
        </w:rPr>
      </w:pPr>
      <w:r w:rsidRPr="0052048D">
        <w:rPr>
          <w:rFonts w:cs="Arial"/>
          <w:color w:val="000000"/>
          <w:sz w:val="23"/>
          <w:szCs w:val="23"/>
        </w:rPr>
        <w:t xml:space="preserve">The governing body understands and fulfils its safeguarding responsibilities. </w:t>
      </w:r>
    </w:p>
    <w:p w14:paraId="061E0F7F" w14:textId="77777777" w:rsidR="00704DE4" w:rsidRPr="0052048D" w:rsidRDefault="00704DE4" w:rsidP="006E25BF">
      <w:pPr>
        <w:pStyle w:val="ListParagraph"/>
        <w:numPr>
          <w:ilvl w:val="0"/>
          <w:numId w:val="5"/>
        </w:numPr>
        <w:spacing w:after="0"/>
        <w:ind w:right="-613"/>
        <w:rPr>
          <w:rFonts w:cs="Arial"/>
          <w:color w:val="000000"/>
          <w:sz w:val="23"/>
          <w:szCs w:val="23"/>
        </w:rPr>
      </w:pPr>
      <w:r w:rsidRPr="0052048D">
        <w:rPr>
          <w:rFonts w:cs="Arial"/>
          <w:color w:val="000000"/>
          <w:sz w:val="23"/>
          <w:szCs w:val="23"/>
        </w:rPr>
        <w:t>We have a Designated Safeguarding Lead and a Deputy Designated Safeguarding Lead for child protection and safeguarding, who have undertaken DSL training delivered by Safeguarding in Education, Leicester City Council; of which their training will be refreshed every two years.</w:t>
      </w:r>
    </w:p>
    <w:p w14:paraId="4A4530C9" w14:textId="7ADD0468" w:rsidR="00704DE4" w:rsidRPr="0052048D" w:rsidRDefault="00704DE4" w:rsidP="006E25BF">
      <w:pPr>
        <w:pStyle w:val="ListParagraph"/>
        <w:numPr>
          <w:ilvl w:val="0"/>
          <w:numId w:val="5"/>
        </w:numPr>
        <w:spacing w:after="0"/>
        <w:ind w:right="-613"/>
        <w:rPr>
          <w:sz w:val="23"/>
          <w:szCs w:val="23"/>
        </w:rPr>
      </w:pPr>
      <w:r w:rsidRPr="0052048D">
        <w:rPr>
          <w:sz w:val="23"/>
          <w:szCs w:val="23"/>
        </w:rPr>
        <w:t xml:space="preserve">All members of staff are provided with opportunities </w:t>
      </w:r>
      <w:r w:rsidR="00C86F24" w:rsidRPr="0052048D">
        <w:rPr>
          <w:b/>
          <w:sz w:val="23"/>
          <w:szCs w:val="23"/>
        </w:rPr>
        <w:t>annually</w:t>
      </w:r>
      <w:r w:rsidR="00C86F24" w:rsidRPr="0052048D">
        <w:rPr>
          <w:sz w:val="23"/>
          <w:szCs w:val="23"/>
        </w:rPr>
        <w:t xml:space="preserve"> </w:t>
      </w:r>
      <w:r w:rsidRPr="0052048D">
        <w:rPr>
          <w:sz w:val="23"/>
          <w:szCs w:val="23"/>
        </w:rPr>
        <w:t xml:space="preserve">to receive </w:t>
      </w:r>
      <w:r w:rsidR="00F75A42" w:rsidRPr="0052048D">
        <w:rPr>
          <w:sz w:val="23"/>
          <w:szCs w:val="23"/>
        </w:rPr>
        <w:t xml:space="preserve">Safeguarding Training </w:t>
      </w:r>
      <w:r w:rsidRPr="0052048D">
        <w:rPr>
          <w:sz w:val="23"/>
          <w:szCs w:val="23"/>
        </w:rPr>
        <w:t>by the Safeguarding in Education</w:t>
      </w:r>
      <w:r w:rsidR="004A2E86" w:rsidRPr="0052048D">
        <w:rPr>
          <w:sz w:val="23"/>
          <w:szCs w:val="23"/>
        </w:rPr>
        <w:t xml:space="preserve"> team</w:t>
      </w:r>
      <w:r w:rsidRPr="0052048D">
        <w:rPr>
          <w:sz w:val="23"/>
          <w:szCs w:val="23"/>
        </w:rPr>
        <w:t xml:space="preserve"> </w:t>
      </w:r>
      <w:proofErr w:type="gramStart"/>
      <w:r w:rsidRPr="0052048D">
        <w:rPr>
          <w:sz w:val="23"/>
          <w:szCs w:val="23"/>
        </w:rPr>
        <w:t>in order to</w:t>
      </w:r>
      <w:proofErr w:type="gramEnd"/>
      <w:r w:rsidRPr="0052048D">
        <w:rPr>
          <w:sz w:val="23"/>
          <w:szCs w:val="23"/>
        </w:rPr>
        <w:t xml:space="preserve"> develop their understanding of </w:t>
      </w:r>
      <w:r w:rsidR="00F75A42" w:rsidRPr="0052048D">
        <w:rPr>
          <w:sz w:val="23"/>
          <w:szCs w:val="23"/>
        </w:rPr>
        <w:t xml:space="preserve">safeguarding and </w:t>
      </w:r>
      <w:r w:rsidRPr="0052048D">
        <w:rPr>
          <w:sz w:val="23"/>
          <w:szCs w:val="23"/>
        </w:rPr>
        <w:t>child protection in particular the signs and indicators of abuse.</w:t>
      </w:r>
      <w:r w:rsidR="000E33C8">
        <w:rPr>
          <w:sz w:val="23"/>
          <w:szCs w:val="23"/>
        </w:rPr>
        <w:t xml:space="preserve"> </w:t>
      </w:r>
      <w:r w:rsidR="000E33C8">
        <w:t xml:space="preserve">Annual safeguarding training and updates will also cover </w:t>
      </w:r>
      <w:r w:rsidR="000E33C8">
        <w:rPr>
          <w:rStyle w:val="Strong"/>
        </w:rPr>
        <w:t xml:space="preserve">misinformation and disinformation online, risks associated with Generative AI, </w:t>
      </w:r>
      <w:r w:rsidR="000E33C8">
        <w:rPr>
          <w:rStyle w:val="Strong"/>
        </w:rPr>
        <w:lastRenderedPageBreak/>
        <w:t>and forthcoming RSHE statutory changes</w:t>
      </w:r>
      <w:r w:rsidR="000E33C8">
        <w:t>. Governors and trustees will receive safeguarding training at induction and ongoing updates which include these areas.</w:t>
      </w:r>
    </w:p>
    <w:p w14:paraId="5B6D6AF5" w14:textId="77777777" w:rsidR="00704DE4" w:rsidRPr="0052048D" w:rsidRDefault="00704DE4" w:rsidP="006E25BF">
      <w:pPr>
        <w:pStyle w:val="ListParagraph"/>
        <w:numPr>
          <w:ilvl w:val="0"/>
          <w:numId w:val="5"/>
        </w:numPr>
        <w:autoSpaceDE w:val="0"/>
        <w:autoSpaceDN w:val="0"/>
        <w:adjustRightInd w:val="0"/>
        <w:spacing w:after="0" w:line="240" w:lineRule="auto"/>
        <w:ind w:right="-613"/>
        <w:rPr>
          <w:sz w:val="23"/>
          <w:szCs w:val="23"/>
        </w:rPr>
      </w:pPr>
      <w:r w:rsidRPr="0052048D">
        <w:rPr>
          <w:sz w:val="23"/>
          <w:szCs w:val="23"/>
        </w:rPr>
        <w:t xml:space="preserve">All members of staff, volunteers, and governors know how to respond to a pupil who discloses abuse, and the procedure to be followed in appropriately sharing a concern of possible abuse or a disclosure of abuse. </w:t>
      </w:r>
    </w:p>
    <w:p w14:paraId="0FAD0DFA" w14:textId="7D3BA303" w:rsidR="00704DE4" w:rsidRPr="0052048D" w:rsidRDefault="00704DE4" w:rsidP="006E25BF">
      <w:pPr>
        <w:pStyle w:val="ListParagraph"/>
        <w:numPr>
          <w:ilvl w:val="0"/>
          <w:numId w:val="5"/>
        </w:numPr>
        <w:spacing w:after="0"/>
        <w:ind w:right="-613"/>
        <w:rPr>
          <w:sz w:val="23"/>
          <w:szCs w:val="23"/>
        </w:rPr>
      </w:pPr>
      <w:r w:rsidRPr="0052048D">
        <w:rPr>
          <w:sz w:val="23"/>
          <w:szCs w:val="23"/>
        </w:rPr>
        <w:t xml:space="preserve">All parents/carers are made aware of the school’s responsibilities </w:t>
      </w:r>
      <w:r w:rsidR="00CA4AAD" w:rsidRPr="0052048D">
        <w:rPr>
          <w:sz w:val="23"/>
          <w:szCs w:val="23"/>
        </w:rPr>
        <w:t>regarding</w:t>
      </w:r>
      <w:r w:rsidRPr="0052048D">
        <w:rPr>
          <w:sz w:val="23"/>
          <w:szCs w:val="23"/>
        </w:rPr>
        <w:t xml:space="preserve"> child protection procedures through publication of the school’s Safeguarding and Child Protection Policy, and reference to it in our prospectus/brochure and home school agreement.</w:t>
      </w:r>
    </w:p>
    <w:p w14:paraId="7CFDE28B" w14:textId="77777777" w:rsidR="00704DE4" w:rsidRPr="0052048D" w:rsidRDefault="00704DE4" w:rsidP="006E25BF">
      <w:pPr>
        <w:pStyle w:val="ListParagraph"/>
        <w:numPr>
          <w:ilvl w:val="0"/>
          <w:numId w:val="5"/>
        </w:numPr>
        <w:autoSpaceDE w:val="0"/>
        <w:autoSpaceDN w:val="0"/>
        <w:adjustRightInd w:val="0"/>
        <w:spacing w:after="0" w:line="240" w:lineRule="auto"/>
        <w:ind w:right="-613"/>
        <w:rPr>
          <w:sz w:val="23"/>
          <w:szCs w:val="23"/>
        </w:rPr>
      </w:pPr>
      <w:r w:rsidRPr="0052048D">
        <w:rPr>
          <w:sz w:val="23"/>
          <w:szCs w:val="23"/>
        </w:rPr>
        <w:t xml:space="preserve">Our lettings policy will seek to ensure the suitability of adults working with children on school sites at any time. </w:t>
      </w:r>
    </w:p>
    <w:p w14:paraId="32E8ED93" w14:textId="77777777" w:rsidR="00704DE4" w:rsidRPr="0052048D" w:rsidRDefault="00704DE4" w:rsidP="00D50BB7">
      <w:pPr>
        <w:pStyle w:val="ListParagraph"/>
        <w:numPr>
          <w:ilvl w:val="0"/>
          <w:numId w:val="5"/>
        </w:numPr>
        <w:autoSpaceDE w:val="0"/>
        <w:autoSpaceDN w:val="0"/>
        <w:adjustRightInd w:val="0"/>
        <w:spacing w:after="0" w:line="240" w:lineRule="auto"/>
        <w:ind w:right="-755"/>
        <w:rPr>
          <w:sz w:val="23"/>
          <w:szCs w:val="23"/>
        </w:rPr>
      </w:pPr>
      <w:r w:rsidRPr="0052048D">
        <w:rPr>
          <w:sz w:val="23"/>
          <w:szCs w:val="23"/>
        </w:rPr>
        <w:t xml:space="preserve">Community users organising activities for children are aware of and understand the need for compliance with the school’s child protection guidelines and procedures. </w:t>
      </w:r>
    </w:p>
    <w:p w14:paraId="2CEEFCA4" w14:textId="38507C70" w:rsidR="000E3BBC" w:rsidRPr="0052048D" w:rsidRDefault="004C0452" w:rsidP="00D50BB7">
      <w:pPr>
        <w:pStyle w:val="ListParagraph"/>
        <w:numPr>
          <w:ilvl w:val="0"/>
          <w:numId w:val="5"/>
        </w:numPr>
        <w:autoSpaceDE w:val="0"/>
        <w:autoSpaceDN w:val="0"/>
        <w:adjustRightInd w:val="0"/>
        <w:spacing w:after="0" w:line="240" w:lineRule="auto"/>
        <w:ind w:right="-755"/>
        <w:rPr>
          <w:color w:val="000000" w:themeColor="text1"/>
          <w:sz w:val="23"/>
          <w:szCs w:val="23"/>
        </w:rPr>
      </w:pPr>
      <w:r>
        <w:rPr>
          <w:color w:val="000000" w:themeColor="text1"/>
          <w:sz w:val="23"/>
          <w:szCs w:val="23"/>
        </w:rPr>
        <w:t>Emmanuel Christian School</w:t>
      </w:r>
      <w:r w:rsidR="000E3BBC" w:rsidRPr="0052048D">
        <w:rPr>
          <w:color w:val="000000" w:themeColor="text1"/>
          <w:sz w:val="23"/>
          <w:szCs w:val="23"/>
        </w:rPr>
        <w:t xml:space="preserve"> </w:t>
      </w:r>
      <w:r w:rsidR="000E3BBC" w:rsidRPr="0052048D">
        <w:rPr>
          <w:sz w:val="23"/>
          <w:szCs w:val="23"/>
        </w:rPr>
        <w:t xml:space="preserve">is committed to safer recruitment as outlined in </w:t>
      </w:r>
      <w:r w:rsidR="00EE4E0F">
        <w:rPr>
          <w:sz w:val="23"/>
          <w:szCs w:val="23"/>
        </w:rPr>
        <w:t>Keeping Children Safe in Education 202</w:t>
      </w:r>
      <w:r w:rsidR="004E0172">
        <w:rPr>
          <w:sz w:val="23"/>
          <w:szCs w:val="23"/>
        </w:rPr>
        <w:t>5</w:t>
      </w:r>
      <w:r w:rsidR="000E3BBC" w:rsidRPr="0052048D">
        <w:rPr>
          <w:sz w:val="23"/>
          <w:szCs w:val="23"/>
        </w:rPr>
        <w:t>. The school will ensure all appropriate checks are carried out for all staff and volunteers</w:t>
      </w:r>
      <w:r w:rsidR="003E7216" w:rsidRPr="0052048D">
        <w:rPr>
          <w:sz w:val="23"/>
          <w:szCs w:val="23"/>
        </w:rPr>
        <w:t xml:space="preserve"> including online searches as part of due diligence.  </w:t>
      </w:r>
      <w:r w:rsidR="000E3BBC" w:rsidRPr="0052048D">
        <w:rPr>
          <w:sz w:val="23"/>
          <w:szCs w:val="23"/>
        </w:rPr>
        <w:t>Appropriate checks will be</w:t>
      </w:r>
      <w:r w:rsidR="000E3BBC" w:rsidRPr="0052048D">
        <w:rPr>
          <w:color w:val="000000" w:themeColor="text1"/>
          <w:sz w:val="23"/>
          <w:szCs w:val="23"/>
        </w:rPr>
        <w:t xml:space="preserve"> </w:t>
      </w:r>
      <w:r w:rsidR="000E3BBC" w:rsidRPr="0052048D">
        <w:rPr>
          <w:sz w:val="23"/>
          <w:szCs w:val="23"/>
        </w:rPr>
        <w:t>recorded on the Single Central Record which will be audited termly by</w:t>
      </w:r>
      <w:r w:rsidR="000E3BBC" w:rsidRPr="0052048D">
        <w:rPr>
          <w:color w:val="000000" w:themeColor="text1"/>
          <w:sz w:val="23"/>
          <w:szCs w:val="23"/>
        </w:rPr>
        <w:t xml:space="preserve"> </w:t>
      </w:r>
      <w:r>
        <w:rPr>
          <w:color w:val="000000" w:themeColor="text1"/>
          <w:sz w:val="23"/>
          <w:szCs w:val="23"/>
        </w:rPr>
        <w:t>Andy Harris</w:t>
      </w:r>
      <w:r w:rsidR="006251F7" w:rsidRPr="0052048D">
        <w:rPr>
          <w:color w:val="000000" w:themeColor="text1"/>
          <w:sz w:val="23"/>
          <w:szCs w:val="23"/>
        </w:rPr>
        <w:t>.</w:t>
      </w:r>
      <w:r w:rsidR="000E3BBC" w:rsidRPr="0052048D">
        <w:rPr>
          <w:color w:val="000000" w:themeColor="text1"/>
          <w:sz w:val="23"/>
          <w:szCs w:val="23"/>
        </w:rPr>
        <w:t xml:space="preserve"> </w:t>
      </w:r>
      <w:r w:rsidR="000E3BBC" w:rsidRPr="0052048D">
        <w:rPr>
          <w:sz w:val="23"/>
          <w:szCs w:val="23"/>
        </w:rPr>
        <w:t>The school will ensure at least one person who is safer recruitment trained will be part of the recruitment process. All volunteers will undergo a risk assessment. See also the Safer Recruitment policy</w:t>
      </w:r>
      <w:r w:rsidR="00EA3378" w:rsidRPr="0052048D">
        <w:rPr>
          <w:sz w:val="23"/>
          <w:szCs w:val="23"/>
        </w:rPr>
        <w:t xml:space="preserve"> &amp; guidance</w:t>
      </w:r>
      <w:r w:rsidR="000E3BBC" w:rsidRPr="0052048D">
        <w:rPr>
          <w:sz w:val="23"/>
          <w:szCs w:val="23"/>
        </w:rPr>
        <w:t>.</w:t>
      </w:r>
    </w:p>
    <w:p w14:paraId="675EEA0E" w14:textId="011BA951" w:rsidR="000E3BBC" w:rsidRPr="0052048D" w:rsidRDefault="000E3BBC" w:rsidP="00D50BB7">
      <w:pPr>
        <w:pStyle w:val="ListParagraph"/>
        <w:numPr>
          <w:ilvl w:val="0"/>
          <w:numId w:val="5"/>
        </w:numPr>
        <w:autoSpaceDE w:val="0"/>
        <w:autoSpaceDN w:val="0"/>
        <w:adjustRightInd w:val="0"/>
        <w:spacing w:after="0" w:line="240" w:lineRule="auto"/>
        <w:ind w:right="-755"/>
        <w:rPr>
          <w:color w:val="000000" w:themeColor="text1"/>
          <w:sz w:val="23"/>
          <w:szCs w:val="23"/>
        </w:rPr>
      </w:pPr>
      <w:r w:rsidRPr="0052048D">
        <w:rPr>
          <w:color w:val="000000" w:themeColor="text1"/>
          <w:sz w:val="23"/>
          <w:szCs w:val="23"/>
        </w:rPr>
        <w:t xml:space="preserve">All governors / proprietors / trustees will undergo a DBS </w:t>
      </w:r>
      <w:proofErr w:type="gramStart"/>
      <w:r w:rsidRPr="0052048D">
        <w:rPr>
          <w:color w:val="000000" w:themeColor="text1"/>
          <w:sz w:val="23"/>
          <w:szCs w:val="23"/>
        </w:rPr>
        <w:t>check</w:t>
      </w:r>
      <w:proofErr w:type="gramEnd"/>
      <w:r w:rsidRPr="0052048D">
        <w:rPr>
          <w:color w:val="000000" w:themeColor="text1"/>
          <w:sz w:val="23"/>
          <w:szCs w:val="23"/>
        </w:rPr>
        <w:t xml:space="preserve"> and a S128 </w:t>
      </w:r>
      <w:r w:rsidR="005818EC" w:rsidRPr="0052048D">
        <w:rPr>
          <w:color w:val="000000" w:themeColor="text1"/>
          <w:sz w:val="23"/>
          <w:szCs w:val="23"/>
        </w:rPr>
        <w:t>/ Section 128 direction</w:t>
      </w:r>
      <w:r w:rsidR="00693D12" w:rsidRPr="0052048D">
        <w:rPr>
          <w:color w:val="000000" w:themeColor="text1"/>
          <w:sz w:val="23"/>
          <w:szCs w:val="23"/>
        </w:rPr>
        <w:t xml:space="preserve"> </w:t>
      </w:r>
      <w:r w:rsidRPr="0052048D">
        <w:rPr>
          <w:color w:val="000000" w:themeColor="text1"/>
          <w:sz w:val="23"/>
          <w:szCs w:val="23"/>
        </w:rPr>
        <w:t xml:space="preserve">check as outlined in </w:t>
      </w:r>
      <w:r w:rsidR="00EE4E0F">
        <w:rPr>
          <w:color w:val="000000" w:themeColor="text1"/>
          <w:sz w:val="23"/>
          <w:szCs w:val="23"/>
        </w:rPr>
        <w:t>Keeping Children Safe in Education 202</w:t>
      </w:r>
      <w:r w:rsidR="004E0172">
        <w:rPr>
          <w:color w:val="000000" w:themeColor="text1"/>
          <w:sz w:val="23"/>
          <w:szCs w:val="23"/>
        </w:rPr>
        <w:t>5</w:t>
      </w:r>
    </w:p>
    <w:p w14:paraId="3F460A0E" w14:textId="016538E6" w:rsidR="00DD703F" w:rsidRPr="0052048D" w:rsidRDefault="00DD703F" w:rsidP="00D50BB7">
      <w:pPr>
        <w:pStyle w:val="ListParagraph"/>
        <w:numPr>
          <w:ilvl w:val="0"/>
          <w:numId w:val="5"/>
        </w:numPr>
        <w:spacing w:after="0"/>
        <w:ind w:right="-755"/>
        <w:rPr>
          <w:color w:val="000000" w:themeColor="text1"/>
          <w:sz w:val="23"/>
          <w:szCs w:val="23"/>
        </w:rPr>
      </w:pPr>
      <w:r w:rsidRPr="0052048D">
        <w:rPr>
          <w:sz w:val="23"/>
          <w:szCs w:val="23"/>
        </w:rPr>
        <w:t>The name of any member of staff considered not suitable to work with children will be notified to either the Disclosure and Barring Service or the relevant Government Department/Agency (where appropriate), depending on the nature of the concern, with the advice and support of the Local Autho</w:t>
      </w:r>
      <w:r w:rsidR="00F75A42" w:rsidRPr="0052048D">
        <w:rPr>
          <w:sz w:val="23"/>
          <w:szCs w:val="23"/>
        </w:rPr>
        <w:t>rity Designated Officer (LADO), and that a member of our SLT has attended LADO training (Managing allegations against staff members)</w:t>
      </w:r>
      <w:r w:rsidR="00D50BB7" w:rsidRPr="0052048D">
        <w:rPr>
          <w:sz w:val="23"/>
          <w:szCs w:val="23"/>
        </w:rPr>
        <w:t xml:space="preserve"> and understand</w:t>
      </w:r>
      <w:r w:rsidR="00131012" w:rsidRPr="0052048D">
        <w:rPr>
          <w:sz w:val="23"/>
          <w:szCs w:val="23"/>
        </w:rPr>
        <w:t>s</w:t>
      </w:r>
      <w:r w:rsidR="00D50BB7" w:rsidRPr="0052048D">
        <w:rPr>
          <w:sz w:val="23"/>
          <w:szCs w:val="23"/>
        </w:rPr>
        <w:t xml:space="preserve"> the harms threshold/low level concerns </w:t>
      </w:r>
      <w:r w:rsidR="00131012" w:rsidRPr="0052048D">
        <w:rPr>
          <w:sz w:val="23"/>
          <w:szCs w:val="23"/>
        </w:rPr>
        <w:t xml:space="preserve">thresholds </w:t>
      </w:r>
      <w:r w:rsidR="00D50BB7" w:rsidRPr="0052048D">
        <w:rPr>
          <w:sz w:val="23"/>
          <w:szCs w:val="23"/>
        </w:rPr>
        <w:t xml:space="preserve">as set out in </w:t>
      </w:r>
      <w:r w:rsidR="00EE4E0F">
        <w:rPr>
          <w:sz w:val="23"/>
          <w:szCs w:val="23"/>
        </w:rPr>
        <w:t>KCSIE 202</w:t>
      </w:r>
      <w:r w:rsidR="004E0172">
        <w:rPr>
          <w:sz w:val="23"/>
          <w:szCs w:val="23"/>
        </w:rPr>
        <w:t>5</w:t>
      </w:r>
    </w:p>
    <w:p w14:paraId="7CFC954C" w14:textId="7C85D207" w:rsidR="00DD703F" w:rsidRPr="0052048D" w:rsidRDefault="00DD703F" w:rsidP="00D50BB7">
      <w:pPr>
        <w:pStyle w:val="ListParagraph"/>
        <w:numPr>
          <w:ilvl w:val="0"/>
          <w:numId w:val="5"/>
        </w:numPr>
        <w:spacing w:after="0"/>
        <w:ind w:right="-755"/>
        <w:rPr>
          <w:color w:val="000000" w:themeColor="text1"/>
          <w:sz w:val="23"/>
          <w:szCs w:val="23"/>
        </w:rPr>
      </w:pPr>
      <w:r w:rsidRPr="0052048D">
        <w:rPr>
          <w:color w:val="000000" w:themeColor="text1"/>
          <w:sz w:val="23"/>
          <w:szCs w:val="23"/>
        </w:rPr>
        <w:t>Our procedures will be</w:t>
      </w:r>
      <w:r w:rsidR="00F75A42" w:rsidRPr="0052048D">
        <w:rPr>
          <w:color w:val="000000" w:themeColor="text1"/>
          <w:sz w:val="23"/>
          <w:szCs w:val="23"/>
        </w:rPr>
        <w:t xml:space="preserve"> annually reviewed and </w:t>
      </w:r>
      <w:r w:rsidR="00961F76" w:rsidRPr="0052048D">
        <w:rPr>
          <w:color w:val="000000" w:themeColor="text1"/>
          <w:sz w:val="23"/>
          <w:szCs w:val="23"/>
        </w:rPr>
        <w:t>updated</w:t>
      </w:r>
      <w:r w:rsidR="00F75A42" w:rsidRPr="0052048D">
        <w:rPr>
          <w:color w:val="000000" w:themeColor="text1"/>
          <w:sz w:val="23"/>
          <w:szCs w:val="23"/>
        </w:rPr>
        <w:t xml:space="preserve"> and ratified by the Governing Body</w:t>
      </w:r>
      <w:r w:rsidR="000E3BBC" w:rsidRPr="0052048D">
        <w:rPr>
          <w:color w:val="000000" w:themeColor="text1"/>
          <w:sz w:val="23"/>
          <w:szCs w:val="23"/>
        </w:rPr>
        <w:t xml:space="preserve"> / Proprietors / Trustees</w:t>
      </w:r>
      <w:r w:rsidR="00F75A42" w:rsidRPr="0052048D">
        <w:rPr>
          <w:color w:val="000000" w:themeColor="text1"/>
          <w:sz w:val="23"/>
          <w:szCs w:val="23"/>
        </w:rPr>
        <w:t>.</w:t>
      </w:r>
    </w:p>
    <w:p w14:paraId="00F87921" w14:textId="0A53EDA7" w:rsidR="00DD703F" w:rsidRPr="0052048D" w:rsidRDefault="00DD703F" w:rsidP="006E25BF">
      <w:pPr>
        <w:pStyle w:val="ListParagraph"/>
        <w:numPr>
          <w:ilvl w:val="0"/>
          <w:numId w:val="5"/>
        </w:numPr>
        <w:spacing w:after="0"/>
        <w:ind w:right="-755"/>
        <w:rPr>
          <w:sz w:val="23"/>
          <w:szCs w:val="23"/>
        </w:rPr>
      </w:pPr>
      <w:r w:rsidRPr="0052048D">
        <w:rPr>
          <w:sz w:val="23"/>
          <w:szCs w:val="23"/>
        </w:rPr>
        <w:t>The name of the Designated Safeguarding Lead</w:t>
      </w:r>
      <w:r w:rsidR="00D57ACA" w:rsidRPr="0052048D">
        <w:rPr>
          <w:sz w:val="23"/>
          <w:szCs w:val="23"/>
        </w:rPr>
        <w:t xml:space="preserve"> and </w:t>
      </w:r>
      <w:r w:rsidRPr="0052048D">
        <w:rPr>
          <w:sz w:val="23"/>
          <w:szCs w:val="23"/>
        </w:rPr>
        <w:t>Deputy Designated Safeguarding Lead will be clearly shown in the school, with a statement explaining the school’s role in referring and monitoring cases of suspected abuse</w:t>
      </w:r>
      <w:r w:rsidR="00B138DA">
        <w:rPr>
          <w:sz w:val="23"/>
          <w:szCs w:val="23"/>
        </w:rPr>
        <w:t>, neglect and exploitation</w:t>
      </w:r>
      <w:r w:rsidRPr="0052048D">
        <w:rPr>
          <w:sz w:val="23"/>
          <w:szCs w:val="23"/>
        </w:rPr>
        <w:t>.</w:t>
      </w:r>
      <w:r w:rsidR="00B72E78" w:rsidRPr="0052048D">
        <w:rPr>
          <w:sz w:val="23"/>
          <w:szCs w:val="23"/>
        </w:rPr>
        <w:t xml:space="preserve"> (Reception, Staff room, Website etc.).</w:t>
      </w:r>
    </w:p>
    <w:p w14:paraId="574B857C" w14:textId="13F99763" w:rsidR="00DD703F" w:rsidRPr="0052048D" w:rsidRDefault="00DD703F" w:rsidP="006E25BF">
      <w:pPr>
        <w:pStyle w:val="ListParagraph"/>
        <w:numPr>
          <w:ilvl w:val="0"/>
          <w:numId w:val="5"/>
        </w:numPr>
        <w:autoSpaceDE w:val="0"/>
        <w:autoSpaceDN w:val="0"/>
        <w:adjustRightInd w:val="0"/>
        <w:spacing w:after="0" w:line="240" w:lineRule="auto"/>
        <w:ind w:right="-755"/>
        <w:rPr>
          <w:sz w:val="23"/>
          <w:szCs w:val="23"/>
        </w:rPr>
      </w:pPr>
      <w:r w:rsidRPr="0052048D">
        <w:rPr>
          <w:sz w:val="23"/>
          <w:szCs w:val="23"/>
        </w:rPr>
        <w:t>All adults, (including supply teachers, non-teaching staff and volunteers), new to our school will be given or directed to a copy of</w:t>
      </w:r>
      <w:r w:rsidR="001621CF" w:rsidRPr="0052048D">
        <w:rPr>
          <w:sz w:val="23"/>
          <w:szCs w:val="23"/>
        </w:rPr>
        <w:t>;</w:t>
      </w:r>
      <w:r w:rsidRPr="0052048D">
        <w:rPr>
          <w:sz w:val="23"/>
          <w:szCs w:val="23"/>
        </w:rPr>
        <w:t xml:space="preserve"> </w:t>
      </w:r>
      <w:r w:rsidR="00B72E78" w:rsidRPr="0052048D">
        <w:rPr>
          <w:sz w:val="23"/>
          <w:szCs w:val="23"/>
        </w:rPr>
        <w:t xml:space="preserve">our Safeguarding and Child Protection Policy, </w:t>
      </w:r>
      <w:r w:rsidRPr="0052048D">
        <w:rPr>
          <w:sz w:val="23"/>
          <w:szCs w:val="23"/>
        </w:rPr>
        <w:t>Staff Code of Conduct,</w:t>
      </w:r>
      <w:r w:rsidR="00D568FD" w:rsidRPr="0052048D">
        <w:rPr>
          <w:sz w:val="23"/>
          <w:szCs w:val="23"/>
        </w:rPr>
        <w:t xml:space="preserve"> the school’s behaviour policy, the school’s </w:t>
      </w:r>
      <w:r w:rsidR="00D568FD" w:rsidRPr="00EA1DE2">
        <w:rPr>
          <w:sz w:val="23"/>
          <w:szCs w:val="23"/>
        </w:rPr>
        <w:t xml:space="preserve">child </w:t>
      </w:r>
      <w:r w:rsidR="00E91F6C" w:rsidRPr="00EA1DE2">
        <w:rPr>
          <w:sz w:val="23"/>
          <w:szCs w:val="23"/>
        </w:rPr>
        <w:t xml:space="preserve">absent &amp; </w:t>
      </w:r>
      <w:r w:rsidR="00D568FD" w:rsidRPr="00EA1DE2">
        <w:rPr>
          <w:sz w:val="23"/>
          <w:szCs w:val="23"/>
        </w:rPr>
        <w:t>missing protocols</w:t>
      </w:r>
      <w:r w:rsidR="00D568FD" w:rsidRPr="0052048D">
        <w:rPr>
          <w:sz w:val="23"/>
          <w:szCs w:val="23"/>
        </w:rPr>
        <w:t>,</w:t>
      </w:r>
      <w:r w:rsidRPr="0052048D">
        <w:rPr>
          <w:sz w:val="23"/>
          <w:szCs w:val="23"/>
        </w:rPr>
        <w:t xml:space="preserve"> the booklet </w:t>
      </w:r>
      <w:r w:rsidR="008C5B91" w:rsidRPr="0052048D">
        <w:rPr>
          <w:sz w:val="23"/>
          <w:szCs w:val="23"/>
        </w:rPr>
        <w:t>‘</w:t>
      </w:r>
      <w:r w:rsidRPr="0052048D">
        <w:rPr>
          <w:sz w:val="23"/>
          <w:szCs w:val="23"/>
        </w:rPr>
        <w:t>What To Do if You’re Worried A Child is Being Abused</w:t>
      </w:r>
      <w:r w:rsidR="008C5B91" w:rsidRPr="0052048D">
        <w:rPr>
          <w:sz w:val="23"/>
          <w:szCs w:val="23"/>
        </w:rPr>
        <w:t>’</w:t>
      </w:r>
      <w:r w:rsidRPr="0052048D">
        <w:rPr>
          <w:rStyle w:val="FootnoteReference"/>
          <w:rFonts w:cs="Arial"/>
          <w:bCs/>
          <w:color w:val="000000"/>
          <w:sz w:val="23"/>
          <w:szCs w:val="23"/>
        </w:rPr>
        <w:footnoteReference w:id="3"/>
      </w:r>
      <w:r w:rsidRPr="0052048D">
        <w:rPr>
          <w:sz w:val="23"/>
          <w:szCs w:val="23"/>
        </w:rPr>
        <w:t xml:space="preserve">, </w:t>
      </w:r>
      <w:r w:rsidR="00EE4E0F">
        <w:rPr>
          <w:sz w:val="23"/>
          <w:szCs w:val="23"/>
        </w:rPr>
        <w:t>Keeping Children Safe in Education 202</w:t>
      </w:r>
      <w:r w:rsidR="004E0172">
        <w:rPr>
          <w:sz w:val="23"/>
          <w:szCs w:val="23"/>
        </w:rPr>
        <w:t>5</w:t>
      </w:r>
      <w:r w:rsidRPr="0052048D">
        <w:rPr>
          <w:sz w:val="23"/>
          <w:szCs w:val="23"/>
        </w:rPr>
        <w:t xml:space="preserve"> </w:t>
      </w:r>
      <w:r w:rsidRPr="0013409A">
        <w:rPr>
          <w:sz w:val="23"/>
          <w:szCs w:val="23"/>
        </w:rPr>
        <w:t>Part 1</w:t>
      </w:r>
      <w:r w:rsidR="00667D85" w:rsidRPr="0013409A">
        <w:rPr>
          <w:sz w:val="23"/>
          <w:szCs w:val="23"/>
        </w:rPr>
        <w:t xml:space="preserve">, 5 </w:t>
      </w:r>
      <w:r w:rsidR="001621CF" w:rsidRPr="0013409A">
        <w:rPr>
          <w:sz w:val="23"/>
          <w:szCs w:val="23"/>
        </w:rPr>
        <w:t xml:space="preserve">and Annex </w:t>
      </w:r>
      <w:r w:rsidR="00667D85" w:rsidRPr="0013409A">
        <w:rPr>
          <w:sz w:val="23"/>
          <w:szCs w:val="23"/>
        </w:rPr>
        <w:t xml:space="preserve">B &amp; </w:t>
      </w:r>
      <w:r w:rsidR="006251F7" w:rsidRPr="0013409A">
        <w:rPr>
          <w:sz w:val="23"/>
          <w:szCs w:val="23"/>
        </w:rPr>
        <w:t>C</w:t>
      </w:r>
      <w:r w:rsidRPr="0013409A">
        <w:rPr>
          <w:rStyle w:val="FootnoteReference"/>
          <w:rFonts w:cs="Arial"/>
          <w:bCs/>
          <w:color w:val="000000"/>
          <w:sz w:val="23"/>
          <w:szCs w:val="23"/>
        </w:rPr>
        <w:footnoteReference w:id="4"/>
      </w:r>
      <w:r w:rsidRPr="0013409A">
        <w:rPr>
          <w:sz w:val="23"/>
          <w:szCs w:val="23"/>
        </w:rPr>
        <w:t>,</w:t>
      </w:r>
      <w:r w:rsidR="00672A7E">
        <w:rPr>
          <w:sz w:val="23"/>
          <w:szCs w:val="23"/>
        </w:rPr>
        <w:t xml:space="preserve"> </w:t>
      </w:r>
      <w:r w:rsidR="00E91F6C" w:rsidRPr="0052048D">
        <w:rPr>
          <w:sz w:val="23"/>
          <w:szCs w:val="23"/>
        </w:rPr>
        <w:t xml:space="preserve">online safety policy, low level concerns policy </w:t>
      </w:r>
      <w:r w:rsidRPr="0052048D">
        <w:rPr>
          <w:sz w:val="23"/>
          <w:szCs w:val="23"/>
        </w:rPr>
        <w:t>and the name</w:t>
      </w:r>
      <w:r w:rsidR="00E91F6C" w:rsidRPr="0052048D">
        <w:rPr>
          <w:sz w:val="23"/>
          <w:szCs w:val="23"/>
        </w:rPr>
        <w:t xml:space="preserve">, identity </w:t>
      </w:r>
      <w:r w:rsidRPr="0052048D">
        <w:rPr>
          <w:sz w:val="23"/>
          <w:szCs w:val="23"/>
        </w:rPr>
        <w:t xml:space="preserve">and contact details of the Designated Safeguarding Lead </w:t>
      </w:r>
      <w:r w:rsidR="00E91F6C" w:rsidRPr="0052048D">
        <w:rPr>
          <w:sz w:val="23"/>
          <w:szCs w:val="23"/>
        </w:rPr>
        <w:t xml:space="preserve">and deputies </w:t>
      </w:r>
      <w:r w:rsidRPr="0052048D">
        <w:rPr>
          <w:sz w:val="23"/>
          <w:szCs w:val="23"/>
        </w:rPr>
        <w:t>will be explained as part of their induction into the school. In addition</w:t>
      </w:r>
      <w:r w:rsidR="00385BE6" w:rsidRPr="0052048D">
        <w:rPr>
          <w:sz w:val="23"/>
          <w:szCs w:val="23"/>
        </w:rPr>
        <w:t xml:space="preserve"> to this</w:t>
      </w:r>
      <w:r w:rsidR="008C5B91" w:rsidRPr="0052048D">
        <w:rPr>
          <w:sz w:val="23"/>
          <w:szCs w:val="23"/>
        </w:rPr>
        <w:t>,</w:t>
      </w:r>
      <w:r w:rsidRPr="0052048D">
        <w:rPr>
          <w:sz w:val="23"/>
          <w:szCs w:val="23"/>
        </w:rPr>
        <w:t xml:space="preserve"> all such staff and volunteers will be made aware of the </w:t>
      </w:r>
      <w:r w:rsidR="00DB755D" w:rsidRPr="0052048D">
        <w:rPr>
          <w:sz w:val="23"/>
          <w:szCs w:val="23"/>
        </w:rPr>
        <w:t>‘</w:t>
      </w:r>
      <w:r w:rsidR="00385BE6" w:rsidRPr="0052048D">
        <w:rPr>
          <w:rFonts w:cs="Arial"/>
          <w:bCs/>
          <w:color w:val="000000"/>
          <w:sz w:val="23"/>
          <w:szCs w:val="23"/>
        </w:rPr>
        <w:t>Guidance for safer working practice for those working with children and young people in education settings, 20</w:t>
      </w:r>
      <w:r w:rsidR="006251F7" w:rsidRPr="0052048D">
        <w:rPr>
          <w:rFonts w:cs="Arial"/>
          <w:bCs/>
          <w:color w:val="000000"/>
          <w:sz w:val="23"/>
          <w:szCs w:val="23"/>
        </w:rPr>
        <w:t>20</w:t>
      </w:r>
      <w:r w:rsidR="007D63ED" w:rsidRPr="0052048D">
        <w:rPr>
          <w:rFonts w:cs="Arial"/>
          <w:bCs/>
          <w:color w:val="000000"/>
          <w:sz w:val="23"/>
          <w:szCs w:val="23"/>
        </w:rPr>
        <w:t xml:space="preserve"> </w:t>
      </w:r>
      <w:r w:rsidR="00385BE6" w:rsidRPr="0052048D">
        <w:rPr>
          <w:rFonts w:cs="Arial"/>
          <w:bCs/>
          <w:color w:val="000000"/>
          <w:sz w:val="23"/>
          <w:szCs w:val="23"/>
        </w:rPr>
        <w:t>(Safer Recruitment Consortium).</w:t>
      </w:r>
      <w:r w:rsidR="00385BE6" w:rsidRPr="0052048D">
        <w:rPr>
          <w:rStyle w:val="FootnoteReference"/>
          <w:rFonts w:cs="Arial"/>
          <w:bCs/>
          <w:color w:val="000000"/>
          <w:sz w:val="23"/>
          <w:szCs w:val="23"/>
        </w:rPr>
        <w:footnoteReference w:id="5"/>
      </w:r>
    </w:p>
    <w:p w14:paraId="074CBD1E" w14:textId="77777777" w:rsidR="00DD703F" w:rsidRPr="0052048D" w:rsidRDefault="00DD703F" w:rsidP="00CE2E0F">
      <w:pPr>
        <w:spacing w:after="0"/>
        <w:ind w:left="-567" w:right="-755"/>
        <w:rPr>
          <w:sz w:val="23"/>
          <w:szCs w:val="23"/>
        </w:rPr>
      </w:pPr>
    </w:p>
    <w:p w14:paraId="25FFE963" w14:textId="4011C255" w:rsidR="00385BE6" w:rsidRPr="00BE3B32" w:rsidRDefault="00385BE6" w:rsidP="005A6A11">
      <w:pPr>
        <w:pStyle w:val="Heading1"/>
        <w:numPr>
          <w:ilvl w:val="0"/>
          <w:numId w:val="49"/>
        </w:numPr>
        <w:ind w:left="-284" w:right="-755" w:hanging="283"/>
        <w:rPr>
          <w:rFonts w:eastAsiaTheme="minorHAnsi" w:cstheme="minorBidi"/>
          <w:szCs w:val="23"/>
        </w:rPr>
      </w:pPr>
      <w:r w:rsidRPr="00BE3B32">
        <w:t>Responsibilities</w:t>
      </w:r>
    </w:p>
    <w:p w14:paraId="67ACE4B5" w14:textId="5C5A306B" w:rsidR="00BE3B32" w:rsidRPr="00BE3B32" w:rsidRDefault="00671B6B" w:rsidP="00BE3B32">
      <w:pPr>
        <w:pStyle w:val="NormalWeb"/>
        <w:spacing w:before="0" w:beforeAutospacing="0" w:after="0" w:afterAutospacing="0"/>
        <w:ind w:left="-567" w:right="-755"/>
        <w:rPr>
          <w:rFonts w:asciiTheme="minorHAnsi" w:eastAsiaTheme="minorHAnsi" w:hAnsiTheme="minorHAnsi" w:cstheme="minorBidi"/>
          <w:sz w:val="23"/>
          <w:szCs w:val="23"/>
          <w:lang w:eastAsia="en-US"/>
        </w:rPr>
      </w:pPr>
      <w:r w:rsidRPr="00BE3B32">
        <w:rPr>
          <w:rFonts w:asciiTheme="minorHAnsi" w:eastAsiaTheme="minorHAnsi" w:hAnsiTheme="minorHAnsi" w:cstheme="minorBidi"/>
          <w:sz w:val="23"/>
          <w:szCs w:val="23"/>
          <w:lang w:eastAsia="en-US"/>
        </w:rPr>
        <w:t>7.1</w:t>
      </w:r>
      <w:r w:rsidRPr="00BE3B32">
        <w:rPr>
          <w:rFonts w:asciiTheme="minorHAnsi" w:eastAsiaTheme="minorHAnsi" w:hAnsiTheme="minorHAnsi" w:cstheme="minorBidi"/>
          <w:sz w:val="23"/>
          <w:szCs w:val="23"/>
          <w:lang w:eastAsia="en-US"/>
        </w:rPr>
        <w:tab/>
      </w:r>
      <w:r w:rsidR="00BE3B32" w:rsidRPr="00BE3B32">
        <w:rPr>
          <w:rFonts w:asciiTheme="minorHAnsi" w:eastAsiaTheme="minorHAnsi" w:hAnsiTheme="minorHAnsi" w:cstheme="minorBidi"/>
          <w:sz w:val="23"/>
          <w:szCs w:val="23"/>
          <w:lang w:eastAsia="en-US"/>
        </w:rPr>
        <w:t xml:space="preserve">All our staff understand that children may not feel ready or know how to disclose that they are being abused, </w:t>
      </w:r>
      <w:r w:rsidR="009C141D" w:rsidRPr="00BE3B32">
        <w:rPr>
          <w:rFonts w:asciiTheme="minorHAnsi" w:eastAsiaTheme="minorHAnsi" w:hAnsiTheme="minorHAnsi" w:cstheme="minorBidi"/>
          <w:sz w:val="23"/>
          <w:szCs w:val="23"/>
          <w:lang w:eastAsia="en-US"/>
        </w:rPr>
        <w:t>neglected</w:t>
      </w:r>
      <w:r w:rsidR="009C141D">
        <w:rPr>
          <w:rFonts w:asciiTheme="minorHAnsi" w:eastAsiaTheme="minorHAnsi" w:hAnsiTheme="minorHAnsi" w:cstheme="minorBidi"/>
          <w:sz w:val="23"/>
          <w:szCs w:val="23"/>
          <w:lang w:eastAsia="en-US"/>
        </w:rPr>
        <w:t>,</w:t>
      </w:r>
      <w:r w:rsidR="009C141D" w:rsidRPr="00BE3B32">
        <w:rPr>
          <w:rFonts w:asciiTheme="minorHAnsi" w:eastAsiaTheme="minorHAnsi" w:hAnsiTheme="minorHAnsi" w:cstheme="minorBidi"/>
          <w:sz w:val="23"/>
          <w:szCs w:val="23"/>
          <w:lang w:eastAsia="en-US"/>
        </w:rPr>
        <w:t xml:space="preserve"> </w:t>
      </w:r>
      <w:r w:rsidR="00BE3B32" w:rsidRPr="00BE3B32">
        <w:rPr>
          <w:rFonts w:asciiTheme="minorHAnsi" w:eastAsiaTheme="minorHAnsi" w:hAnsiTheme="minorHAnsi" w:cstheme="minorBidi"/>
          <w:sz w:val="23"/>
          <w:szCs w:val="23"/>
          <w:lang w:eastAsia="en-US"/>
        </w:rPr>
        <w:t>exploited, or, and may not even recogni</w:t>
      </w:r>
      <w:r w:rsidR="00BE3B32">
        <w:rPr>
          <w:rFonts w:asciiTheme="minorHAnsi" w:eastAsiaTheme="minorHAnsi" w:hAnsiTheme="minorHAnsi" w:cstheme="minorBidi"/>
          <w:sz w:val="23"/>
          <w:szCs w:val="23"/>
          <w:lang w:eastAsia="en-US"/>
        </w:rPr>
        <w:t>s</w:t>
      </w:r>
      <w:r w:rsidR="00BE3B32" w:rsidRPr="00BE3B32">
        <w:rPr>
          <w:rFonts w:asciiTheme="minorHAnsi" w:eastAsiaTheme="minorHAnsi" w:hAnsiTheme="minorHAnsi" w:cstheme="minorBidi"/>
          <w:sz w:val="23"/>
          <w:szCs w:val="23"/>
          <w:lang w:eastAsia="en-US"/>
        </w:rPr>
        <w:t xml:space="preserve">e their experiences as harmful. Our staff act as the 'eyes and ears' for our </w:t>
      </w:r>
      <w:r w:rsidR="00BE3B32">
        <w:rPr>
          <w:rFonts w:asciiTheme="minorHAnsi" w:eastAsiaTheme="minorHAnsi" w:hAnsiTheme="minorHAnsi" w:cstheme="minorBidi"/>
          <w:sz w:val="23"/>
          <w:szCs w:val="23"/>
          <w:lang w:eastAsia="en-US"/>
        </w:rPr>
        <w:t>children and young people</w:t>
      </w:r>
      <w:r w:rsidR="00BE3B32" w:rsidRPr="00BE3B32">
        <w:rPr>
          <w:rFonts w:asciiTheme="minorHAnsi" w:eastAsiaTheme="minorHAnsi" w:hAnsiTheme="minorHAnsi" w:cstheme="minorBidi"/>
          <w:sz w:val="23"/>
          <w:szCs w:val="23"/>
          <w:lang w:eastAsia="en-US"/>
        </w:rPr>
        <w:t>, meaning it is their responsibility to recogni</w:t>
      </w:r>
      <w:r w:rsidR="00BE3B32">
        <w:rPr>
          <w:rFonts w:asciiTheme="minorHAnsi" w:eastAsiaTheme="minorHAnsi" w:hAnsiTheme="minorHAnsi" w:cstheme="minorBidi"/>
          <w:sz w:val="23"/>
          <w:szCs w:val="23"/>
          <w:lang w:eastAsia="en-US"/>
        </w:rPr>
        <w:t>s</w:t>
      </w:r>
      <w:r w:rsidR="00BE3B32" w:rsidRPr="00BE3B32">
        <w:rPr>
          <w:rFonts w:asciiTheme="minorHAnsi" w:eastAsiaTheme="minorHAnsi" w:hAnsiTheme="minorHAnsi" w:cstheme="minorBidi"/>
          <w:sz w:val="23"/>
          <w:szCs w:val="23"/>
          <w:lang w:eastAsia="en-US"/>
        </w:rPr>
        <w:t>e signs and indicators of abuse</w:t>
      </w:r>
      <w:r w:rsidR="00BE3B32">
        <w:rPr>
          <w:rFonts w:asciiTheme="minorHAnsi" w:eastAsiaTheme="minorHAnsi" w:hAnsiTheme="minorHAnsi" w:cstheme="minorBidi"/>
          <w:sz w:val="23"/>
          <w:szCs w:val="23"/>
          <w:lang w:eastAsia="en-US"/>
        </w:rPr>
        <w:t xml:space="preserve"> and respond accordingly, </w:t>
      </w:r>
      <w:r w:rsidR="00BE3B32" w:rsidRPr="00BE3B32">
        <w:rPr>
          <w:rFonts w:asciiTheme="minorHAnsi" w:eastAsiaTheme="minorHAnsi" w:hAnsiTheme="minorHAnsi" w:cstheme="minorBidi"/>
          <w:sz w:val="23"/>
          <w:szCs w:val="23"/>
          <w:lang w:eastAsia="en-US"/>
        </w:rPr>
        <w:t xml:space="preserve">rather than waiting for the child to disclose. Children might feel embarrassed, humiliated, or threatened, possibly due to their vulnerability, disability, sexual orientation, or language barriers. This does not deter our staff from maintaining professional curiosity and speaking to the </w:t>
      </w:r>
      <w:r w:rsidR="00BE3B32" w:rsidRPr="00BE3B32">
        <w:rPr>
          <w:rFonts w:asciiTheme="minorHAnsi" w:eastAsiaTheme="minorHAnsi" w:hAnsiTheme="minorHAnsi" w:cstheme="minorBidi"/>
          <w:sz w:val="23"/>
          <w:szCs w:val="23"/>
          <w:lang w:eastAsia="en-US"/>
        </w:rPr>
        <w:lastRenderedPageBreak/>
        <w:t>DSL(s) if they have concerns about a child. Our staff are also committed to building trusted relationships with children and young people to facilitate open communication</w:t>
      </w:r>
      <w:r w:rsidR="00BE3B32">
        <w:rPr>
          <w:rFonts w:asciiTheme="minorHAnsi" w:eastAsiaTheme="minorHAnsi" w:hAnsiTheme="minorHAnsi" w:cstheme="minorBidi"/>
          <w:sz w:val="23"/>
          <w:szCs w:val="23"/>
          <w:lang w:eastAsia="en-US"/>
        </w:rPr>
        <w:t xml:space="preserve"> and support the child</w:t>
      </w:r>
      <w:r w:rsidR="00BE3B32" w:rsidRPr="00BE3B32">
        <w:rPr>
          <w:rFonts w:asciiTheme="minorHAnsi" w:eastAsiaTheme="minorHAnsi" w:hAnsiTheme="minorHAnsi" w:cstheme="minorBidi"/>
          <w:sz w:val="23"/>
          <w:szCs w:val="23"/>
          <w:lang w:eastAsia="en-US"/>
        </w:rPr>
        <w:t>.</w:t>
      </w:r>
    </w:p>
    <w:p w14:paraId="67C81847" w14:textId="6ECEF0A8" w:rsidR="00BE3B32" w:rsidRDefault="00BE3B32" w:rsidP="00A90FF0">
      <w:pPr>
        <w:spacing w:after="0"/>
        <w:ind w:left="-567" w:right="-755"/>
        <w:rPr>
          <w:sz w:val="23"/>
          <w:szCs w:val="23"/>
        </w:rPr>
      </w:pPr>
    </w:p>
    <w:p w14:paraId="2ABD04CE" w14:textId="638D8FB7" w:rsidR="00385BE6" w:rsidRPr="0052048D" w:rsidRDefault="00385BE6" w:rsidP="00CE2E0F">
      <w:pPr>
        <w:spacing w:after="0"/>
        <w:ind w:left="-567" w:right="-755"/>
        <w:rPr>
          <w:sz w:val="23"/>
          <w:szCs w:val="23"/>
        </w:rPr>
      </w:pPr>
      <w:r w:rsidRPr="0052048D">
        <w:rPr>
          <w:sz w:val="23"/>
          <w:szCs w:val="23"/>
        </w:rPr>
        <w:t xml:space="preserve">We understand that our responsibility to safeguard children requires that we all appropriately share any concerns as soon as a staff member or volunteer suspects/knows of a concern that we may have about children. The first point of contact is </w:t>
      </w:r>
      <w:r w:rsidR="000D218D" w:rsidRPr="0052048D">
        <w:rPr>
          <w:sz w:val="23"/>
          <w:szCs w:val="23"/>
        </w:rPr>
        <w:t xml:space="preserve">the DSL </w:t>
      </w:r>
      <w:r w:rsidRPr="0052048D">
        <w:rPr>
          <w:sz w:val="23"/>
          <w:szCs w:val="23"/>
        </w:rPr>
        <w:t>or other member</w:t>
      </w:r>
      <w:r w:rsidR="000D218D" w:rsidRPr="0052048D">
        <w:rPr>
          <w:sz w:val="23"/>
          <w:szCs w:val="23"/>
        </w:rPr>
        <w:t>s</w:t>
      </w:r>
      <w:r w:rsidRPr="0052048D">
        <w:rPr>
          <w:sz w:val="23"/>
          <w:szCs w:val="23"/>
        </w:rPr>
        <w:t xml:space="preserve"> of the Safeguarding Team (in their absence). The </w:t>
      </w:r>
      <w:r w:rsidR="000D218D" w:rsidRPr="0052048D">
        <w:rPr>
          <w:sz w:val="23"/>
          <w:szCs w:val="23"/>
        </w:rPr>
        <w:t xml:space="preserve">DSL </w:t>
      </w:r>
      <w:r w:rsidRPr="0052048D">
        <w:rPr>
          <w:sz w:val="23"/>
          <w:szCs w:val="23"/>
        </w:rPr>
        <w:t xml:space="preserve">will inform the Headteacher of </w:t>
      </w:r>
      <w:r w:rsidR="000D218D" w:rsidRPr="0052048D">
        <w:rPr>
          <w:sz w:val="23"/>
          <w:szCs w:val="23"/>
        </w:rPr>
        <w:t xml:space="preserve">any </w:t>
      </w:r>
      <w:r w:rsidRPr="0052048D">
        <w:rPr>
          <w:sz w:val="23"/>
          <w:szCs w:val="23"/>
        </w:rPr>
        <w:t>referral</w:t>
      </w:r>
      <w:r w:rsidR="000D218D" w:rsidRPr="0052048D">
        <w:rPr>
          <w:sz w:val="23"/>
          <w:szCs w:val="23"/>
        </w:rPr>
        <w:t>s to be made</w:t>
      </w:r>
      <w:r w:rsidRPr="0052048D">
        <w:rPr>
          <w:sz w:val="23"/>
          <w:szCs w:val="23"/>
        </w:rPr>
        <w:t xml:space="preserve">. </w:t>
      </w:r>
      <w:r w:rsidR="000D218D" w:rsidRPr="0052048D">
        <w:rPr>
          <w:sz w:val="23"/>
          <w:szCs w:val="23"/>
        </w:rPr>
        <w:t xml:space="preserve"> </w:t>
      </w:r>
      <w:r w:rsidRPr="0052048D">
        <w:rPr>
          <w:sz w:val="23"/>
          <w:szCs w:val="23"/>
        </w:rPr>
        <w:t>If</w:t>
      </w:r>
      <w:r w:rsidR="00D568FD" w:rsidRPr="0052048D">
        <w:rPr>
          <w:sz w:val="23"/>
          <w:szCs w:val="23"/>
        </w:rPr>
        <w:t xml:space="preserve"> the concerns </w:t>
      </w:r>
      <w:r w:rsidR="003C18FF" w:rsidRPr="0052048D">
        <w:rPr>
          <w:color w:val="000000" w:themeColor="text1"/>
          <w:sz w:val="23"/>
          <w:szCs w:val="23"/>
        </w:rPr>
        <w:t>are</w:t>
      </w:r>
      <w:r w:rsidR="00D568FD" w:rsidRPr="0052048D">
        <w:rPr>
          <w:color w:val="000000" w:themeColor="text1"/>
          <w:sz w:val="23"/>
          <w:szCs w:val="23"/>
        </w:rPr>
        <w:t xml:space="preserve"> </w:t>
      </w:r>
      <w:r w:rsidR="00CA4AAD" w:rsidRPr="0052048D">
        <w:rPr>
          <w:color w:val="000000" w:themeColor="text1"/>
          <w:sz w:val="23"/>
          <w:szCs w:val="23"/>
        </w:rPr>
        <w:t>regarding</w:t>
      </w:r>
      <w:r w:rsidR="00D568FD" w:rsidRPr="0052048D">
        <w:rPr>
          <w:color w:val="000000" w:themeColor="text1"/>
          <w:sz w:val="23"/>
          <w:szCs w:val="23"/>
        </w:rPr>
        <w:t xml:space="preserve"> the conduct o</w:t>
      </w:r>
      <w:r w:rsidR="00161FE6" w:rsidRPr="0052048D">
        <w:rPr>
          <w:color w:val="000000" w:themeColor="text1"/>
          <w:sz w:val="23"/>
          <w:szCs w:val="23"/>
        </w:rPr>
        <w:t>f</w:t>
      </w:r>
      <w:r w:rsidR="00D568FD" w:rsidRPr="0052048D">
        <w:rPr>
          <w:color w:val="000000" w:themeColor="text1"/>
          <w:sz w:val="23"/>
          <w:szCs w:val="23"/>
        </w:rPr>
        <w:t xml:space="preserve"> a s</w:t>
      </w:r>
      <w:r w:rsidRPr="0052048D">
        <w:rPr>
          <w:color w:val="000000" w:themeColor="text1"/>
          <w:sz w:val="23"/>
          <w:szCs w:val="23"/>
        </w:rPr>
        <w:t>taff member the report is made to the Headteacher. If the</w:t>
      </w:r>
      <w:r w:rsidR="00D568FD" w:rsidRPr="0052048D">
        <w:rPr>
          <w:color w:val="000000" w:themeColor="text1"/>
          <w:sz w:val="23"/>
          <w:szCs w:val="23"/>
        </w:rPr>
        <w:t xml:space="preserve"> concerns </w:t>
      </w:r>
      <w:r w:rsidR="003C18FF" w:rsidRPr="0052048D">
        <w:rPr>
          <w:color w:val="000000" w:themeColor="text1"/>
          <w:sz w:val="23"/>
          <w:szCs w:val="23"/>
        </w:rPr>
        <w:t>are</w:t>
      </w:r>
      <w:r w:rsidR="00D568FD" w:rsidRPr="0052048D">
        <w:rPr>
          <w:color w:val="000000" w:themeColor="text1"/>
          <w:sz w:val="23"/>
          <w:szCs w:val="23"/>
        </w:rPr>
        <w:t xml:space="preserve"> regarding the</w:t>
      </w:r>
      <w:r w:rsidRPr="0052048D">
        <w:rPr>
          <w:color w:val="000000" w:themeColor="text1"/>
          <w:sz w:val="23"/>
          <w:szCs w:val="23"/>
        </w:rPr>
        <w:t xml:space="preserve"> </w:t>
      </w:r>
      <w:r w:rsidRPr="0052048D">
        <w:rPr>
          <w:sz w:val="23"/>
          <w:szCs w:val="23"/>
        </w:rPr>
        <w:t>Headteacher then the Chair of Governors should be informed.</w:t>
      </w:r>
      <w:r w:rsidR="00106423" w:rsidRPr="0052048D">
        <w:rPr>
          <w:sz w:val="23"/>
          <w:szCs w:val="23"/>
        </w:rPr>
        <w:t xml:space="preserve"> </w:t>
      </w:r>
    </w:p>
    <w:p w14:paraId="306E1A65" w14:textId="77777777" w:rsidR="000D218D" w:rsidRPr="0052048D" w:rsidRDefault="000D218D" w:rsidP="00CE2E0F">
      <w:pPr>
        <w:spacing w:after="0"/>
        <w:ind w:left="-567" w:right="-755"/>
        <w:rPr>
          <w:sz w:val="23"/>
          <w:szCs w:val="23"/>
        </w:rPr>
      </w:pPr>
    </w:p>
    <w:p w14:paraId="0AF75A14" w14:textId="11E006CB" w:rsidR="000D218D" w:rsidRPr="0052048D" w:rsidRDefault="00671B6B" w:rsidP="00CE2E0F">
      <w:pPr>
        <w:spacing w:after="0"/>
        <w:ind w:left="-567" w:right="-755"/>
        <w:rPr>
          <w:sz w:val="23"/>
          <w:szCs w:val="23"/>
        </w:rPr>
      </w:pPr>
      <w:r w:rsidRPr="0052048D">
        <w:rPr>
          <w:sz w:val="23"/>
          <w:szCs w:val="23"/>
        </w:rPr>
        <w:t>7.2</w:t>
      </w:r>
      <w:r w:rsidRPr="0052048D">
        <w:rPr>
          <w:sz w:val="23"/>
          <w:szCs w:val="23"/>
        </w:rPr>
        <w:tab/>
      </w:r>
      <w:r w:rsidR="000D218D" w:rsidRPr="0052048D">
        <w:rPr>
          <w:sz w:val="23"/>
          <w:szCs w:val="23"/>
        </w:rPr>
        <w:t xml:space="preserve">If a staff member feels they cannot disclose information to their DSL, Headteacher or Governor(s), they must then follow our </w:t>
      </w:r>
      <w:r w:rsidR="00A627AF" w:rsidRPr="0052048D">
        <w:rPr>
          <w:sz w:val="23"/>
          <w:szCs w:val="23"/>
        </w:rPr>
        <w:t>school’s</w:t>
      </w:r>
      <w:r w:rsidR="000D218D" w:rsidRPr="0052048D">
        <w:rPr>
          <w:sz w:val="23"/>
          <w:szCs w:val="23"/>
        </w:rPr>
        <w:t xml:space="preserve"> whistleblowing procedures to report the</w:t>
      </w:r>
      <w:r w:rsidR="0076381B" w:rsidRPr="0052048D">
        <w:rPr>
          <w:sz w:val="23"/>
          <w:szCs w:val="23"/>
        </w:rPr>
        <w:t>ir</w:t>
      </w:r>
      <w:r w:rsidR="000D218D" w:rsidRPr="0052048D">
        <w:rPr>
          <w:sz w:val="23"/>
          <w:szCs w:val="23"/>
        </w:rPr>
        <w:t xml:space="preserve"> concerns.  </w:t>
      </w:r>
    </w:p>
    <w:p w14:paraId="4E476C62" w14:textId="77777777" w:rsidR="004A2E86" w:rsidRPr="0052048D" w:rsidRDefault="004A2E86" w:rsidP="00CE2E0F">
      <w:pPr>
        <w:spacing w:after="0"/>
        <w:ind w:left="-567" w:right="-755"/>
        <w:rPr>
          <w:sz w:val="23"/>
          <w:szCs w:val="23"/>
        </w:rPr>
      </w:pPr>
    </w:p>
    <w:p w14:paraId="2515D182" w14:textId="77777777" w:rsidR="004A2E86" w:rsidRPr="0052048D" w:rsidRDefault="00671B6B" w:rsidP="00CE2E0F">
      <w:pPr>
        <w:spacing w:after="0"/>
        <w:ind w:left="-567" w:right="-755"/>
        <w:rPr>
          <w:sz w:val="23"/>
          <w:szCs w:val="23"/>
        </w:rPr>
      </w:pPr>
      <w:r w:rsidRPr="0052048D">
        <w:rPr>
          <w:sz w:val="23"/>
          <w:szCs w:val="23"/>
        </w:rPr>
        <w:t>7.3</w:t>
      </w:r>
      <w:r w:rsidRPr="0052048D">
        <w:rPr>
          <w:sz w:val="23"/>
          <w:szCs w:val="23"/>
        </w:rPr>
        <w:tab/>
      </w:r>
      <w:r w:rsidR="004A2E86" w:rsidRPr="0052048D">
        <w:rPr>
          <w:sz w:val="23"/>
          <w:szCs w:val="23"/>
        </w:rPr>
        <w:t>All staff will be versed in our Whistleblowing procedure</w:t>
      </w:r>
      <w:r w:rsidR="001621CF" w:rsidRPr="0052048D">
        <w:rPr>
          <w:sz w:val="23"/>
          <w:szCs w:val="23"/>
        </w:rPr>
        <w:t>,</w:t>
      </w:r>
      <w:r w:rsidR="004A2E86" w:rsidRPr="0052048D">
        <w:rPr>
          <w:sz w:val="23"/>
          <w:szCs w:val="23"/>
        </w:rPr>
        <w:t xml:space="preserve"> understand when it is ap</w:t>
      </w:r>
      <w:r w:rsidR="001621CF" w:rsidRPr="0052048D">
        <w:rPr>
          <w:sz w:val="23"/>
          <w:szCs w:val="23"/>
        </w:rPr>
        <w:t>propriate to use the procedures and will be given details of the NSPCC whistleblowing helpline.</w:t>
      </w:r>
    </w:p>
    <w:p w14:paraId="51131CE7" w14:textId="77777777" w:rsidR="008E4A36" w:rsidRPr="0052048D" w:rsidRDefault="008E4A36" w:rsidP="00CE2E0F">
      <w:pPr>
        <w:spacing w:after="0"/>
        <w:ind w:left="-567" w:right="-755"/>
        <w:rPr>
          <w:sz w:val="23"/>
          <w:szCs w:val="23"/>
        </w:rPr>
      </w:pPr>
    </w:p>
    <w:p w14:paraId="654897FE" w14:textId="2F97EC01" w:rsidR="008E4A36" w:rsidRPr="0052048D" w:rsidRDefault="008E4A36" w:rsidP="00CE2E0F">
      <w:pPr>
        <w:spacing w:after="0"/>
        <w:ind w:left="-567" w:right="-755"/>
        <w:rPr>
          <w:sz w:val="23"/>
          <w:szCs w:val="23"/>
        </w:rPr>
      </w:pPr>
      <w:r w:rsidRPr="0052048D">
        <w:rPr>
          <w:sz w:val="23"/>
          <w:szCs w:val="23"/>
        </w:rPr>
        <w:t xml:space="preserve">7.4   All staff will be well versed in the </w:t>
      </w:r>
      <w:r w:rsidR="00EA1DE2" w:rsidRPr="00EA1DE2">
        <w:rPr>
          <w:sz w:val="23"/>
          <w:szCs w:val="23"/>
        </w:rPr>
        <w:t xml:space="preserve">Child Missing / </w:t>
      </w:r>
      <w:r w:rsidR="00EA1DE2" w:rsidRPr="00EA1DE2">
        <w:rPr>
          <w:rFonts w:cs="Arial"/>
          <w:color w:val="000000"/>
          <w:sz w:val="23"/>
          <w:szCs w:val="23"/>
        </w:rPr>
        <w:t>Persistently Absent from Education</w:t>
      </w:r>
      <w:r w:rsidR="00EA1DE2" w:rsidRPr="0052048D">
        <w:rPr>
          <w:sz w:val="23"/>
          <w:szCs w:val="23"/>
        </w:rPr>
        <w:t xml:space="preserve"> </w:t>
      </w:r>
      <w:r w:rsidRPr="0052048D">
        <w:rPr>
          <w:sz w:val="23"/>
          <w:szCs w:val="23"/>
        </w:rPr>
        <w:t xml:space="preserve">and know and understand that any child that is </w:t>
      </w:r>
      <w:r w:rsidRPr="00EA1DE2">
        <w:rPr>
          <w:sz w:val="23"/>
          <w:szCs w:val="23"/>
        </w:rPr>
        <w:t>regularly absent or missing</w:t>
      </w:r>
      <w:r w:rsidRPr="0052048D">
        <w:rPr>
          <w:sz w:val="23"/>
          <w:szCs w:val="23"/>
        </w:rPr>
        <w:t xml:space="preserve"> can be a cause for concern and a possible indicator that the child is at risk of abuse or in need o</w:t>
      </w:r>
      <w:r w:rsidR="00434180" w:rsidRPr="0052048D">
        <w:rPr>
          <w:sz w:val="23"/>
          <w:szCs w:val="23"/>
        </w:rPr>
        <w:t>f</w:t>
      </w:r>
      <w:r w:rsidRPr="0052048D">
        <w:rPr>
          <w:sz w:val="23"/>
          <w:szCs w:val="23"/>
        </w:rPr>
        <w:t xml:space="preserve"> help and support</w:t>
      </w:r>
      <w:r w:rsidR="004C0452">
        <w:rPr>
          <w:sz w:val="23"/>
          <w:szCs w:val="23"/>
        </w:rPr>
        <w:t>.</w:t>
      </w:r>
    </w:p>
    <w:p w14:paraId="2CFBCF74" w14:textId="77777777" w:rsidR="00385BE6" w:rsidRPr="0052048D" w:rsidRDefault="00385BE6" w:rsidP="00CE2E0F">
      <w:pPr>
        <w:spacing w:after="0"/>
        <w:ind w:left="-567" w:right="-755"/>
        <w:rPr>
          <w:sz w:val="23"/>
          <w:szCs w:val="23"/>
        </w:rPr>
      </w:pPr>
    </w:p>
    <w:p w14:paraId="5352695C" w14:textId="6FBE4407" w:rsidR="0076381B" w:rsidRPr="0052048D" w:rsidRDefault="00D62CA3" w:rsidP="005A6A11">
      <w:pPr>
        <w:pStyle w:val="Heading1"/>
        <w:numPr>
          <w:ilvl w:val="0"/>
          <w:numId w:val="49"/>
        </w:numPr>
        <w:ind w:left="-284" w:hanging="283"/>
      </w:pPr>
      <w:r w:rsidRPr="0052048D">
        <w:t xml:space="preserve">The </w:t>
      </w:r>
      <w:r w:rsidR="0076381B" w:rsidRPr="0052048D">
        <w:t xml:space="preserve">Designated Safeguarding Lead </w:t>
      </w:r>
      <w:r w:rsidR="001621CF" w:rsidRPr="0052048D">
        <w:t xml:space="preserve">(DSL) </w:t>
      </w:r>
      <w:r w:rsidR="0076381B" w:rsidRPr="0052048D">
        <w:t>– Roles and Responsibilities</w:t>
      </w:r>
      <w:r w:rsidR="002661A6" w:rsidRPr="0052048D">
        <w:rPr>
          <w:rStyle w:val="FootnoteReference"/>
          <w:szCs w:val="23"/>
        </w:rPr>
        <w:footnoteReference w:id="6"/>
      </w:r>
    </w:p>
    <w:p w14:paraId="0320F927" w14:textId="4FCB70D6" w:rsidR="0076381B" w:rsidRPr="0052048D" w:rsidRDefault="00671B6B" w:rsidP="00C530B0">
      <w:pPr>
        <w:spacing w:after="0"/>
        <w:ind w:left="-567" w:right="-755"/>
        <w:rPr>
          <w:sz w:val="23"/>
          <w:szCs w:val="23"/>
        </w:rPr>
      </w:pPr>
      <w:r w:rsidRPr="0052048D">
        <w:rPr>
          <w:sz w:val="23"/>
          <w:szCs w:val="23"/>
        </w:rPr>
        <w:t>8.1</w:t>
      </w:r>
      <w:r w:rsidRPr="0052048D">
        <w:rPr>
          <w:sz w:val="23"/>
          <w:szCs w:val="23"/>
        </w:rPr>
        <w:tab/>
      </w:r>
      <w:r w:rsidR="00836B31" w:rsidRPr="0052048D">
        <w:rPr>
          <w:sz w:val="23"/>
          <w:szCs w:val="23"/>
        </w:rPr>
        <w:t>Keeping Children Safe in Education September 202</w:t>
      </w:r>
      <w:r w:rsidR="004E0172">
        <w:rPr>
          <w:sz w:val="23"/>
          <w:szCs w:val="23"/>
        </w:rPr>
        <w:t>5</w:t>
      </w:r>
      <w:r w:rsidR="001621CF" w:rsidRPr="0052048D">
        <w:rPr>
          <w:sz w:val="23"/>
          <w:szCs w:val="23"/>
        </w:rPr>
        <w:t xml:space="preserve">, Annex </w:t>
      </w:r>
      <w:r w:rsidR="00D62CA3" w:rsidRPr="0052048D">
        <w:rPr>
          <w:sz w:val="23"/>
          <w:szCs w:val="23"/>
        </w:rPr>
        <w:t>C</w:t>
      </w:r>
      <w:r w:rsidR="001621CF" w:rsidRPr="0052048D">
        <w:rPr>
          <w:sz w:val="23"/>
          <w:szCs w:val="23"/>
        </w:rPr>
        <w:t xml:space="preserve">, outlines specific responsibilities of </w:t>
      </w:r>
      <w:r w:rsidR="00D62CA3" w:rsidRPr="0052048D">
        <w:rPr>
          <w:sz w:val="23"/>
          <w:szCs w:val="23"/>
        </w:rPr>
        <w:t>a</w:t>
      </w:r>
      <w:r w:rsidR="001621CF" w:rsidRPr="0052048D">
        <w:rPr>
          <w:sz w:val="23"/>
          <w:szCs w:val="23"/>
        </w:rPr>
        <w:t xml:space="preserve"> </w:t>
      </w:r>
      <w:r w:rsidR="0076381B" w:rsidRPr="0052048D">
        <w:rPr>
          <w:sz w:val="23"/>
          <w:szCs w:val="23"/>
        </w:rPr>
        <w:t>DSL</w:t>
      </w:r>
      <w:r w:rsidR="001621CF" w:rsidRPr="0052048D">
        <w:rPr>
          <w:sz w:val="23"/>
          <w:szCs w:val="23"/>
        </w:rPr>
        <w:t xml:space="preserve"> (A</w:t>
      </w:r>
      <w:r w:rsidR="0076381B" w:rsidRPr="0052048D">
        <w:rPr>
          <w:sz w:val="23"/>
          <w:szCs w:val="23"/>
        </w:rPr>
        <w:t xml:space="preserve"> member of the School’s Leadership Team</w:t>
      </w:r>
      <w:r w:rsidR="001621CF" w:rsidRPr="0052048D">
        <w:rPr>
          <w:sz w:val="23"/>
          <w:szCs w:val="23"/>
        </w:rPr>
        <w:t xml:space="preserve">) and their responsibilities within this role.  </w:t>
      </w:r>
      <w:r w:rsidR="00C530B0" w:rsidRPr="0052048D">
        <w:rPr>
          <w:sz w:val="23"/>
          <w:szCs w:val="23"/>
        </w:rPr>
        <w:t xml:space="preserve">Our </w:t>
      </w:r>
      <w:r w:rsidR="00D62CA3" w:rsidRPr="0052048D">
        <w:rPr>
          <w:sz w:val="23"/>
          <w:szCs w:val="23"/>
        </w:rPr>
        <w:t>lead DSL</w:t>
      </w:r>
      <w:r w:rsidR="00C530B0" w:rsidRPr="0052048D">
        <w:rPr>
          <w:sz w:val="23"/>
          <w:szCs w:val="23"/>
        </w:rPr>
        <w:t xml:space="preserve"> will take lead responsibility for safeguarding and child protection (including online safety)</w:t>
      </w:r>
      <w:r w:rsidR="00D62CA3" w:rsidRPr="0052048D">
        <w:rPr>
          <w:sz w:val="23"/>
          <w:szCs w:val="23"/>
        </w:rPr>
        <w:t>. This is also explicit in their job description</w:t>
      </w:r>
      <w:r w:rsidR="00C530B0" w:rsidRPr="0052048D">
        <w:rPr>
          <w:sz w:val="23"/>
          <w:szCs w:val="23"/>
        </w:rPr>
        <w:t>.</w:t>
      </w:r>
      <w:r w:rsidR="00D62CA3" w:rsidRPr="0052048D">
        <w:rPr>
          <w:sz w:val="23"/>
          <w:szCs w:val="23"/>
        </w:rPr>
        <w:t xml:space="preserve">  We also have </w:t>
      </w:r>
      <w:proofErr w:type="gramStart"/>
      <w:r w:rsidR="00D62CA3" w:rsidRPr="0052048D">
        <w:rPr>
          <w:sz w:val="23"/>
          <w:szCs w:val="23"/>
        </w:rPr>
        <w:t>a number of</w:t>
      </w:r>
      <w:proofErr w:type="gramEnd"/>
      <w:r w:rsidR="00D62CA3" w:rsidRPr="0052048D">
        <w:rPr>
          <w:sz w:val="23"/>
          <w:szCs w:val="23"/>
        </w:rPr>
        <w:t xml:space="preserve"> deputy designated safeguarding leads who are trained to the same standard and provide the same level of support. </w:t>
      </w:r>
      <w:r w:rsidR="00C530B0" w:rsidRPr="0052048D">
        <w:rPr>
          <w:sz w:val="23"/>
          <w:szCs w:val="23"/>
        </w:rPr>
        <w:t>T</w:t>
      </w:r>
      <w:r w:rsidR="00BF373E" w:rsidRPr="0052048D">
        <w:rPr>
          <w:sz w:val="23"/>
          <w:szCs w:val="23"/>
        </w:rPr>
        <w:t xml:space="preserve">heir </w:t>
      </w:r>
      <w:r w:rsidR="001621CF" w:rsidRPr="0052048D">
        <w:rPr>
          <w:sz w:val="23"/>
          <w:szCs w:val="23"/>
        </w:rPr>
        <w:t>key areas of responsibilities</w:t>
      </w:r>
      <w:r w:rsidR="00BF373E" w:rsidRPr="0052048D">
        <w:rPr>
          <w:sz w:val="23"/>
          <w:szCs w:val="23"/>
        </w:rPr>
        <w:t xml:space="preserve"> </w:t>
      </w:r>
      <w:r w:rsidR="00A627AF" w:rsidRPr="0052048D">
        <w:rPr>
          <w:sz w:val="23"/>
          <w:szCs w:val="23"/>
        </w:rPr>
        <w:t>include: -</w:t>
      </w:r>
      <w:r w:rsidR="00B45606" w:rsidRPr="0052048D">
        <w:rPr>
          <w:sz w:val="23"/>
          <w:szCs w:val="23"/>
        </w:rPr>
        <w:tab/>
      </w:r>
    </w:p>
    <w:p w14:paraId="2302FF4C" w14:textId="77777777" w:rsidR="0076381B" w:rsidRPr="0052048D" w:rsidRDefault="0076381B" w:rsidP="00C1382B">
      <w:pPr>
        <w:spacing w:after="0"/>
        <w:ind w:left="-567" w:right="-755"/>
        <w:rPr>
          <w:sz w:val="23"/>
          <w:szCs w:val="23"/>
        </w:rPr>
      </w:pPr>
    </w:p>
    <w:p w14:paraId="4508CDF2" w14:textId="77777777" w:rsidR="00BF373E" w:rsidRPr="0052048D" w:rsidRDefault="00BF373E" w:rsidP="00C1382B">
      <w:pPr>
        <w:spacing w:after="0"/>
        <w:ind w:left="-567" w:right="-755"/>
        <w:rPr>
          <w:sz w:val="23"/>
          <w:szCs w:val="23"/>
        </w:rPr>
      </w:pPr>
      <w:r w:rsidRPr="0052048D">
        <w:rPr>
          <w:b/>
          <w:sz w:val="23"/>
          <w:szCs w:val="23"/>
        </w:rPr>
        <w:t>Manage Referrals:</w:t>
      </w:r>
    </w:p>
    <w:p w14:paraId="7DD18464" w14:textId="19FB165E" w:rsidR="00BF373E" w:rsidRPr="00B138DA" w:rsidRDefault="00BF373E" w:rsidP="005A6A11">
      <w:pPr>
        <w:pStyle w:val="ListParagraph"/>
        <w:numPr>
          <w:ilvl w:val="0"/>
          <w:numId w:val="28"/>
        </w:numPr>
        <w:spacing w:after="0"/>
        <w:ind w:left="0" w:right="-755"/>
        <w:rPr>
          <w:sz w:val="23"/>
          <w:szCs w:val="23"/>
        </w:rPr>
      </w:pPr>
      <w:r w:rsidRPr="0052048D">
        <w:rPr>
          <w:sz w:val="23"/>
          <w:szCs w:val="23"/>
        </w:rPr>
        <w:t>Refer cases of suspected abuse</w:t>
      </w:r>
      <w:r w:rsidR="00B138DA">
        <w:rPr>
          <w:sz w:val="23"/>
          <w:szCs w:val="23"/>
        </w:rPr>
        <w:t xml:space="preserve">, neglect and exploitation </w:t>
      </w:r>
      <w:r w:rsidRPr="00B138DA">
        <w:rPr>
          <w:sz w:val="23"/>
          <w:szCs w:val="23"/>
        </w:rPr>
        <w:t>and neglect to children’s social care/police</w:t>
      </w:r>
    </w:p>
    <w:p w14:paraId="69D0FB78" w14:textId="77777777" w:rsidR="004477CD" w:rsidRPr="0052048D" w:rsidRDefault="004477CD" w:rsidP="005A6A11">
      <w:pPr>
        <w:pStyle w:val="ListParagraph"/>
        <w:numPr>
          <w:ilvl w:val="0"/>
          <w:numId w:val="28"/>
        </w:numPr>
        <w:spacing w:after="0"/>
        <w:ind w:left="0" w:right="-755"/>
        <w:rPr>
          <w:sz w:val="23"/>
          <w:szCs w:val="23"/>
        </w:rPr>
      </w:pPr>
      <w:r w:rsidRPr="0052048D">
        <w:rPr>
          <w:sz w:val="23"/>
          <w:szCs w:val="23"/>
        </w:rPr>
        <w:t>Support staff who make referrals to local authority</w:t>
      </w:r>
    </w:p>
    <w:p w14:paraId="114C1046" w14:textId="2A444994" w:rsidR="00BF373E" w:rsidRPr="0052048D" w:rsidRDefault="00BF373E" w:rsidP="005A6A11">
      <w:pPr>
        <w:pStyle w:val="ListParagraph"/>
        <w:numPr>
          <w:ilvl w:val="0"/>
          <w:numId w:val="28"/>
        </w:numPr>
        <w:spacing w:after="0"/>
        <w:ind w:left="0" w:right="-755"/>
        <w:rPr>
          <w:sz w:val="23"/>
          <w:szCs w:val="23"/>
        </w:rPr>
      </w:pPr>
      <w:r w:rsidRPr="0052048D">
        <w:rPr>
          <w:sz w:val="23"/>
          <w:szCs w:val="23"/>
        </w:rPr>
        <w:t xml:space="preserve">The Channel programme where there is a radicalisation concern and support staff with </w:t>
      </w:r>
      <w:r w:rsidR="00961F76" w:rsidRPr="0052048D">
        <w:rPr>
          <w:sz w:val="23"/>
          <w:szCs w:val="23"/>
        </w:rPr>
        <w:t>this.</w:t>
      </w:r>
    </w:p>
    <w:p w14:paraId="2E191390" w14:textId="78B23EB8" w:rsidR="00BF373E" w:rsidRPr="0052048D" w:rsidRDefault="00BF373E" w:rsidP="005A6A11">
      <w:pPr>
        <w:pStyle w:val="ListParagraph"/>
        <w:numPr>
          <w:ilvl w:val="0"/>
          <w:numId w:val="28"/>
        </w:numPr>
        <w:spacing w:after="0"/>
        <w:ind w:left="0" w:right="-755"/>
        <w:rPr>
          <w:sz w:val="23"/>
          <w:szCs w:val="23"/>
        </w:rPr>
      </w:pPr>
      <w:r w:rsidRPr="0052048D">
        <w:rPr>
          <w:sz w:val="23"/>
          <w:szCs w:val="23"/>
        </w:rPr>
        <w:t xml:space="preserve">Cases in relation to allegations against staff members to LADO including disclosure and </w:t>
      </w:r>
      <w:r w:rsidR="00961F76" w:rsidRPr="0052048D">
        <w:rPr>
          <w:sz w:val="23"/>
          <w:szCs w:val="23"/>
        </w:rPr>
        <w:t>barring.</w:t>
      </w:r>
    </w:p>
    <w:p w14:paraId="74B689CD" w14:textId="39DA97C3" w:rsidR="00BF373E" w:rsidRPr="0052048D" w:rsidRDefault="00BF373E" w:rsidP="005A6A11">
      <w:pPr>
        <w:pStyle w:val="ListParagraph"/>
        <w:numPr>
          <w:ilvl w:val="0"/>
          <w:numId w:val="28"/>
        </w:numPr>
        <w:spacing w:after="0"/>
        <w:ind w:left="0" w:right="-755"/>
        <w:rPr>
          <w:sz w:val="23"/>
          <w:szCs w:val="23"/>
        </w:rPr>
      </w:pPr>
      <w:r w:rsidRPr="0052048D">
        <w:rPr>
          <w:sz w:val="23"/>
          <w:szCs w:val="23"/>
        </w:rPr>
        <w:t xml:space="preserve">Cases where any crime may have been committed to the </w:t>
      </w:r>
      <w:r w:rsidR="00961F76" w:rsidRPr="0052048D">
        <w:rPr>
          <w:sz w:val="23"/>
          <w:szCs w:val="23"/>
        </w:rPr>
        <w:t>Police.</w:t>
      </w:r>
      <w:r w:rsidR="00455997" w:rsidRPr="0052048D">
        <w:rPr>
          <w:sz w:val="23"/>
          <w:szCs w:val="23"/>
        </w:rPr>
        <w:t xml:space="preserve"> </w:t>
      </w:r>
    </w:p>
    <w:p w14:paraId="4E7B412F" w14:textId="77777777" w:rsidR="00455997" w:rsidRPr="0052048D" w:rsidRDefault="00455997" w:rsidP="00455997">
      <w:pPr>
        <w:spacing w:after="0"/>
        <w:ind w:left="-567"/>
        <w:rPr>
          <w:b/>
          <w:sz w:val="23"/>
          <w:szCs w:val="23"/>
        </w:rPr>
      </w:pPr>
    </w:p>
    <w:p w14:paraId="19D1829F" w14:textId="0E332D6C" w:rsidR="00BF373E" w:rsidRPr="0052048D" w:rsidRDefault="00BF373E" w:rsidP="00455997">
      <w:pPr>
        <w:spacing w:after="0"/>
        <w:ind w:left="-567"/>
        <w:rPr>
          <w:b/>
          <w:sz w:val="23"/>
          <w:szCs w:val="23"/>
        </w:rPr>
      </w:pPr>
      <w:r w:rsidRPr="0052048D">
        <w:rPr>
          <w:b/>
          <w:sz w:val="23"/>
          <w:szCs w:val="23"/>
        </w:rPr>
        <w:t>Work</w:t>
      </w:r>
      <w:r w:rsidR="00434180" w:rsidRPr="0052048D">
        <w:rPr>
          <w:b/>
          <w:sz w:val="23"/>
          <w:szCs w:val="23"/>
        </w:rPr>
        <w:t>ing</w:t>
      </w:r>
      <w:r w:rsidRPr="0052048D">
        <w:rPr>
          <w:b/>
          <w:sz w:val="23"/>
          <w:szCs w:val="23"/>
        </w:rPr>
        <w:t xml:space="preserve"> with Others:</w:t>
      </w:r>
    </w:p>
    <w:p w14:paraId="13D0C622" w14:textId="17CCC1A1" w:rsidR="001259C3" w:rsidRPr="0052048D" w:rsidRDefault="001259C3" w:rsidP="005A6A11">
      <w:pPr>
        <w:pStyle w:val="ListParagraph"/>
        <w:numPr>
          <w:ilvl w:val="0"/>
          <w:numId w:val="28"/>
        </w:numPr>
        <w:spacing w:after="0"/>
        <w:ind w:left="0" w:right="-149"/>
        <w:rPr>
          <w:sz w:val="23"/>
          <w:szCs w:val="23"/>
        </w:rPr>
      </w:pPr>
      <w:r w:rsidRPr="0052048D">
        <w:rPr>
          <w:sz w:val="23"/>
          <w:szCs w:val="23"/>
        </w:rPr>
        <w:t xml:space="preserve">Act as a source of support, </w:t>
      </w:r>
      <w:r w:rsidR="00961F76" w:rsidRPr="0052048D">
        <w:rPr>
          <w:sz w:val="23"/>
          <w:szCs w:val="23"/>
        </w:rPr>
        <w:t>advice,</w:t>
      </w:r>
      <w:r w:rsidRPr="0052048D">
        <w:rPr>
          <w:sz w:val="23"/>
          <w:szCs w:val="23"/>
        </w:rPr>
        <w:t xml:space="preserve"> and expertise for all staff</w:t>
      </w:r>
    </w:p>
    <w:p w14:paraId="4B4DCC1C" w14:textId="2B9329C0" w:rsidR="001259C3" w:rsidRPr="0052048D" w:rsidRDefault="001259C3" w:rsidP="005A6A11">
      <w:pPr>
        <w:pStyle w:val="ListParagraph"/>
        <w:numPr>
          <w:ilvl w:val="0"/>
          <w:numId w:val="28"/>
        </w:numPr>
        <w:spacing w:after="0"/>
        <w:ind w:left="0" w:right="-149"/>
        <w:rPr>
          <w:sz w:val="23"/>
          <w:szCs w:val="23"/>
        </w:rPr>
      </w:pPr>
      <w:r w:rsidRPr="0052048D">
        <w:rPr>
          <w:sz w:val="23"/>
          <w:szCs w:val="23"/>
        </w:rPr>
        <w:t>Act as a point of contact with the safeguarding partners</w:t>
      </w:r>
    </w:p>
    <w:p w14:paraId="172A83AA" w14:textId="76015DB4" w:rsidR="000C653E" w:rsidRPr="0052048D" w:rsidRDefault="001259C3" w:rsidP="005A6A11">
      <w:pPr>
        <w:pStyle w:val="ListParagraph"/>
        <w:numPr>
          <w:ilvl w:val="0"/>
          <w:numId w:val="28"/>
        </w:numPr>
        <w:spacing w:after="0"/>
        <w:ind w:left="0" w:right="-149"/>
        <w:rPr>
          <w:sz w:val="23"/>
          <w:szCs w:val="23"/>
        </w:rPr>
      </w:pPr>
      <w:r w:rsidRPr="0052048D">
        <w:rPr>
          <w:sz w:val="23"/>
          <w:szCs w:val="23"/>
        </w:rPr>
        <w:t>L</w:t>
      </w:r>
      <w:r w:rsidR="000C653E" w:rsidRPr="0052048D">
        <w:rPr>
          <w:sz w:val="23"/>
          <w:szCs w:val="23"/>
        </w:rPr>
        <w:t>iaise with the headteacher or principal to inform him or her of issues- especially ongoing enquiries under section 47 of the Children Act 1989 and police investigations.  This should include being aware of the requirement for children to have an Appropriate Adult</w:t>
      </w:r>
    </w:p>
    <w:p w14:paraId="69BF0A14" w14:textId="32DB3325" w:rsidR="000C653E" w:rsidRPr="0052048D" w:rsidRDefault="001259C3" w:rsidP="005A6A11">
      <w:pPr>
        <w:pStyle w:val="ListParagraph"/>
        <w:numPr>
          <w:ilvl w:val="0"/>
          <w:numId w:val="28"/>
        </w:numPr>
        <w:spacing w:after="0"/>
        <w:ind w:left="0" w:right="-149"/>
        <w:rPr>
          <w:sz w:val="23"/>
          <w:szCs w:val="23"/>
        </w:rPr>
      </w:pPr>
      <w:r w:rsidRPr="0052048D">
        <w:rPr>
          <w:sz w:val="23"/>
          <w:szCs w:val="23"/>
        </w:rPr>
        <w:t xml:space="preserve">As required, liaise with the “case manager” (as per Part four) and the local authority designated officer(s) (LADO) for child protection concerns in cases which concern a staff </w:t>
      </w:r>
      <w:r w:rsidR="00961F76" w:rsidRPr="0052048D">
        <w:rPr>
          <w:sz w:val="23"/>
          <w:szCs w:val="23"/>
        </w:rPr>
        <w:t>member.</w:t>
      </w:r>
    </w:p>
    <w:p w14:paraId="4657EE38" w14:textId="77777777" w:rsidR="001259C3" w:rsidRPr="0052048D" w:rsidRDefault="001259C3" w:rsidP="005A6A11">
      <w:pPr>
        <w:pStyle w:val="ListParagraph"/>
        <w:numPr>
          <w:ilvl w:val="0"/>
          <w:numId w:val="28"/>
        </w:numPr>
        <w:spacing w:after="0"/>
        <w:ind w:left="0" w:right="-149"/>
        <w:rPr>
          <w:sz w:val="23"/>
          <w:szCs w:val="23"/>
        </w:rPr>
      </w:pPr>
      <w:r w:rsidRPr="0052048D">
        <w:rPr>
          <w:sz w:val="23"/>
          <w:szCs w:val="23"/>
        </w:rPr>
        <w:t xml:space="preserve">Liaise with staff (especially teachers, pastoral support staff, school nurses, IT Technicians, senior mental health leads and special educational needs co-ordinators (SENCOs), or the named person with oversight for SEN in a college and Senior Mental Health Leads) on matters of safety and </w:t>
      </w:r>
      <w:r w:rsidRPr="0052048D">
        <w:rPr>
          <w:sz w:val="23"/>
          <w:szCs w:val="23"/>
        </w:rPr>
        <w:lastRenderedPageBreak/>
        <w:t>safeguarding and welfare (including online and digital safety) and when deciding whether to make a referral by liaising with relevant agencies so that children’s needs are considered holistically</w:t>
      </w:r>
    </w:p>
    <w:p w14:paraId="365AADD1" w14:textId="1984C5F3" w:rsidR="001259C3" w:rsidRPr="0052048D" w:rsidRDefault="001259C3" w:rsidP="005A6A11">
      <w:pPr>
        <w:pStyle w:val="ListParagraph"/>
        <w:numPr>
          <w:ilvl w:val="0"/>
          <w:numId w:val="28"/>
        </w:numPr>
        <w:spacing w:after="0"/>
        <w:ind w:left="0" w:right="-149"/>
        <w:rPr>
          <w:sz w:val="23"/>
          <w:szCs w:val="23"/>
        </w:rPr>
      </w:pPr>
      <w:r w:rsidRPr="0052048D">
        <w:rPr>
          <w:sz w:val="23"/>
          <w:szCs w:val="23"/>
        </w:rPr>
        <w:t xml:space="preserve">liaise with the senior mental health lead and, where available, the Mental Health Support Team, where safeguarding concerns are linked to mental </w:t>
      </w:r>
      <w:r w:rsidR="00961F76" w:rsidRPr="0052048D">
        <w:rPr>
          <w:sz w:val="23"/>
          <w:szCs w:val="23"/>
        </w:rPr>
        <w:t>health.</w:t>
      </w:r>
    </w:p>
    <w:p w14:paraId="4FCAEBBD" w14:textId="0AD426FD" w:rsidR="001259C3" w:rsidRPr="0052048D" w:rsidRDefault="001259C3" w:rsidP="005A6A11">
      <w:pPr>
        <w:pStyle w:val="ListParagraph"/>
        <w:numPr>
          <w:ilvl w:val="0"/>
          <w:numId w:val="28"/>
        </w:numPr>
        <w:spacing w:after="0"/>
        <w:ind w:left="0" w:right="-149"/>
        <w:rPr>
          <w:sz w:val="23"/>
          <w:szCs w:val="23"/>
        </w:rPr>
      </w:pPr>
      <w:r w:rsidRPr="0052048D">
        <w:rPr>
          <w:sz w:val="23"/>
          <w:szCs w:val="23"/>
        </w:rPr>
        <w:t xml:space="preserve">promote supportive engagement with parents and/or carers in safeguarding and promoting the welfare of children, including where families may be facing challenging </w:t>
      </w:r>
      <w:r w:rsidR="00961F76" w:rsidRPr="0052048D">
        <w:rPr>
          <w:sz w:val="23"/>
          <w:szCs w:val="23"/>
        </w:rPr>
        <w:t>circumstances.</w:t>
      </w:r>
    </w:p>
    <w:p w14:paraId="36C29012" w14:textId="77777777" w:rsidR="001259C3" w:rsidRPr="0052048D" w:rsidRDefault="001259C3" w:rsidP="005A6A11">
      <w:pPr>
        <w:pStyle w:val="ListParagraph"/>
        <w:numPr>
          <w:ilvl w:val="0"/>
          <w:numId w:val="28"/>
        </w:numPr>
        <w:spacing w:after="0"/>
        <w:ind w:left="0" w:right="-149"/>
        <w:rPr>
          <w:sz w:val="23"/>
          <w:szCs w:val="23"/>
        </w:rPr>
      </w:pPr>
      <w:r w:rsidRPr="0052048D">
        <w:rPr>
          <w:sz w:val="23"/>
          <w:szCs w:val="23"/>
        </w:rPr>
        <w:t>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or college. This includes:</w:t>
      </w:r>
    </w:p>
    <w:p w14:paraId="611DD748" w14:textId="77777777" w:rsidR="001259C3" w:rsidRPr="0052048D" w:rsidRDefault="001259C3" w:rsidP="001259C3">
      <w:pPr>
        <w:pStyle w:val="ListParagraph"/>
        <w:spacing w:after="0"/>
        <w:ind w:left="0" w:right="-149"/>
        <w:rPr>
          <w:sz w:val="23"/>
          <w:szCs w:val="23"/>
        </w:rPr>
      </w:pPr>
    </w:p>
    <w:p w14:paraId="50D8CFB4" w14:textId="77777777" w:rsidR="001259C3" w:rsidRPr="0052048D" w:rsidRDefault="001259C3" w:rsidP="005A6A11">
      <w:pPr>
        <w:pStyle w:val="ListParagraph"/>
        <w:numPr>
          <w:ilvl w:val="0"/>
          <w:numId w:val="40"/>
        </w:numPr>
        <w:spacing w:after="0"/>
        <w:ind w:right="-149"/>
        <w:rPr>
          <w:sz w:val="23"/>
          <w:szCs w:val="23"/>
        </w:rPr>
      </w:pPr>
      <w:r w:rsidRPr="0052048D">
        <w:rPr>
          <w:sz w:val="23"/>
          <w:szCs w:val="23"/>
        </w:rPr>
        <w:t>ensure that the school or college knows who its cohort of children who have or have had a social worker are, understanding their academic progress and attainment, and maintaining a culture of high aspirations for this cohort; and,</w:t>
      </w:r>
    </w:p>
    <w:p w14:paraId="002BCC22" w14:textId="5FF4C4BF" w:rsidR="000C653E" w:rsidRPr="0052048D" w:rsidRDefault="001259C3" w:rsidP="005A6A11">
      <w:pPr>
        <w:pStyle w:val="ListParagraph"/>
        <w:numPr>
          <w:ilvl w:val="0"/>
          <w:numId w:val="40"/>
        </w:numPr>
        <w:spacing w:after="0"/>
        <w:ind w:right="-149"/>
        <w:rPr>
          <w:sz w:val="23"/>
          <w:szCs w:val="23"/>
        </w:rPr>
      </w:pPr>
      <w:r w:rsidRPr="0052048D">
        <w:rPr>
          <w:sz w:val="23"/>
          <w:szCs w:val="23"/>
        </w:rPr>
        <w:t>support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p>
    <w:p w14:paraId="262C7183" w14:textId="77777777" w:rsidR="00D15E32" w:rsidRPr="0052048D" w:rsidRDefault="00D15E32" w:rsidP="00C1382B">
      <w:pPr>
        <w:spacing w:after="0"/>
        <w:ind w:right="-755"/>
        <w:rPr>
          <w:b/>
          <w:sz w:val="23"/>
          <w:szCs w:val="23"/>
        </w:rPr>
      </w:pPr>
    </w:p>
    <w:p w14:paraId="59FB3288" w14:textId="089DA14B" w:rsidR="00D6018D" w:rsidRPr="0052048D" w:rsidRDefault="00D56A35" w:rsidP="00D6018D">
      <w:pPr>
        <w:spacing w:after="0"/>
        <w:ind w:left="-567" w:right="-755"/>
        <w:rPr>
          <w:b/>
          <w:sz w:val="23"/>
          <w:szCs w:val="23"/>
        </w:rPr>
      </w:pPr>
      <w:r w:rsidRPr="0052048D">
        <w:rPr>
          <w:b/>
          <w:sz w:val="23"/>
          <w:szCs w:val="23"/>
        </w:rPr>
        <w:t xml:space="preserve">Information sharing and managing child protection </w:t>
      </w:r>
      <w:r w:rsidR="00961F76" w:rsidRPr="0052048D">
        <w:rPr>
          <w:b/>
          <w:sz w:val="23"/>
          <w:szCs w:val="23"/>
        </w:rPr>
        <w:t>files.</w:t>
      </w:r>
    </w:p>
    <w:p w14:paraId="3B799E1F" w14:textId="77777777" w:rsidR="00F806D9" w:rsidRPr="0052048D" w:rsidRDefault="00F806D9" w:rsidP="003D34C0">
      <w:pPr>
        <w:spacing w:after="0"/>
        <w:ind w:left="-567" w:right="-755"/>
        <w:rPr>
          <w:sz w:val="23"/>
          <w:szCs w:val="23"/>
        </w:rPr>
      </w:pPr>
    </w:p>
    <w:p w14:paraId="6D9C39F1" w14:textId="43B3E2A1" w:rsidR="003D34C0" w:rsidRPr="0052048D" w:rsidRDefault="003D34C0" w:rsidP="003D34C0">
      <w:pPr>
        <w:spacing w:after="0"/>
        <w:ind w:left="-567" w:right="-755"/>
        <w:rPr>
          <w:sz w:val="23"/>
          <w:szCs w:val="23"/>
        </w:rPr>
      </w:pPr>
      <w:r w:rsidRPr="0052048D">
        <w:rPr>
          <w:sz w:val="23"/>
          <w:szCs w:val="23"/>
        </w:rPr>
        <w:t xml:space="preserve">Our DSL(s) are </w:t>
      </w:r>
      <w:r w:rsidR="00D6018D" w:rsidRPr="0052048D">
        <w:rPr>
          <w:sz w:val="23"/>
          <w:szCs w:val="23"/>
        </w:rPr>
        <w:t xml:space="preserve">responsible for ensuring that </w:t>
      </w:r>
      <w:r w:rsidRPr="0052048D">
        <w:rPr>
          <w:sz w:val="23"/>
          <w:szCs w:val="23"/>
        </w:rPr>
        <w:t xml:space="preserve">our </w:t>
      </w:r>
      <w:r w:rsidR="00D6018D" w:rsidRPr="0052048D">
        <w:rPr>
          <w:sz w:val="23"/>
          <w:szCs w:val="23"/>
        </w:rPr>
        <w:t xml:space="preserve">child protection files are kept up to date. </w:t>
      </w:r>
      <w:r w:rsidRPr="0052048D">
        <w:rPr>
          <w:sz w:val="23"/>
          <w:szCs w:val="23"/>
        </w:rPr>
        <w:t xml:space="preserve">  The information is</w:t>
      </w:r>
      <w:r w:rsidR="00D6018D" w:rsidRPr="0052048D">
        <w:rPr>
          <w:sz w:val="23"/>
          <w:szCs w:val="23"/>
        </w:rPr>
        <w:t xml:space="preserve"> kept confidential and stored securely.</w:t>
      </w:r>
      <w:r w:rsidRPr="0052048D">
        <w:rPr>
          <w:sz w:val="23"/>
          <w:szCs w:val="23"/>
        </w:rPr>
        <w:t xml:space="preserve">  Our records will contain the following information: </w:t>
      </w:r>
    </w:p>
    <w:p w14:paraId="327D4E54" w14:textId="77777777" w:rsidR="003D34C0" w:rsidRPr="0052048D" w:rsidRDefault="003D34C0" w:rsidP="003D34C0">
      <w:pPr>
        <w:spacing w:after="0"/>
        <w:ind w:left="-567" w:right="-755"/>
        <w:rPr>
          <w:sz w:val="23"/>
          <w:szCs w:val="23"/>
        </w:rPr>
      </w:pPr>
    </w:p>
    <w:p w14:paraId="70654504" w14:textId="1700CDFB" w:rsidR="003D34C0" w:rsidRPr="0052048D" w:rsidRDefault="003D34C0" w:rsidP="005A6A11">
      <w:pPr>
        <w:pStyle w:val="ListParagraph"/>
        <w:numPr>
          <w:ilvl w:val="0"/>
          <w:numId w:val="28"/>
        </w:numPr>
        <w:spacing w:after="0"/>
        <w:ind w:left="0" w:right="-755"/>
        <w:rPr>
          <w:sz w:val="23"/>
          <w:szCs w:val="23"/>
        </w:rPr>
      </w:pPr>
      <w:r w:rsidRPr="0052048D">
        <w:rPr>
          <w:sz w:val="23"/>
          <w:szCs w:val="23"/>
        </w:rPr>
        <w:t>A clear and comprehensive summary of the concern</w:t>
      </w:r>
    </w:p>
    <w:p w14:paraId="6905E02E" w14:textId="3484470E" w:rsidR="003D34C0" w:rsidRPr="0052048D" w:rsidRDefault="003D34C0" w:rsidP="005A6A11">
      <w:pPr>
        <w:pStyle w:val="ListParagraph"/>
        <w:numPr>
          <w:ilvl w:val="0"/>
          <w:numId w:val="28"/>
        </w:numPr>
        <w:spacing w:after="0"/>
        <w:ind w:left="0" w:right="-755"/>
        <w:rPr>
          <w:sz w:val="23"/>
          <w:szCs w:val="23"/>
        </w:rPr>
      </w:pPr>
      <w:r w:rsidRPr="0052048D">
        <w:rPr>
          <w:sz w:val="23"/>
          <w:szCs w:val="23"/>
        </w:rPr>
        <w:t xml:space="preserve">Details of how the concern was followed up and </w:t>
      </w:r>
      <w:r w:rsidR="00961F76" w:rsidRPr="0052048D">
        <w:rPr>
          <w:sz w:val="23"/>
          <w:szCs w:val="23"/>
        </w:rPr>
        <w:t>resolved.</w:t>
      </w:r>
    </w:p>
    <w:p w14:paraId="1597CBD8" w14:textId="2A3372FE" w:rsidR="003D34C0" w:rsidRPr="0052048D" w:rsidRDefault="003D34C0" w:rsidP="005A6A11">
      <w:pPr>
        <w:pStyle w:val="ListParagraph"/>
        <w:numPr>
          <w:ilvl w:val="0"/>
          <w:numId w:val="28"/>
        </w:numPr>
        <w:spacing w:after="0"/>
        <w:ind w:left="0" w:right="-755"/>
        <w:rPr>
          <w:sz w:val="23"/>
          <w:szCs w:val="23"/>
        </w:rPr>
      </w:pPr>
      <w:r w:rsidRPr="0052048D">
        <w:rPr>
          <w:sz w:val="23"/>
          <w:szCs w:val="23"/>
        </w:rPr>
        <w:t xml:space="preserve">A note of any action taken, decisions reached and the </w:t>
      </w:r>
      <w:r w:rsidR="00961F76" w:rsidRPr="0052048D">
        <w:rPr>
          <w:sz w:val="23"/>
          <w:szCs w:val="23"/>
        </w:rPr>
        <w:t>outcome.</w:t>
      </w:r>
    </w:p>
    <w:p w14:paraId="14C95611" w14:textId="50F87DFA" w:rsidR="003D34C0" w:rsidRPr="0052048D" w:rsidRDefault="003D34C0" w:rsidP="005A6A11">
      <w:pPr>
        <w:pStyle w:val="ListParagraph"/>
        <w:numPr>
          <w:ilvl w:val="0"/>
          <w:numId w:val="28"/>
        </w:numPr>
        <w:spacing w:after="0"/>
        <w:ind w:left="0" w:right="-755"/>
        <w:rPr>
          <w:sz w:val="23"/>
          <w:szCs w:val="23"/>
        </w:rPr>
      </w:pPr>
      <w:r w:rsidRPr="0052048D">
        <w:rPr>
          <w:sz w:val="23"/>
          <w:szCs w:val="23"/>
        </w:rPr>
        <w:t xml:space="preserve">Transfer child protection files (including in year transfers) to the new school or college as soon as possible, and within 5 days for an in-year transfer or within the first 5 days of the start of a new term, ensuring secure transit and confirmation of receipt will be </w:t>
      </w:r>
      <w:r w:rsidR="00961F76" w:rsidRPr="0052048D">
        <w:rPr>
          <w:sz w:val="23"/>
          <w:szCs w:val="23"/>
        </w:rPr>
        <w:t>obtained.</w:t>
      </w:r>
    </w:p>
    <w:p w14:paraId="598695C2" w14:textId="3B82BC72" w:rsidR="003D34C0" w:rsidRPr="0052048D" w:rsidRDefault="003D34C0" w:rsidP="00F12228">
      <w:pPr>
        <w:spacing w:after="0"/>
        <w:ind w:right="-755"/>
        <w:rPr>
          <w:sz w:val="23"/>
          <w:szCs w:val="23"/>
        </w:rPr>
      </w:pPr>
    </w:p>
    <w:p w14:paraId="21842B85" w14:textId="0CEF4ACF" w:rsidR="003D34C0" w:rsidRPr="0052048D" w:rsidRDefault="00333176" w:rsidP="00D6018D">
      <w:pPr>
        <w:spacing w:after="0"/>
        <w:ind w:left="-567" w:right="-755"/>
        <w:rPr>
          <w:sz w:val="23"/>
          <w:szCs w:val="23"/>
        </w:rPr>
      </w:pPr>
      <w:r w:rsidRPr="0052048D">
        <w:rPr>
          <w:sz w:val="23"/>
          <w:szCs w:val="23"/>
        </w:rPr>
        <w:t>Our</w:t>
      </w:r>
      <w:r w:rsidR="003D34C0" w:rsidRPr="0052048D">
        <w:rPr>
          <w:sz w:val="23"/>
          <w:szCs w:val="23"/>
        </w:rPr>
        <w:t xml:space="preserve"> DSL(s) will ensure the file is only accessed by those who need to see it and where the file or</w:t>
      </w:r>
      <w:r w:rsidRPr="0052048D">
        <w:rPr>
          <w:sz w:val="23"/>
          <w:szCs w:val="23"/>
        </w:rPr>
        <w:t xml:space="preserve"> its</w:t>
      </w:r>
      <w:r w:rsidR="003D34C0" w:rsidRPr="0052048D">
        <w:rPr>
          <w:sz w:val="23"/>
          <w:szCs w:val="23"/>
        </w:rPr>
        <w:t xml:space="preserve"> content</w:t>
      </w:r>
      <w:r w:rsidRPr="0052048D">
        <w:rPr>
          <w:sz w:val="23"/>
          <w:szCs w:val="23"/>
        </w:rPr>
        <w:t xml:space="preserve">s are </w:t>
      </w:r>
      <w:r w:rsidR="003D34C0" w:rsidRPr="0052048D">
        <w:rPr>
          <w:sz w:val="23"/>
          <w:szCs w:val="23"/>
        </w:rPr>
        <w:t xml:space="preserve">shared, this happens in line with information sharing advice </w:t>
      </w:r>
      <w:r w:rsidRPr="0052048D">
        <w:rPr>
          <w:sz w:val="23"/>
          <w:szCs w:val="23"/>
        </w:rPr>
        <w:t>outlined</w:t>
      </w:r>
      <w:r w:rsidR="003D34C0" w:rsidRPr="0052048D">
        <w:rPr>
          <w:sz w:val="23"/>
          <w:szCs w:val="23"/>
        </w:rPr>
        <w:t xml:space="preserve"> government guidance </w:t>
      </w:r>
      <w:r w:rsidR="00EE4E0F">
        <w:rPr>
          <w:sz w:val="23"/>
          <w:szCs w:val="23"/>
        </w:rPr>
        <w:t>KCSIE 202</w:t>
      </w:r>
      <w:r w:rsidR="00266BA4">
        <w:rPr>
          <w:sz w:val="23"/>
          <w:szCs w:val="23"/>
        </w:rPr>
        <w:t>5</w:t>
      </w:r>
      <w:r w:rsidR="003D34C0" w:rsidRPr="0052048D">
        <w:rPr>
          <w:sz w:val="23"/>
          <w:szCs w:val="23"/>
        </w:rPr>
        <w:t xml:space="preserve">. </w:t>
      </w:r>
    </w:p>
    <w:p w14:paraId="7B26831F" w14:textId="77777777" w:rsidR="00F12228" w:rsidRPr="0052048D" w:rsidRDefault="00F12228" w:rsidP="005815DC">
      <w:pPr>
        <w:spacing w:after="0"/>
        <w:ind w:left="-567" w:right="-755"/>
        <w:rPr>
          <w:b/>
          <w:sz w:val="23"/>
          <w:szCs w:val="23"/>
        </w:rPr>
      </w:pPr>
    </w:p>
    <w:p w14:paraId="630B41F7" w14:textId="0686C454" w:rsidR="005815DC" w:rsidRPr="0052048D" w:rsidRDefault="005815DC" w:rsidP="005815DC">
      <w:pPr>
        <w:spacing w:after="0"/>
        <w:ind w:left="-567" w:right="-755"/>
        <w:rPr>
          <w:b/>
          <w:sz w:val="23"/>
          <w:szCs w:val="23"/>
        </w:rPr>
      </w:pPr>
      <w:r w:rsidRPr="0052048D">
        <w:rPr>
          <w:b/>
          <w:sz w:val="23"/>
          <w:szCs w:val="23"/>
        </w:rPr>
        <w:t>Rais</w:t>
      </w:r>
      <w:r w:rsidR="00434180" w:rsidRPr="0052048D">
        <w:rPr>
          <w:b/>
          <w:sz w:val="23"/>
          <w:szCs w:val="23"/>
        </w:rPr>
        <w:t>ing</w:t>
      </w:r>
      <w:r w:rsidRPr="0052048D">
        <w:rPr>
          <w:b/>
          <w:sz w:val="23"/>
          <w:szCs w:val="23"/>
        </w:rPr>
        <w:t xml:space="preserve"> Awareness</w:t>
      </w:r>
    </w:p>
    <w:p w14:paraId="41EE9638" w14:textId="00CE83CD" w:rsidR="005815DC" w:rsidRPr="0052048D" w:rsidRDefault="005815DC" w:rsidP="005A6A11">
      <w:pPr>
        <w:pStyle w:val="ListParagraph"/>
        <w:numPr>
          <w:ilvl w:val="0"/>
          <w:numId w:val="28"/>
        </w:numPr>
        <w:spacing w:after="0"/>
        <w:ind w:left="0" w:right="-755"/>
        <w:rPr>
          <w:sz w:val="23"/>
          <w:szCs w:val="23"/>
        </w:rPr>
      </w:pPr>
      <w:r w:rsidRPr="0052048D">
        <w:rPr>
          <w:sz w:val="23"/>
          <w:szCs w:val="23"/>
        </w:rPr>
        <w:t xml:space="preserve">Ensure each member of staff (new and part-time) has access to and understands our child protection policy and </w:t>
      </w:r>
      <w:r w:rsidR="00961F76" w:rsidRPr="0052048D">
        <w:rPr>
          <w:sz w:val="23"/>
          <w:szCs w:val="23"/>
        </w:rPr>
        <w:t>procedures.</w:t>
      </w:r>
    </w:p>
    <w:p w14:paraId="7905B4FD" w14:textId="5A1A184B" w:rsidR="005815DC" w:rsidRPr="0052048D" w:rsidRDefault="005815DC" w:rsidP="005A6A11">
      <w:pPr>
        <w:pStyle w:val="ListParagraph"/>
        <w:numPr>
          <w:ilvl w:val="0"/>
          <w:numId w:val="28"/>
        </w:numPr>
        <w:spacing w:after="0"/>
        <w:ind w:left="0" w:right="-755"/>
        <w:rPr>
          <w:sz w:val="23"/>
          <w:szCs w:val="23"/>
        </w:rPr>
      </w:pPr>
      <w:r w:rsidRPr="0052048D">
        <w:rPr>
          <w:sz w:val="23"/>
          <w:szCs w:val="23"/>
        </w:rPr>
        <w:t xml:space="preserve">Ensure our child protection policy is reviewed annually, updated, and reviewed regularly, and work with our governing bodies/ proprietors regarding </w:t>
      </w:r>
      <w:r w:rsidR="00961F76" w:rsidRPr="0052048D">
        <w:rPr>
          <w:sz w:val="23"/>
          <w:szCs w:val="23"/>
        </w:rPr>
        <w:t>this.</w:t>
      </w:r>
    </w:p>
    <w:p w14:paraId="6AFD3529" w14:textId="64770895" w:rsidR="005815DC" w:rsidRPr="0052048D" w:rsidRDefault="005815DC" w:rsidP="005A6A11">
      <w:pPr>
        <w:pStyle w:val="ListParagraph"/>
        <w:numPr>
          <w:ilvl w:val="0"/>
          <w:numId w:val="28"/>
        </w:numPr>
        <w:spacing w:after="0"/>
        <w:ind w:left="0" w:right="-755"/>
        <w:rPr>
          <w:sz w:val="23"/>
          <w:szCs w:val="23"/>
        </w:rPr>
      </w:pPr>
      <w:r w:rsidRPr="0052048D">
        <w:rPr>
          <w:sz w:val="23"/>
          <w:szCs w:val="23"/>
        </w:rPr>
        <w:t xml:space="preserve">Ensure our child protection policy is available publicly and parents </w:t>
      </w:r>
      <w:proofErr w:type="gramStart"/>
      <w:r w:rsidRPr="0052048D">
        <w:rPr>
          <w:sz w:val="23"/>
          <w:szCs w:val="23"/>
        </w:rPr>
        <w:t>are aware of the fact that</w:t>
      </w:r>
      <w:proofErr w:type="gramEnd"/>
      <w:r w:rsidRPr="0052048D">
        <w:rPr>
          <w:sz w:val="23"/>
          <w:szCs w:val="23"/>
        </w:rPr>
        <w:t xml:space="preserve"> referrals about suspected </w:t>
      </w:r>
      <w:r w:rsidR="00460829" w:rsidRPr="0052048D">
        <w:rPr>
          <w:sz w:val="23"/>
          <w:szCs w:val="23"/>
        </w:rPr>
        <w:t>abuse</w:t>
      </w:r>
      <w:r w:rsidR="00460829">
        <w:rPr>
          <w:sz w:val="23"/>
          <w:szCs w:val="23"/>
        </w:rPr>
        <w:t xml:space="preserve">, neglect and exploitation </w:t>
      </w:r>
      <w:r w:rsidRPr="0052048D">
        <w:rPr>
          <w:sz w:val="23"/>
          <w:szCs w:val="23"/>
        </w:rPr>
        <w:t xml:space="preserve">may be made and the role of the school or college in this (section </w:t>
      </w:r>
      <w:r w:rsidR="00434180" w:rsidRPr="0052048D">
        <w:rPr>
          <w:sz w:val="23"/>
          <w:szCs w:val="23"/>
        </w:rPr>
        <w:t>4.</w:t>
      </w:r>
      <w:r w:rsidR="00667D85">
        <w:rPr>
          <w:sz w:val="23"/>
          <w:szCs w:val="23"/>
        </w:rPr>
        <w:t>4</w:t>
      </w:r>
      <w:r w:rsidRPr="0052048D">
        <w:rPr>
          <w:sz w:val="23"/>
          <w:szCs w:val="23"/>
        </w:rPr>
        <w:t xml:space="preserve"> above)</w:t>
      </w:r>
    </w:p>
    <w:p w14:paraId="0EED4B6D" w14:textId="35C2414E" w:rsidR="005815DC" w:rsidRPr="0052048D" w:rsidRDefault="005815DC" w:rsidP="005A6A11">
      <w:pPr>
        <w:pStyle w:val="ListParagraph"/>
        <w:numPr>
          <w:ilvl w:val="0"/>
          <w:numId w:val="28"/>
        </w:numPr>
        <w:spacing w:after="0"/>
        <w:ind w:left="0" w:right="-755"/>
        <w:rPr>
          <w:sz w:val="23"/>
          <w:szCs w:val="23"/>
        </w:rPr>
      </w:pPr>
      <w:r w:rsidRPr="0052048D">
        <w:rPr>
          <w:sz w:val="23"/>
          <w:szCs w:val="23"/>
        </w:rPr>
        <w:t xml:space="preserve">Link with the safeguarding partners ensuring our staff are aware of any training opportunities and the latest local policies on local safeguarding </w:t>
      </w:r>
      <w:r w:rsidR="00961F76" w:rsidRPr="0052048D">
        <w:rPr>
          <w:sz w:val="23"/>
          <w:szCs w:val="23"/>
        </w:rPr>
        <w:t>arrangements.</w:t>
      </w:r>
    </w:p>
    <w:p w14:paraId="5599FB0D" w14:textId="275975CA" w:rsidR="005815DC" w:rsidRPr="0052048D" w:rsidRDefault="005815DC" w:rsidP="005A6A11">
      <w:pPr>
        <w:pStyle w:val="ListParagraph"/>
        <w:numPr>
          <w:ilvl w:val="0"/>
          <w:numId w:val="28"/>
        </w:numPr>
        <w:spacing w:after="0"/>
        <w:ind w:left="0" w:right="-755"/>
        <w:rPr>
          <w:sz w:val="23"/>
          <w:szCs w:val="23"/>
        </w:rPr>
      </w:pPr>
      <w:r w:rsidRPr="0052048D">
        <w:rPr>
          <w:sz w:val="23"/>
          <w:szCs w:val="23"/>
        </w:rPr>
        <w:lastRenderedPageBreak/>
        <w:t xml:space="preserve">Help promote educational outcomes by sharing the information about the welfare, safeguarding and child protection issues that children who have or have had a Social Worker are experiencing, with teachers and school and college leadership </w:t>
      </w:r>
      <w:r w:rsidR="00961F76" w:rsidRPr="0052048D">
        <w:rPr>
          <w:sz w:val="23"/>
          <w:szCs w:val="23"/>
        </w:rPr>
        <w:t>staff.</w:t>
      </w:r>
    </w:p>
    <w:p w14:paraId="65224BD7" w14:textId="2A784C53" w:rsidR="00333176" w:rsidRPr="0052048D" w:rsidRDefault="00333176" w:rsidP="00F12228">
      <w:pPr>
        <w:pStyle w:val="ListParagraph"/>
        <w:spacing w:after="0"/>
        <w:ind w:left="0" w:right="-755"/>
        <w:rPr>
          <w:sz w:val="23"/>
          <w:szCs w:val="23"/>
        </w:rPr>
      </w:pPr>
    </w:p>
    <w:p w14:paraId="1D734457" w14:textId="04BFF3AA" w:rsidR="00B36CD8" w:rsidRPr="0052048D" w:rsidRDefault="00B36CD8" w:rsidP="00B36CD8">
      <w:pPr>
        <w:spacing w:after="0"/>
        <w:ind w:left="-567" w:right="-755"/>
        <w:rPr>
          <w:b/>
          <w:sz w:val="23"/>
          <w:szCs w:val="23"/>
        </w:rPr>
      </w:pPr>
      <w:r w:rsidRPr="0052048D">
        <w:rPr>
          <w:b/>
          <w:sz w:val="23"/>
          <w:szCs w:val="23"/>
        </w:rPr>
        <w:t>Training Knowledge and Skills</w:t>
      </w:r>
    </w:p>
    <w:p w14:paraId="5C76DE9E" w14:textId="4238AC68" w:rsidR="00B36CD8" w:rsidRPr="0052048D" w:rsidRDefault="00B36CD8" w:rsidP="005A6A11">
      <w:pPr>
        <w:pStyle w:val="ListParagraph"/>
        <w:numPr>
          <w:ilvl w:val="0"/>
          <w:numId w:val="28"/>
        </w:numPr>
        <w:spacing w:after="0"/>
        <w:ind w:left="0" w:right="-755"/>
        <w:rPr>
          <w:sz w:val="23"/>
          <w:szCs w:val="23"/>
        </w:rPr>
      </w:pPr>
      <w:r w:rsidRPr="0052048D">
        <w:rPr>
          <w:sz w:val="23"/>
          <w:szCs w:val="23"/>
        </w:rPr>
        <w:t xml:space="preserve">Understand the assessment process for providing early help and statutory intervention, and social care referral </w:t>
      </w:r>
      <w:r w:rsidR="00961F76" w:rsidRPr="0052048D">
        <w:rPr>
          <w:sz w:val="23"/>
          <w:szCs w:val="23"/>
        </w:rPr>
        <w:t>arrangements.</w:t>
      </w:r>
    </w:p>
    <w:p w14:paraId="57473029" w14:textId="1A2FEFAA" w:rsidR="00B36CD8" w:rsidRPr="0052048D" w:rsidRDefault="00B36CD8" w:rsidP="005A6A11">
      <w:pPr>
        <w:pStyle w:val="ListParagraph"/>
        <w:numPr>
          <w:ilvl w:val="0"/>
          <w:numId w:val="28"/>
        </w:numPr>
        <w:spacing w:after="0"/>
        <w:ind w:left="0" w:right="-755"/>
        <w:rPr>
          <w:sz w:val="23"/>
          <w:szCs w:val="23"/>
        </w:rPr>
      </w:pPr>
      <w:r w:rsidRPr="0052048D">
        <w:rPr>
          <w:sz w:val="23"/>
          <w:szCs w:val="23"/>
        </w:rPr>
        <w:t xml:space="preserve">Have a working knowledge of how local authorities conduct a child protection case conference/review conference and attend to these </w:t>
      </w:r>
      <w:r w:rsidR="00961F76" w:rsidRPr="0052048D">
        <w:rPr>
          <w:sz w:val="23"/>
          <w:szCs w:val="23"/>
        </w:rPr>
        <w:t>effectively.</w:t>
      </w:r>
    </w:p>
    <w:p w14:paraId="610F69C9" w14:textId="2CE45A9F" w:rsidR="00B36CD8" w:rsidRPr="0052048D" w:rsidRDefault="00B36CD8" w:rsidP="005A6A11">
      <w:pPr>
        <w:pStyle w:val="ListParagraph"/>
        <w:numPr>
          <w:ilvl w:val="0"/>
          <w:numId w:val="28"/>
        </w:numPr>
        <w:spacing w:after="0"/>
        <w:ind w:left="0" w:right="-755"/>
        <w:rPr>
          <w:sz w:val="23"/>
          <w:szCs w:val="23"/>
        </w:rPr>
      </w:pPr>
      <w:r w:rsidRPr="0052048D">
        <w:rPr>
          <w:sz w:val="23"/>
          <w:szCs w:val="23"/>
        </w:rPr>
        <w:t xml:space="preserve">Understand the importance DSL(s) has in providing information and support to children social care </w:t>
      </w:r>
      <w:proofErr w:type="gramStart"/>
      <w:r w:rsidRPr="0052048D">
        <w:rPr>
          <w:sz w:val="23"/>
          <w:szCs w:val="23"/>
        </w:rPr>
        <w:t>in order to</w:t>
      </w:r>
      <w:proofErr w:type="gramEnd"/>
      <w:r w:rsidRPr="0052048D">
        <w:rPr>
          <w:sz w:val="23"/>
          <w:szCs w:val="23"/>
        </w:rPr>
        <w:t xml:space="preserve"> safeguard and promote the welfare of </w:t>
      </w:r>
      <w:r w:rsidR="00961F76" w:rsidRPr="0052048D">
        <w:rPr>
          <w:sz w:val="23"/>
          <w:szCs w:val="23"/>
        </w:rPr>
        <w:t>children.</w:t>
      </w:r>
    </w:p>
    <w:p w14:paraId="275A3C82" w14:textId="580396F1" w:rsidR="00B36CD8" w:rsidRPr="0052048D" w:rsidRDefault="00B36CD8" w:rsidP="005A6A11">
      <w:pPr>
        <w:pStyle w:val="ListParagraph"/>
        <w:numPr>
          <w:ilvl w:val="0"/>
          <w:numId w:val="28"/>
        </w:numPr>
        <w:spacing w:after="0"/>
        <w:ind w:left="0" w:right="-755"/>
        <w:rPr>
          <w:sz w:val="23"/>
          <w:szCs w:val="23"/>
        </w:rPr>
      </w:pPr>
      <w:r w:rsidRPr="0052048D">
        <w:rPr>
          <w:sz w:val="23"/>
          <w:szCs w:val="23"/>
        </w:rPr>
        <w:t xml:space="preserve">Understand the lasting impact that adversity and trauma can have, including on children’s behaviour, mental health and wellbeing, and what is needed in responding to this in promoting educational </w:t>
      </w:r>
      <w:r w:rsidR="00961F76" w:rsidRPr="0052048D">
        <w:rPr>
          <w:sz w:val="23"/>
          <w:szCs w:val="23"/>
        </w:rPr>
        <w:t>outcomes.</w:t>
      </w:r>
    </w:p>
    <w:p w14:paraId="4BCFFDB3" w14:textId="74B8A021" w:rsidR="00B36CD8" w:rsidRPr="0052048D" w:rsidRDefault="00B36CD8" w:rsidP="005A6A11">
      <w:pPr>
        <w:pStyle w:val="ListParagraph"/>
        <w:numPr>
          <w:ilvl w:val="0"/>
          <w:numId w:val="28"/>
        </w:numPr>
        <w:spacing w:after="0"/>
        <w:ind w:left="0" w:right="-755"/>
        <w:rPr>
          <w:sz w:val="23"/>
          <w:szCs w:val="23"/>
        </w:rPr>
      </w:pPr>
      <w:r w:rsidRPr="0052048D">
        <w:rPr>
          <w:sz w:val="23"/>
          <w:szCs w:val="23"/>
        </w:rPr>
        <w:t xml:space="preserve">Are alert to the specific needs of children in need, those with special educational needs and disabilities (SEND), those with relevant health conditions and young </w:t>
      </w:r>
      <w:r w:rsidR="00961F76" w:rsidRPr="0052048D">
        <w:rPr>
          <w:sz w:val="23"/>
          <w:szCs w:val="23"/>
        </w:rPr>
        <w:t>carers.</w:t>
      </w:r>
    </w:p>
    <w:p w14:paraId="054497E5" w14:textId="344897D4" w:rsidR="00B36CD8" w:rsidRPr="0052048D" w:rsidRDefault="00B36CD8" w:rsidP="005A6A11">
      <w:pPr>
        <w:pStyle w:val="ListParagraph"/>
        <w:numPr>
          <w:ilvl w:val="0"/>
          <w:numId w:val="28"/>
        </w:numPr>
        <w:spacing w:after="0"/>
        <w:ind w:left="0" w:right="-755"/>
        <w:rPr>
          <w:sz w:val="23"/>
          <w:szCs w:val="23"/>
        </w:rPr>
      </w:pPr>
      <w:r w:rsidRPr="0052048D">
        <w:rPr>
          <w:sz w:val="23"/>
          <w:szCs w:val="23"/>
        </w:rPr>
        <w:t xml:space="preserve">Understand the importance of information sharing, both within the school and college, and with the safeguarding partners, other agencies, </w:t>
      </w:r>
      <w:r w:rsidR="00961F76" w:rsidRPr="0052048D">
        <w:rPr>
          <w:sz w:val="23"/>
          <w:szCs w:val="23"/>
        </w:rPr>
        <w:t>organisations,</w:t>
      </w:r>
      <w:r w:rsidRPr="0052048D">
        <w:rPr>
          <w:sz w:val="23"/>
          <w:szCs w:val="23"/>
        </w:rPr>
        <w:t xml:space="preserve"> and practitioners</w:t>
      </w:r>
    </w:p>
    <w:p w14:paraId="33792E2C" w14:textId="68A3C8F8" w:rsidR="00B36CD8" w:rsidRPr="0052048D" w:rsidRDefault="00B36CD8" w:rsidP="005A6A11">
      <w:pPr>
        <w:pStyle w:val="ListParagraph"/>
        <w:numPr>
          <w:ilvl w:val="0"/>
          <w:numId w:val="28"/>
        </w:numPr>
        <w:spacing w:after="0"/>
        <w:ind w:left="0" w:right="-755"/>
        <w:rPr>
          <w:sz w:val="23"/>
          <w:szCs w:val="23"/>
        </w:rPr>
      </w:pPr>
      <w:r w:rsidRPr="0052048D">
        <w:rPr>
          <w:sz w:val="23"/>
          <w:szCs w:val="23"/>
        </w:rPr>
        <w:t xml:space="preserve">Understand and support the school or college staff with regards to the requirements of the Prevent duty and protecting children from the risk of </w:t>
      </w:r>
      <w:r w:rsidR="00961F76" w:rsidRPr="0052048D">
        <w:rPr>
          <w:sz w:val="23"/>
          <w:szCs w:val="23"/>
        </w:rPr>
        <w:t>radicalisation.</w:t>
      </w:r>
    </w:p>
    <w:p w14:paraId="4AED0C96" w14:textId="23584C95" w:rsidR="00B36CD8" w:rsidRPr="0052048D" w:rsidRDefault="00B36CD8" w:rsidP="005A6A11">
      <w:pPr>
        <w:pStyle w:val="ListParagraph"/>
        <w:numPr>
          <w:ilvl w:val="0"/>
          <w:numId w:val="28"/>
        </w:numPr>
        <w:spacing w:after="0"/>
        <w:ind w:left="0" w:right="-755"/>
        <w:rPr>
          <w:sz w:val="23"/>
          <w:szCs w:val="23"/>
        </w:rPr>
      </w:pPr>
      <w:proofErr w:type="gramStart"/>
      <w:r w:rsidRPr="0052048D">
        <w:rPr>
          <w:sz w:val="23"/>
          <w:szCs w:val="23"/>
        </w:rPr>
        <w:t>Are able to</w:t>
      </w:r>
      <w:proofErr w:type="gramEnd"/>
      <w:r w:rsidRPr="0052048D">
        <w:rPr>
          <w:sz w:val="23"/>
          <w:szCs w:val="23"/>
        </w:rPr>
        <w:t xml:space="preserve"> understand the unique risks associated with online safety</w:t>
      </w:r>
      <w:r w:rsidR="00C411A0" w:rsidRPr="0052048D">
        <w:rPr>
          <w:sz w:val="23"/>
          <w:szCs w:val="23"/>
        </w:rPr>
        <w:t xml:space="preserve"> including filtering and </w:t>
      </w:r>
      <w:r w:rsidR="00961F76" w:rsidRPr="0052048D">
        <w:rPr>
          <w:sz w:val="23"/>
          <w:szCs w:val="23"/>
        </w:rPr>
        <w:t>monitoring and</w:t>
      </w:r>
      <w:r w:rsidRPr="0052048D">
        <w:rPr>
          <w:sz w:val="23"/>
          <w:szCs w:val="23"/>
        </w:rPr>
        <w:t xml:space="preserve"> be confident to keep children safe whilst they are online at school or </w:t>
      </w:r>
      <w:r w:rsidR="00961F76" w:rsidRPr="0052048D">
        <w:rPr>
          <w:sz w:val="23"/>
          <w:szCs w:val="23"/>
        </w:rPr>
        <w:t>college.</w:t>
      </w:r>
    </w:p>
    <w:p w14:paraId="0308BA57" w14:textId="4BB342ED" w:rsidR="00B36CD8" w:rsidRPr="0052048D" w:rsidRDefault="00FB05B0" w:rsidP="005A6A11">
      <w:pPr>
        <w:pStyle w:val="ListParagraph"/>
        <w:numPr>
          <w:ilvl w:val="0"/>
          <w:numId w:val="28"/>
        </w:numPr>
        <w:spacing w:after="0"/>
        <w:ind w:left="0" w:right="-755"/>
        <w:rPr>
          <w:sz w:val="23"/>
          <w:szCs w:val="23"/>
        </w:rPr>
      </w:pPr>
      <w:r w:rsidRPr="0052048D">
        <w:rPr>
          <w:sz w:val="23"/>
          <w:szCs w:val="23"/>
        </w:rPr>
        <w:t>R</w:t>
      </w:r>
      <w:r w:rsidR="00B36CD8" w:rsidRPr="0052048D">
        <w:rPr>
          <w:sz w:val="23"/>
          <w:szCs w:val="23"/>
        </w:rPr>
        <w:t>ecognise additional risks that children with (SEND) face online, for example, from online bullying, grooming and radicalisation and are confident they have the capability to support children with</w:t>
      </w:r>
      <w:r w:rsidRPr="0052048D">
        <w:rPr>
          <w:sz w:val="23"/>
          <w:szCs w:val="23"/>
        </w:rPr>
        <w:t xml:space="preserve"> </w:t>
      </w:r>
      <w:r w:rsidR="00B36CD8" w:rsidRPr="0052048D">
        <w:rPr>
          <w:sz w:val="23"/>
          <w:szCs w:val="23"/>
        </w:rPr>
        <w:t xml:space="preserve">SEND to stay safe </w:t>
      </w:r>
      <w:r w:rsidR="00961F76" w:rsidRPr="0052048D">
        <w:rPr>
          <w:sz w:val="23"/>
          <w:szCs w:val="23"/>
        </w:rPr>
        <w:t>online.</w:t>
      </w:r>
    </w:p>
    <w:p w14:paraId="00E13D54" w14:textId="6EC999C0" w:rsidR="00B36CD8" w:rsidRPr="0052048D" w:rsidRDefault="00FB05B0" w:rsidP="005A6A11">
      <w:pPr>
        <w:pStyle w:val="ListParagraph"/>
        <w:numPr>
          <w:ilvl w:val="0"/>
          <w:numId w:val="28"/>
        </w:numPr>
        <w:spacing w:after="0"/>
        <w:ind w:left="0" w:right="-755"/>
        <w:rPr>
          <w:sz w:val="23"/>
          <w:szCs w:val="23"/>
        </w:rPr>
      </w:pPr>
      <w:r w:rsidRPr="0052048D">
        <w:rPr>
          <w:sz w:val="23"/>
          <w:szCs w:val="23"/>
        </w:rPr>
        <w:t>O</w:t>
      </w:r>
      <w:r w:rsidR="00B36CD8" w:rsidRPr="0052048D">
        <w:rPr>
          <w:sz w:val="23"/>
          <w:szCs w:val="23"/>
        </w:rPr>
        <w:t xml:space="preserve">btain access to resources and attend any relevant or refresher training </w:t>
      </w:r>
      <w:r w:rsidR="00961F76" w:rsidRPr="0052048D">
        <w:rPr>
          <w:sz w:val="23"/>
          <w:szCs w:val="23"/>
        </w:rPr>
        <w:t>courses.</w:t>
      </w:r>
      <w:r w:rsidRPr="0052048D">
        <w:rPr>
          <w:sz w:val="23"/>
          <w:szCs w:val="23"/>
        </w:rPr>
        <w:t xml:space="preserve"> </w:t>
      </w:r>
    </w:p>
    <w:p w14:paraId="6A9C853D" w14:textId="540C1E63" w:rsidR="00FB05B0" w:rsidRPr="0052048D" w:rsidRDefault="00FB05B0" w:rsidP="005A6A11">
      <w:pPr>
        <w:pStyle w:val="ListParagraph"/>
        <w:numPr>
          <w:ilvl w:val="0"/>
          <w:numId w:val="28"/>
        </w:numPr>
        <w:spacing w:after="0"/>
        <w:ind w:left="0" w:right="-755"/>
        <w:rPr>
          <w:sz w:val="23"/>
          <w:szCs w:val="23"/>
        </w:rPr>
      </w:pPr>
      <w:r w:rsidRPr="0052048D">
        <w:rPr>
          <w:sz w:val="23"/>
          <w:szCs w:val="23"/>
        </w:rPr>
        <w:t>E</w:t>
      </w:r>
      <w:r w:rsidR="00B36CD8" w:rsidRPr="0052048D">
        <w:rPr>
          <w:sz w:val="23"/>
          <w:szCs w:val="23"/>
        </w:rPr>
        <w:t>ncourage a culture of listening to children and taking account of their wishes and feelings, among all staff, in any measures the school or college may put in place to protect them.</w:t>
      </w:r>
    </w:p>
    <w:p w14:paraId="049FD598" w14:textId="77777777" w:rsidR="0013409A" w:rsidRDefault="0013409A" w:rsidP="00FB05B0">
      <w:pPr>
        <w:spacing w:after="0"/>
        <w:ind w:left="-567" w:right="-755"/>
        <w:rPr>
          <w:sz w:val="23"/>
          <w:szCs w:val="23"/>
        </w:rPr>
      </w:pPr>
    </w:p>
    <w:p w14:paraId="5789D7CD" w14:textId="682A0F48" w:rsidR="00FB05B0" w:rsidRPr="0052048D" w:rsidRDefault="00FB05B0" w:rsidP="00FB05B0">
      <w:pPr>
        <w:spacing w:after="0"/>
        <w:ind w:left="-567" w:right="-755"/>
        <w:rPr>
          <w:sz w:val="23"/>
          <w:szCs w:val="23"/>
        </w:rPr>
      </w:pPr>
      <w:r w:rsidRPr="0052048D">
        <w:rPr>
          <w:sz w:val="23"/>
          <w:szCs w:val="23"/>
        </w:rPr>
        <w:t xml:space="preserve">In addition to the formal training set out above, </w:t>
      </w:r>
      <w:r w:rsidR="00F00260" w:rsidRPr="0052048D">
        <w:rPr>
          <w:sz w:val="23"/>
          <w:szCs w:val="23"/>
        </w:rPr>
        <w:t>our DSL(s)</w:t>
      </w:r>
      <w:r w:rsidRPr="0052048D">
        <w:rPr>
          <w:sz w:val="23"/>
          <w:szCs w:val="23"/>
        </w:rPr>
        <w:t xml:space="preserve"> knowledge and skills </w:t>
      </w:r>
      <w:r w:rsidR="00F00260" w:rsidRPr="0052048D">
        <w:rPr>
          <w:sz w:val="23"/>
          <w:szCs w:val="23"/>
        </w:rPr>
        <w:t xml:space="preserve">are </w:t>
      </w:r>
      <w:r w:rsidR="00F93847">
        <w:rPr>
          <w:sz w:val="23"/>
          <w:szCs w:val="23"/>
        </w:rPr>
        <w:t xml:space="preserve">updated </w:t>
      </w:r>
      <w:r w:rsidRPr="0052048D">
        <w:rPr>
          <w:sz w:val="23"/>
          <w:szCs w:val="23"/>
        </w:rPr>
        <w:t>at regular intervals</w:t>
      </w:r>
      <w:r w:rsidR="00434180" w:rsidRPr="0052048D">
        <w:rPr>
          <w:sz w:val="23"/>
          <w:szCs w:val="23"/>
        </w:rPr>
        <w:t xml:space="preserve"> </w:t>
      </w:r>
      <w:r w:rsidR="00F93847">
        <w:rPr>
          <w:sz w:val="23"/>
          <w:szCs w:val="23"/>
        </w:rPr>
        <w:t xml:space="preserve">and </w:t>
      </w:r>
      <w:r w:rsidR="00434180" w:rsidRPr="0052048D">
        <w:rPr>
          <w:sz w:val="23"/>
          <w:szCs w:val="23"/>
        </w:rPr>
        <w:t>refreshed</w:t>
      </w:r>
      <w:r w:rsidR="00F00260" w:rsidRPr="0052048D">
        <w:rPr>
          <w:sz w:val="23"/>
          <w:szCs w:val="23"/>
        </w:rPr>
        <w:t xml:space="preserve"> </w:t>
      </w:r>
      <w:r w:rsidRPr="0052048D">
        <w:rPr>
          <w:sz w:val="23"/>
          <w:szCs w:val="23"/>
        </w:rPr>
        <w:t xml:space="preserve">to allow them to understand and keep up </w:t>
      </w:r>
      <w:r w:rsidR="00F00260" w:rsidRPr="0052048D">
        <w:rPr>
          <w:sz w:val="23"/>
          <w:szCs w:val="23"/>
        </w:rPr>
        <w:t xml:space="preserve">to date </w:t>
      </w:r>
      <w:r w:rsidRPr="0052048D">
        <w:rPr>
          <w:sz w:val="23"/>
          <w:szCs w:val="23"/>
        </w:rPr>
        <w:t>with any developments relevant to their role.</w:t>
      </w:r>
    </w:p>
    <w:p w14:paraId="08FC4035" w14:textId="5037F30A" w:rsidR="00F14029" w:rsidRPr="0052048D" w:rsidRDefault="00F14029" w:rsidP="00FB05B0">
      <w:pPr>
        <w:spacing w:after="0"/>
        <w:ind w:left="-567" w:right="-755"/>
        <w:rPr>
          <w:sz w:val="23"/>
          <w:szCs w:val="23"/>
        </w:rPr>
      </w:pPr>
    </w:p>
    <w:p w14:paraId="0D73B2E8" w14:textId="2A3897AA" w:rsidR="00F14029" w:rsidRPr="0052048D" w:rsidRDefault="00F14029" w:rsidP="00F14029">
      <w:pPr>
        <w:spacing w:after="0"/>
        <w:ind w:left="-567" w:right="-755"/>
        <w:rPr>
          <w:b/>
          <w:bCs/>
          <w:sz w:val="23"/>
          <w:szCs w:val="23"/>
        </w:rPr>
      </w:pPr>
      <w:r w:rsidRPr="0052048D">
        <w:rPr>
          <w:b/>
          <w:bCs/>
          <w:sz w:val="23"/>
          <w:szCs w:val="23"/>
        </w:rPr>
        <w:t>Providing support to staff</w:t>
      </w:r>
    </w:p>
    <w:p w14:paraId="1C36515C" w14:textId="00A56E3C" w:rsidR="00F14029" w:rsidRPr="0052048D" w:rsidRDefault="00F14029" w:rsidP="005A6A11">
      <w:pPr>
        <w:pStyle w:val="ListParagraph"/>
        <w:numPr>
          <w:ilvl w:val="0"/>
          <w:numId w:val="28"/>
        </w:numPr>
        <w:spacing w:after="0"/>
        <w:ind w:left="0" w:right="-755"/>
        <w:rPr>
          <w:sz w:val="23"/>
          <w:szCs w:val="23"/>
        </w:rPr>
      </w:pPr>
      <w:r w:rsidRPr="0052048D">
        <w:rPr>
          <w:sz w:val="23"/>
          <w:szCs w:val="23"/>
        </w:rPr>
        <w:t xml:space="preserve">Ensure our staff are supported during the referrals </w:t>
      </w:r>
      <w:r w:rsidR="00961F76" w:rsidRPr="0052048D">
        <w:rPr>
          <w:sz w:val="23"/>
          <w:szCs w:val="23"/>
        </w:rPr>
        <w:t>processes.</w:t>
      </w:r>
    </w:p>
    <w:p w14:paraId="6ADBEFE4" w14:textId="5144738A" w:rsidR="00F14029" w:rsidRPr="0052048D" w:rsidRDefault="00F14029" w:rsidP="005A6A11">
      <w:pPr>
        <w:pStyle w:val="ListParagraph"/>
        <w:numPr>
          <w:ilvl w:val="0"/>
          <w:numId w:val="28"/>
        </w:numPr>
        <w:spacing w:after="0"/>
        <w:ind w:left="0" w:right="-755"/>
        <w:rPr>
          <w:sz w:val="23"/>
          <w:szCs w:val="23"/>
        </w:rPr>
      </w:pPr>
      <w:r w:rsidRPr="0052048D">
        <w:rPr>
          <w:sz w:val="23"/>
          <w:szCs w:val="23"/>
        </w:rPr>
        <w:t xml:space="preserve">Support staff to consider how safeguarding, welfare and educational outcomes are linked, including to inform the provision of academic and pastoral </w:t>
      </w:r>
      <w:r w:rsidR="00961F76" w:rsidRPr="0052048D">
        <w:rPr>
          <w:sz w:val="23"/>
          <w:szCs w:val="23"/>
        </w:rPr>
        <w:t>support.</w:t>
      </w:r>
    </w:p>
    <w:p w14:paraId="2763E35E" w14:textId="77777777" w:rsidR="00F14029" w:rsidRPr="0052048D" w:rsidRDefault="00F14029" w:rsidP="00F12228">
      <w:pPr>
        <w:pStyle w:val="ListParagraph"/>
        <w:spacing w:after="0"/>
        <w:ind w:left="0" w:right="-755"/>
        <w:rPr>
          <w:sz w:val="23"/>
          <w:szCs w:val="23"/>
        </w:rPr>
      </w:pPr>
    </w:p>
    <w:p w14:paraId="0BBD5754" w14:textId="7F7E327D" w:rsidR="00F14029" w:rsidRPr="0052048D" w:rsidRDefault="00F14029" w:rsidP="00F14029">
      <w:pPr>
        <w:spacing w:after="0"/>
        <w:ind w:left="-567" w:right="-755"/>
        <w:rPr>
          <w:b/>
          <w:bCs/>
          <w:sz w:val="23"/>
          <w:szCs w:val="23"/>
        </w:rPr>
      </w:pPr>
      <w:r w:rsidRPr="0052048D">
        <w:rPr>
          <w:b/>
          <w:bCs/>
          <w:sz w:val="23"/>
          <w:szCs w:val="23"/>
        </w:rPr>
        <w:t xml:space="preserve">Understanding the views of children  </w:t>
      </w:r>
    </w:p>
    <w:p w14:paraId="776F2A89" w14:textId="2285026A" w:rsidR="00F14029" w:rsidRPr="0052048D" w:rsidRDefault="00F14029" w:rsidP="00F14029">
      <w:pPr>
        <w:spacing w:after="0"/>
        <w:ind w:left="-567" w:right="-755"/>
        <w:rPr>
          <w:sz w:val="23"/>
          <w:szCs w:val="23"/>
        </w:rPr>
      </w:pPr>
      <w:r w:rsidRPr="0052048D">
        <w:rPr>
          <w:sz w:val="23"/>
          <w:szCs w:val="23"/>
        </w:rPr>
        <w:t xml:space="preserve">It is important that children feel heard and understood. Therefore, our DSL(s) designated safeguarding leads will be supported in developing knowledge and skills to: </w:t>
      </w:r>
    </w:p>
    <w:p w14:paraId="126A8902" w14:textId="77777777" w:rsidR="00F14029" w:rsidRPr="0052048D" w:rsidRDefault="00F14029" w:rsidP="00F14029">
      <w:pPr>
        <w:spacing w:after="0"/>
        <w:ind w:left="-567" w:right="-755"/>
        <w:rPr>
          <w:rFonts w:ascii="Arial" w:hAnsi="Arial" w:cs="Arial"/>
          <w:color w:val="000000"/>
          <w:sz w:val="23"/>
          <w:szCs w:val="23"/>
        </w:rPr>
      </w:pPr>
    </w:p>
    <w:p w14:paraId="559A2360" w14:textId="68457033" w:rsidR="00F14029" w:rsidRPr="0052048D" w:rsidRDefault="00F14029" w:rsidP="005A6A11">
      <w:pPr>
        <w:pStyle w:val="ListParagraph"/>
        <w:numPr>
          <w:ilvl w:val="0"/>
          <w:numId w:val="28"/>
        </w:numPr>
        <w:spacing w:after="0"/>
        <w:ind w:left="0" w:right="-755"/>
        <w:rPr>
          <w:sz w:val="23"/>
          <w:szCs w:val="23"/>
        </w:rPr>
      </w:pPr>
      <w:r w:rsidRPr="0052048D">
        <w:rPr>
          <w:sz w:val="23"/>
          <w:szCs w:val="23"/>
        </w:rPr>
        <w:t xml:space="preserve">Encourage a culture of listening to children and taking account of their wishes and feelings, among all staff, and in any measures the school or college may put in place to protect </w:t>
      </w:r>
      <w:r w:rsidR="00961F76" w:rsidRPr="0052048D">
        <w:rPr>
          <w:sz w:val="23"/>
          <w:szCs w:val="23"/>
        </w:rPr>
        <w:t>them.</w:t>
      </w:r>
    </w:p>
    <w:p w14:paraId="11927D7A" w14:textId="743819D9" w:rsidR="00E20C74" w:rsidRPr="0052048D" w:rsidRDefault="00F14029" w:rsidP="005A6A11">
      <w:pPr>
        <w:pStyle w:val="ListParagraph"/>
        <w:numPr>
          <w:ilvl w:val="0"/>
          <w:numId w:val="28"/>
        </w:numPr>
        <w:spacing w:after="0"/>
        <w:ind w:left="0" w:right="-755"/>
        <w:rPr>
          <w:sz w:val="23"/>
          <w:szCs w:val="23"/>
        </w:rPr>
      </w:pPr>
      <w:r w:rsidRPr="0052048D">
        <w:rPr>
          <w:sz w:val="23"/>
          <w:szCs w:val="23"/>
        </w:rPr>
        <w:t xml:space="preserve">Understand the difficulties that children may have in approaching staff about their circumstances and consider how to build trusted relationships which facilitate </w:t>
      </w:r>
      <w:r w:rsidR="00961F76" w:rsidRPr="0052048D">
        <w:rPr>
          <w:sz w:val="23"/>
          <w:szCs w:val="23"/>
        </w:rPr>
        <w:t>communication.</w:t>
      </w:r>
      <w:r w:rsidR="00E20C74" w:rsidRPr="0052048D">
        <w:rPr>
          <w:b/>
          <w:bCs/>
          <w:sz w:val="23"/>
          <w:szCs w:val="23"/>
        </w:rPr>
        <w:br w:type="page"/>
      </w:r>
    </w:p>
    <w:p w14:paraId="56AA69C1" w14:textId="0F7834E9" w:rsidR="00F14029" w:rsidRPr="0052048D" w:rsidRDefault="00F14029" w:rsidP="00832436">
      <w:pPr>
        <w:spacing w:after="0"/>
        <w:ind w:left="-567" w:right="-755"/>
        <w:rPr>
          <w:b/>
          <w:bCs/>
          <w:sz w:val="23"/>
          <w:szCs w:val="23"/>
        </w:rPr>
      </w:pPr>
      <w:r w:rsidRPr="0052048D">
        <w:rPr>
          <w:b/>
          <w:bCs/>
          <w:sz w:val="23"/>
          <w:szCs w:val="23"/>
        </w:rPr>
        <w:lastRenderedPageBreak/>
        <w:t xml:space="preserve">Holding and sharing Information </w:t>
      </w:r>
    </w:p>
    <w:p w14:paraId="3FB29204" w14:textId="78E63837" w:rsidR="00F14029" w:rsidRPr="0052048D" w:rsidRDefault="00F14029" w:rsidP="00832436">
      <w:pPr>
        <w:spacing w:after="0"/>
        <w:ind w:left="-567" w:right="-755"/>
        <w:rPr>
          <w:sz w:val="23"/>
          <w:szCs w:val="23"/>
        </w:rPr>
      </w:pPr>
      <w:r w:rsidRPr="0052048D">
        <w:rPr>
          <w:sz w:val="23"/>
          <w:szCs w:val="23"/>
        </w:rPr>
        <w:t>Our DSL(s) will be equipped to:</w:t>
      </w:r>
    </w:p>
    <w:p w14:paraId="33078D7E" w14:textId="43CBE9D3" w:rsidR="00F14029" w:rsidRPr="0052048D" w:rsidRDefault="00F14029" w:rsidP="00832436">
      <w:pPr>
        <w:spacing w:after="0"/>
        <w:ind w:left="-567" w:right="-755"/>
        <w:rPr>
          <w:sz w:val="23"/>
          <w:szCs w:val="23"/>
        </w:rPr>
      </w:pPr>
    </w:p>
    <w:p w14:paraId="4F17138C" w14:textId="1D5AF5EF" w:rsidR="00F14029" w:rsidRPr="0052048D" w:rsidRDefault="00F14029" w:rsidP="005A6A11">
      <w:pPr>
        <w:pStyle w:val="ListParagraph"/>
        <w:numPr>
          <w:ilvl w:val="0"/>
          <w:numId w:val="41"/>
        </w:numPr>
        <w:autoSpaceDE w:val="0"/>
        <w:autoSpaceDN w:val="0"/>
        <w:adjustRightInd w:val="0"/>
        <w:spacing w:after="109" w:line="240" w:lineRule="auto"/>
        <w:ind w:left="0" w:right="-755"/>
        <w:rPr>
          <w:sz w:val="23"/>
          <w:szCs w:val="23"/>
        </w:rPr>
      </w:pPr>
      <w:r w:rsidRPr="0052048D">
        <w:rPr>
          <w:sz w:val="23"/>
          <w:szCs w:val="23"/>
        </w:rPr>
        <w:t xml:space="preserve">Understand the importance of information sharing, both within the school and college, and with other schools and colleges on transfer including in-year and between primary and secondary education, and with the safeguarding partners, other agencies, </w:t>
      </w:r>
      <w:r w:rsidR="00961F76" w:rsidRPr="0052048D">
        <w:rPr>
          <w:sz w:val="23"/>
          <w:szCs w:val="23"/>
        </w:rPr>
        <w:t>organisations,</w:t>
      </w:r>
      <w:r w:rsidRPr="0052048D">
        <w:rPr>
          <w:sz w:val="23"/>
          <w:szCs w:val="23"/>
        </w:rPr>
        <w:t xml:space="preserve"> and practitioners</w:t>
      </w:r>
    </w:p>
    <w:p w14:paraId="4355BE79" w14:textId="044B69F1" w:rsidR="00F14029" w:rsidRPr="0052048D" w:rsidRDefault="00F14029" w:rsidP="005A6A11">
      <w:pPr>
        <w:pStyle w:val="ListParagraph"/>
        <w:numPr>
          <w:ilvl w:val="0"/>
          <w:numId w:val="41"/>
        </w:numPr>
        <w:autoSpaceDE w:val="0"/>
        <w:autoSpaceDN w:val="0"/>
        <w:adjustRightInd w:val="0"/>
        <w:spacing w:after="109" w:line="240" w:lineRule="auto"/>
        <w:ind w:left="0" w:right="-755"/>
        <w:rPr>
          <w:sz w:val="23"/>
          <w:szCs w:val="23"/>
        </w:rPr>
      </w:pPr>
      <w:r w:rsidRPr="0052048D">
        <w:rPr>
          <w:sz w:val="23"/>
          <w:szCs w:val="23"/>
        </w:rPr>
        <w:t>Understand relevant data protection legislation and regulations, especially the Data Protection Act 2018 and the UK General Data Protection Regulation (UKGDPR)</w:t>
      </w:r>
      <w:r w:rsidR="00052157">
        <w:rPr>
          <w:sz w:val="23"/>
          <w:szCs w:val="23"/>
        </w:rPr>
        <w:t xml:space="preserve"> and how to comply</w:t>
      </w:r>
    </w:p>
    <w:p w14:paraId="4B78EEEA" w14:textId="0B74C504" w:rsidR="00F14029" w:rsidRPr="0052048D" w:rsidRDefault="00F14029" w:rsidP="005A6A11">
      <w:pPr>
        <w:pStyle w:val="ListParagraph"/>
        <w:numPr>
          <w:ilvl w:val="0"/>
          <w:numId w:val="41"/>
        </w:numPr>
        <w:autoSpaceDE w:val="0"/>
        <w:autoSpaceDN w:val="0"/>
        <w:adjustRightInd w:val="0"/>
        <w:spacing w:after="0" w:line="240" w:lineRule="auto"/>
        <w:ind w:left="0" w:right="-755"/>
        <w:rPr>
          <w:sz w:val="23"/>
          <w:szCs w:val="23"/>
        </w:rPr>
      </w:pPr>
      <w:r w:rsidRPr="0052048D">
        <w:rPr>
          <w:sz w:val="23"/>
          <w:szCs w:val="23"/>
        </w:rPr>
        <w:t xml:space="preserve">Be </w:t>
      </w:r>
      <w:r w:rsidR="00C6487D" w:rsidRPr="00C6487D">
        <w:rPr>
          <w:sz w:val="23"/>
          <w:szCs w:val="23"/>
        </w:rPr>
        <w:t>able to keep detailed, accurate, secure written records of all concerns, discussions and decisions made including the rationale for those decisions. This should include instances where referrals were or were not made to another agency such as LA children’s social care or the Prevent program etc</w:t>
      </w:r>
    </w:p>
    <w:p w14:paraId="00D60F56" w14:textId="77777777" w:rsidR="00F14029" w:rsidRPr="00C6487D" w:rsidRDefault="00F14029" w:rsidP="00832436">
      <w:pPr>
        <w:spacing w:after="0"/>
        <w:ind w:left="-567" w:right="-755"/>
        <w:rPr>
          <w:sz w:val="23"/>
          <w:szCs w:val="23"/>
        </w:rPr>
      </w:pPr>
    </w:p>
    <w:p w14:paraId="0647F7AF" w14:textId="77777777" w:rsidR="00D15E32" w:rsidRPr="0052048D" w:rsidRDefault="00D15E32" w:rsidP="00832436">
      <w:pPr>
        <w:ind w:left="-567" w:right="-755"/>
        <w:rPr>
          <w:b/>
          <w:sz w:val="23"/>
          <w:szCs w:val="23"/>
        </w:rPr>
      </w:pPr>
      <w:r w:rsidRPr="0052048D">
        <w:rPr>
          <w:b/>
          <w:sz w:val="23"/>
          <w:szCs w:val="23"/>
        </w:rPr>
        <w:t>Availability</w:t>
      </w:r>
    </w:p>
    <w:p w14:paraId="11F59C11" w14:textId="7B80ED97" w:rsidR="002762A2" w:rsidRPr="0052048D" w:rsidRDefault="00D15E32" w:rsidP="005A6A11">
      <w:pPr>
        <w:pStyle w:val="Default"/>
        <w:numPr>
          <w:ilvl w:val="0"/>
          <w:numId w:val="29"/>
        </w:numPr>
        <w:ind w:left="0" w:right="-755"/>
        <w:rPr>
          <w:rFonts w:asciiTheme="minorHAnsi" w:hAnsiTheme="minorHAnsi" w:cstheme="minorBidi"/>
          <w:color w:val="000000" w:themeColor="text1"/>
          <w:sz w:val="23"/>
          <w:szCs w:val="23"/>
        </w:rPr>
      </w:pPr>
      <w:r w:rsidRPr="0052048D">
        <w:rPr>
          <w:rFonts w:asciiTheme="minorHAnsi" w:hAnsiTheme="minorHAnsi" w:cstheme="minorBidi"/>
          <w:color w:val="000000" w:themeColor="text1"/>
          <w:sz w:val="23"/>
          <w:szCs w:val="23"/>
        </w:rPr>
        <w:t>During term time</w:t>
      </w:r>
      <w:r w:rsidR="00832436" w:rsidRPr="0052048D">
        <w:rPr>
          <w:rFonts w:asciiTheme="minorHAnsi" w:hAnsiTheme="minorHAnsi" w:cstheme="minorBidi"/>
          <w:color w:val="000000" w:themeColor="text1"/>
          <w:sz w:val="23"/>
          <w:szCs w:val="23"/>
        </w:rPr>
        <w:t>,</w:t>
      </w:r>
      <w:r w:rsidRPr="0052048D">
        <w:rPr>
          <w:rFonts w:asciiTheme="minorHAnsi" w:hAnsiTheme="minorHAnsi" w:cstheme="minorBidi"/>
          <w:color w:val="000000" w:themeColor="text1"/>
          <w:sz w:val="23"/>
          <w:szCs w:val="23"/>
        </w:rPr>
        <w:t xml:space="preserve"> </w:t>
      </w:r>
      <w:r w:rsidR="00832436" w:rsidRPr="0052048D">
        <w:rPr>
          <w:rFonts w:asciiTheme="minorHAnsi" w:hAnsiTheme="minorHAnsi" w:cstheme="minorBidi"/>
          <w:color w:val="000000" w:themeColor="text1"/>
          <w:sz w:val="23"/>
          <w:szCs w:val="23"/>
        </w:rPr>
        <w:t xml:space="preserve">our DSL(s) </w:t>
      </w:r>
      <w:r w:rsidR="00D568FD" w:rsidRPr="0052048D">
        <w:rPr>
          <w:rFonts w:asciiTheme="minorHAnsi" w:hAnsiTheme="minorHAnsi" w:cstheme="minorBidi"/>
          <w:color w:val="000000" w:themeColor="text1"/>
          <w:sz w:val="23"/>
          <w:szCs w:val="23"/>
        </w:rPr>
        <w:t xml:space="preserve">will </w:t>
      </w:r>
      <w:r w:rsidRPr="0052048D">
        <w:rPr>
          <w:rFonts w:asciiTheme="minorHAnsi" w:hAnsiTheme="minorHAnsi" w:cstheme="minorBidi"/>
          <w:color w:val="000000" w:themeColor="text1"/>
          <w:sz w:val="23"/>
          <w:szCs w:val="23"/>
        </w:rPr>
        <w:t>always be available</w:t>
      </w:r>
      <w:r w:rsidR="00C457F8" w:rsidRPr="0052048D">
        <w:rPr>
          <w:rFonts w:asciiTheme="minorHAnsi" w:hAnsiTheme="minorHAnsi" w:cstheme="minorBidi"/>
          <w:color w:val="000000" w:themeColor="text1"/>
          <w:sz w:val="23"/>
          <w:szCs w:val="23"/>
        </w:rPr>
        <w:t xml:space="preserve"> on school site</w:t>
      </w:r>
      <w:r w:rsidR="00D568FD" w:rsidRPr="0052048D">
        <w:rPr>
          <w:rFonts w:asciiTheme="minorHAnsi" w:hAnsiTheme="minorHAnsi" w:cstheme="minorBidi"/>
          <w:color w:val="000000" w:themeColor="text1"/>
          <w:sz w:val="23"/>
          <w:szCs w:val="23"/>
        </w:rPr>
        <w:t xml:space="preserve">. The school will </w:t>
      </w:r>
      <w:r w:rsidRPr="0052048D">
        <w:rPr>
          <w:rFonts w:asciiTheme="minorHAnsi" w:hAnsiTheme="minorHAnsi" w:cstheme="minorBidi"/>
          <w:color w:val="000000" w:themeColor="text1"/>
          <w:sz w:val="23"/>
          <w:szCs w:val="23"/>
        </w:rPr>
        <w:t xml:space="preserve">arrange adequate and appropriate cover arrangements for any out of hours/out of term activities </w:t>
      </w:r>
      <w:r w:rsidR="00832436" w:rsidRPr="0052048D">
        <w:rPr>
          <w:rFonts w:asciiTheme="minorHAnsi" w:hAnsiTheme="minorHAnsi" w:cstheme="minorBidi"/>
          <w:color w:val="000000" w:themeColor="text1"/>
          <w:sz w:val="23"/>
          <w:szCs w:val="23"/>
        </w:rPr>
        <w:t xml:space="preserve">and trips and in exceptional circumstances, availability will be made via mobile phone and or </w:t>
      </w:r>
      <w:r w:rsidR="00961F76" w:rsidRPr="0052048D">
        <w:rPr>
          <w:rFonts w:asciiTheme="minorHAnsi" w:hAnsiTheme="minorHAnsi" w:cstheme="minorBidi"/>
          <w:color w:val="000000" w:themeColor="text1"/>
          <w:sz w:val="23"/>
          <w:szCs w:val="23"/>
        </w:rPr>
        <w:t>Skype.</w:t>
      </w:r>
    </w:p>
    <w:p w14:paraId="3107B522" w14:textId="77777777" w:rsidR="00832436" w:rsidRPr="0052048D" w:rsidRDefault="00832436" w:rsidP="00832436">
      <w:pPr>
        <w:pStyle w:val="Default"/>
        <w:ind w:right="-755"/>
        <w:rPr>
          <w:rFonts w:asciiTheme="minorHAnsi" w:hAnsiTheme="minorHAnsi" w:cstheme="minorBidi"/>
          <w:color w:val="000000" w:themeColor="text1"/>
          <w:sz w:val="23"/>
          <w:szCs w:val="23"/>
        </w:rPr>
      </w:pPr>
    </w:p>
    <w:p w14:paraId="1670E117" w14:textId="77777777" w:rsidR="002762A2" w:rsidRPr="0052048D" w:rsidRDefault="002762A2" w:rsidP="00832436">
      <w:pPr>
        <w:pStyle w:val="Default"/>
        <w:ind w:left="-360" w:right="-755"/>
        <w:rPr>
          <w:b/>
          <w:color w:val="000000" w:themeColor="text1"/>
          <w:sz w:val="23"/>
          <w:szCs w:val="23"/>
        </w:rPr>
      </w:pPr>
    </w:p>
    <w:p w14:paraId="0377E994" w14:textId="77777777" w:rsidR="00882FBB" w:rsidRPr="0052048D" w:rsidRDefault="00671B6B" w:rsidP="00832436">
      <w:pPr>
        <w:spacing w:after="0"/>
        <w:ind w:left="-567" w:right="-755"/>
        <w:rPr>
          <w:b/>
          <w:color w:val="000000" w:themeColor="text1"/>
          <w:sz w:val="23"/>
          <w:szCs w:val="23"/>
        </w:rPr>
      </w:pPr>
      <w:r w:rsidRPr="0052048D">
        <w:rPr>
          <w:b/>
          <w:color w:val="000000" w:themeColor="text1"/>
          <w:sz w:val="23"/>
          <w:szCs w:val="23"/>
        </w:rPr>
        <w:t>8.2</w:t>
      </w:r>
      <w:r w:rsidRPr="0052048D">
        <w:rPr>
          <w:b/>
          <w:color w:val="000000" w:themeColor="text1"/>
          <w:sz w:val="23"/>
          <w:szCs w:val="23"/>
        </w:rPr>
        <w:tab/>
      </w:r>
      <w:r w:rsidR="00882FBB" w:rsidRPr="0052048D">
        <w:rPr>
          <w:b/>
          <w:color w:val="000000" w:themeColor="text1"/>
          <w:sz w:val="23"/>
          <w:szCs w:val="23"/>
        </w:rPr>
        <w:t>Roles and responsibilities</w:t>
      </w:r>
      <w:r w:rsidR="00E5074A" w:rsidRPr="0052048D">
        <w:rPr>
          <w:b/>
          <w:color w:val="000000" w:themeColor="text1"/>
          <w:sz w:val="23"/>
          <w:szCs w:val="23"/>
        </w:rPr>
        <w:t xml:space="preserve"> </w:t>
      </w:r>
      <w:r w:rsidR="00882FBB" w:rsidRPr="0052048D">
        <w:rPr>
          <w:b/>
          <w:color w:val="000000" w:themeColor="text1"/>
          <w:sz w:val="23"/>
          <w:szCs w:val="23"/>
        </w:rPr>
        <w:t>of the Headteacher</w:t>
      </w:r>
    </w:p>
    <w:p w14:paraId="2A488B6A" w14:textId="10677EAD" w:rsidR="00882FBB" w:rsidRPr="0052048D" w:rsidRDefault="00882FBB" w:rsidP="00832436">
      <w:pPr>
        <w:spacing w:after="0"/>
        <w:ind w:right="-755"/>
        <w:rPr>
          <w:color w:val="000000" w:themeColor="text1"/>
          <w:sz w:val="23"/>
          <w:szCs w:val="23"/>
        </w:rPr>
      </w:pPr>
      <w:r w:rsidRPr="0052048D">
        <w:rPr>
          <w:color w:val="000000" w:themeColor="text1"/>
          <w:sz w:val="23"/>
          <w:szCs w:val="23"/>
        </w:rPr>
        <w:t xml:space="preserve">The Headteacher of </w:t>
      </w:r>
      <w:r w:rsidR="004C0452">
        <w:rPr>
          <w:color w:val="000000" w:themeColor="text1"/>
          <w:sz w:val="23"/>
          <w:szCs w:val="23"/>
        </w:rPr>
        <w:t>Emmanuel Christian School</w:t>
      </w:r>
      <w:r w:rsidR="00B20E2B" w:rsidRPr="0052048D">
        <w:rPr>
          <w:color w:val="000000" w:themeColor="text1"/>
          <w:sz w:val="23"/>
          <w:szCs w:val="23"/>
        </w:rPr>
        <w:t xml:space="preserve"> </w:t>
      </w:r>
      <w:r w:rsidRPr="0052048D">
        <w:rPr>
          <w:color w:val="000000" w:themeColor="text1"/>
          <w:sz w:val="23"/>
          <w:szCs w:val="23"/>
        </w:rPr>
        <w:t>will ensure that:</w:t>
      </w:r>
    </w:p>
    <w:p w14:paraId="3C192146" w14:textId="77777777" w:rsidR="00882FBB" w:rsidRPr="0052048D" w:rsidRDefault="00882FBB" w:rsidP="00832436">
      <w:pPr>
        <w:spacing w:after="0"/>
        <w:ind w:left="-567" w:right="-755"/>
        <w:rPr>
          <w:color w:val="000000" w:themeColor="text1"/>
          <w:sz w:val="23"/>
          <w:szCs w:val="23"/>
        </w:rPr>
      </w:pPr>
    </w:p>
    <w:p w14:paraId="2B1E4403" w14:textId="12DD496E" w:rsidR="00882FBB" w:rsidRPr="0052048D" w:rsidRDefault="00882FBB" w:rsidP="005A6A11">
      <w:pPr>
        <w:pStyle w:val="ListParagraph"/>
        <w:numPr>
          <w:ilvl w:val="0"/>
          <w:numId w:val="15"/>
        </w:numPr>
        <w:spacing w:after="0"/>
        <w:ind w:right="-755"/>
        <w:rPr>
          <w:color w:val="000000" w:themeColor="text1"/>
          <w:sz w:val="23"/>
          <w:szCs w:val="23"/>
        </w:rPr>
      </w:pPr>
      <w:r w:rsidRPr="0052048D">
        <w:rPr>
          <w:color w:val="000000" w:themeColor="text1"/>
          <w:sz w:val="23"/>
          <w:szCs w:val="23"/>
        </w:rPr>
        <w:t>The policies and procedures adopted by the governing body</w:t>
      </w:r>
      <w:r w:rsidR="00345D5D" w:rsidRPr="0052048D">
        <w:rPr>
          <w:color w:val="000000" w:themeColor="text1"/>
          <w:sz w:val="23"/>
          <w:szCs w:val="23"/>
        </w:rPr>
        <w:t xml:space="preserve">/ proprietors/ trustees </w:t>
      </w:r>
      <w:r w:rsidRPr="0052048D">
        <w:rPr>
          <w:color w:val="000000" w:themeColor="text1"/>
          <w:sz w:val="23"/>
          <w:szCs w:val="23"/>
        </w:rPr>
        <w:t>are fully implemented, and followed by all staff</w:t>
      </w:r>
      <w:r w:rsidR="008E670D" w:rsidRPr="0052048D">
        <w:rPr>
          <w:color w:val="000000" w:themeColor="text1"/>
          <w:sz w:val="23"/>
          <w:szCs w:val="23"/>
        </w:rPr>
        <w:t>:</w:t>
      </w:r>
    </w:p>
    <w:p w14:paraId="4323E8CD" w14:textId="2A2597D0" w:rsidR="00882FBB" w:rsidRPr="0052048D" w:rsidRDefault="008E670D" w:rsidP="005A6A11">
      <w:pPr>
        <w:pStyle w:val="ListParagraph"/>
        <w:numPr>
          <w:ilvl w:val="0"/>
          <w:numId w:val="15"/>
        </w:numPr>
        <w:spacing w:after="0"/>
        <w:ind w:right="-613"/>
        <w:rPr>
          <w:color w:val="000000" w:themeColor="text1"/>
          <w:sz w:val="23"/>
          <w:szCs w:val="23"/>
        </w:rPr>
      </w:pPr>
      <w:r w:rsidRPr="0052048D">
        <w:rPr>
          <w:color w:val="000000" w:themeColor="text1"/>
          <w:sz w:val="23"/>
          <w:szCs w:val="23"/>
        </w:rPr>
        <w:t>Specifically, t</w:t>
      </w:r>
      <w:r w:rsidR="00882FBB" w:rsidRPr="0052048D">
        <w:rPr>
          <w:color w:val="000000" w:themeColor="text1"/>
          <w:sz w:val="23"/>
          <w:szCs w:val="23"/>
        </w:rPr>
        <w:t xml:space="preserve">he </w:t>
      </w:r>
      <w:r w:rsidR="00E9244D" w:rsidRPr="0052048D">
        <w:rPr>
          <w:color w:val="000000" w:themeColor="text1"/>
          <w:sz w:val="23"/>
          <w:szCs w:val="23"/>
        </w:rPr>
        <w:t xml:space="preserve">Safeguarding &amp; </w:t>
      </w:r>
      <w:r w:rsidR="00B20E2B" w:rsidRPr="0052048D">
        <w:rPr>
          <w:color w:val="000000" w:themeColor="text1"/>
          <w:sz w:val="23"/>
          <w:szCs w:val="23"/>
        </w:rPr>
        <w:t>Child Protection Policy</w:t>
      </w:r>
      <w:r w:rsidRPr="0052048D">
        <w:rPr>
          <w:color w:val="000000" w:themeColor="text1"/>
          <w:sz w:val="23"/>
          <w:szCs w:val="23"/>
        </w:rPr>
        <w:t>, Behaviour Policy, Staff Code of Conduct</w:t>
      </w:r>
      <w:r w:rsidR="00B45606" w:rsidRPr="0052048D">
        <w:rPr>
          <w:color w:val="000000" w:themeColor="text1"/>
          <w:sz w:val="23"/>
          <w:szCs w:val="23"/>
        </w:rPr>
        <w:t xml:space="preserve">, LADO Procedures, </w:t>
      </w:r>
      <w:r w:rsidR="00E22296" w:rsidRPr="0052048D">
        <w:rPr>
          <w:color w:val="000000" w:themeColor="text1"/>
          <w:sz w:val="23"/>
          <w:szCs w:val="23"/>
        </w:rPr>
        <w:t>child on child</w:t>
      </w:r>
      <w:r w:rsidR="00B45606" w:rsidRPr="0052048D">
        <w:rPr>
          <w:color w:val="000000" w:themeColor="text1"/>
          <w:sz w:val="23"/>
          <w:szCs w:val="23"/>
        </w:rPr>
        <w:t xml:space="preserve"> Abuse/Sexualised Behaviour</w:t>
      </w:r>
      <w:r w:rsidRPr="0052048D">
        <w:rPr>
          <w:color w:val="000000" w:themeColor="text1"/>
          <w:sz w:val="23"/>
          <w:szCs w:val="23"/>
        </w:rPr>
        <w:t xml:space="preserve"> </w:t>
      </w:r>
      <w:r w:rsidR="00B45606" w:rsidRPr="0052048D">
        <w:rPr>
          <w:color w:val="000000" w:themeColor="text1"/>
          <w:sz w:val="23"/>
          <w:szCs w:val="23"/>
        </w:rPr>
        <w:t>Policy,</w:t>
      </w:r>
      <w:r w:rsidRPr="0052048D">
        <w:rPr>
          <w:color w:val="000000" w:themeColor="text1"/>
          <w:sz w:val="23"/>
          <w:szCs w:val="23"/>
        </w:rPr>
        <w:t xml:space="preserve"> Safer </w:t>
      </w:r>
      <w:r w:rsidR="00B45606" w:rsidRPr="0052048D">
        <w:rPr>
          <w:color w:val="000000" w:themeColor="text1"/>
          <w:sz w:val="23"/>
          <w:szCs w:val="23"/>
        </w:rPr>
        <w:t>R</w:t>
      </w:r>
      <w:r w:rsidRPr="0052048D">
        <w:rPr>
          <w:color w:val="000000" w:themeColor="text1"/>
          <w:sz w:val="23"/>
          <w:szCs w:val="23"/>
        </w:rPr>
        <w:t xml:space="preserve">ecruitment Policy </w:t>
      </w:r>
      <w:r w:rsidR="00B20E2B" w:rsidRPr="0052048D">
        <w:rPr>
          <w:color w:val="000000" w:themeColor="text1"/>
          <w:sz w:val="23"/>
          <w:szCs w:val="23"/>
        </w:rPr>
        <w:t xml:space="preserve">and other </w:t>
      </w:r>
      <w:r w:rsidRPr="0052048D">
        <w:rPr>
          <w:color w:val="000000" w:themeColor="text1"/>
          <w:sz w:val="23"/>
          <w:szCs w:val="23"/>
        </w:rPr>
        <w:t xml:space="preserve">relevant </w:t>
      </w:r>
      <w:r w:rsidR="00E9244D" w:rsidRPr="0052048D">
        <w:rPr>
          <w:color w:val="000000" w:themeColor="text1"/>
          <w:sz w:val="23"/>
          <w:szCs w:val="23"/>
        </w:rPr>
        <w:t>p</w:t>
      </w:r>
      <w:r w:rsidR="00B20E2B" w:rsidRPr="0052048D">
        <w:rPr>
          <w:color w:val="000000" w:themeColor="text1"/>
          <w:sz w:val="23"/>
          <w:szCs w:val="23"/>
        </w:rPr>
        <w:t xml:space="preserve">olicies </w:t>
      </w:r>
      <w:r w:rsidR="00882FBB" w:rsidRPr="0052048D">
        <w:rPr>
          <w:color w:val="000000" w:themeColor="text1"/>
          <w:sz w:val="23"/>
          <w:szCs w:val="23"/>
        </w:rPr>
        <w:t xml:space="preserve">are updated annually, </w:t>
      </w:r>
      <w:r w:rsidR="00B20E2B" w:rsidRPr="0052048D">
        <w:rPr>
          <w:color w:val="000000" w:themeColor="text1"/>
          <w:sz w:val="23"/>
          <w:szCs w:val="23"/>
        </w:rPr>
        <w:t>ratified by the Governing body</w:t>
      </w:r>
      <w:r w:rsidR="00345D5D" w:rsidRPr="0052048D">
        <w:rPr>
          <w:color w:val="000000" w:themeColor="text1"/>
          <w:sz w:val="23"/>
          <w:szCs w:val="23"/>
        </w:rPr>
        <w:t xml:space="preserve"> proprietors/ trustees </w:t>
      </w:r>
      <w:r w:rsidR="00B20E2B" w:rsidRPr="0052048D">
        <w:rPr>
          <w:color w:val="000000" w:themeColor="text1"/>
          <w:sz w:val="23"/>
          <w:szCs w:val="23"/>
        </w:rPr>
        <w:t xml:space="preserve">annually </w:t>
      </w:r>
      <w:r w:rsidR="00E9244D" w:rsidRPr="0052048D">
        <w:rPr>
          <w:color w:val="000000" w:themeColor="text1"/>
          <w:sz w:val="23"/>
          <w:szCs w:val="23"/>
        </w:rPr>
        <w:t>and that policies are</w:t>
      </w:r>
      <w:r w:rsidR="00882FBB" w:rsidRPr="0052048D">
        <w:rPr>
          <w:color w:val="000000" w:themeColor="text1"/>
          <w:sz w:val="23"/>
          <w:szCs w:val="23"/>
        </w:rPr>
        <w:t xml:space="preserve"> available publicly either via the school website</w:t>
      </w:r>
      <w:r w:rsidR="00B20E2B" w:rsidRPr="0052048D">
        <w:rPr>
          <w:color w:val="000000" w:themeColor="text1"/>
          <w:sz w:val="23"/>
          <w:szCs w:val="23"/>
        </w:rPr>
        <w:t>, parents evening, open days</w:t>
      </w:r>
      <w:r w:rsidR="00882FBB" w:rsidRPr="0052048D">
        <w:rPr>
          <w:color w:val="000000" w:themeColor="text1"/>
          <w:sz w:val="23"/>
          <w:szCs w:val="23"/>
        </w:rPr>
        <w:t xml:space="preserve"> or by other </w:t>
      </w:r>
      <w:r w:rsidR="00961F76" w:rsidRPr="0052048D">
        <w:rPr>
          <w:color w:val="000000" w:themeColor="text1"/>
          <w:sz w:val="23"/>
          <w:szCs w:val="23"/>
        </w:rPr>
        <w:t>means.</w:t>
      </w:r>
    </w:p>
    <w:p w14:paraId="7EF6EEB8" w14:textId="77777777" w:rsidR="001F796E" w:rsidRPr="0052048D" w:rsidRDefault="001F796E" w:rsidP="005A6A11">
      <w:pPr>
        <w:pStyle w:val="ListParagraph"/>
        <w:numPr>
          <w:ilvl w:val="0"/>
          <w:numId w:val="15"/>
        </w:numPr>
        <w:spacing w:after="0"/>
        <w:ind w:right="-613"/>
        <w:rPr>
          <w:sz w:val="23"/>
          <w:szCs w:val="23"/>
        </w:rPr>
      </w:pPr>
      <w:r w:rsidRPr="0052048D">
        <w:rPr>
          <w:sz w:val="23"/>
          <w:szCs w:val="23"/>
        </w:rPr>
        <w:t>That staff undergo and attend annual Whole School Safeguarding Training (INSET)</w:t>
      </w:r>
    </w:p>
    <w:p w14:paraId="013A3CC0" w14:textId="70B2581E" w:rsidR="001F796E" w:rsidRPr="0052048D" w:rsidRDefault="001F796E" w:rsidP="005A6A11">
      <w:pPr>
        <w:pStyle w:val="ListParagraph"/>
        <w:numPr>
          <w:ilvl w:val="0"/>
          <w:numId w:val="15"/>
        </w:numPr>
        <w:spacing w:after="0"/>
        <w:ind w:right="-613"/>
        <w:rPr>
          <w:color w:val="000000" w:themeColor="text1"/>
          <w:sz w:val="23"/>
          <w:szCs w:val="23"/>
        </w:rPr>
      </w:pPr>
      <w:r w:rsidRPr="0052048D">
        <w:rPr>
          <w:color w:val="000000" w:themeColor="text1"/>
          <w:sz w:val="23"/>
          <w:szCs w:val="23"/>
        </w:rPr>
        <w:t>That all staff undergo appropriate online safety training</w:t>
      </w:r>
      <w:r w:rsidR="000E33C8">
        <w:rPr>
          <w:color w:val="000000" w:themeColor="text1"/>
          <w:sz w:val="23"/>
          <w:szCs w:val="23"/>
        </w:rPr>
        <w:t xml:space="preserve">. </w:t>
      </w:r>
      <w:r w:rsidR="000E33C8">
        <w:t xml:space="preserve">Annual safeguarding training and updates will also cover </w:t>
      </w:r>
      <w:r w:rsidR="000E33C8">
        <w:rPr>
          <w:rStyle w:val="Strong"/>
        </w:rPr>
        <w:t>misinformation and disinformation online, risks associated with Generative AI, and forthcoming RSHE statutory changes</w:t>
      </w:r>
      <w:r w:rsidR="000E33C8">
        <w:t>. Governors and trustees will receive safeguarding training at induction and ongoing updates which include these areas.</w:t>
      </w:r>
    </w:p>
    <w:p w14:paraId="771558E5" w14:textId="52F29279" w:rsidR="003D1A43" w:rsidRPr="0052048D" w:rsidRDefault="003D1A43" w:rsidP="005A6A11">
      <w:pPr>
        <w:pStyle w:val="ListParagraph"/>
        <w:numPr>
          <w:ilvl w:val="0"/>
          <w:numId w:val="15"/>
        </w:numPr>
        <w:spacing w:after="0"/>
        <w:ind w:right="-613"/>
        <w:rPr>
          <w:color w:val="000000" w:themeColor="text1"/>
          <w:sz w:val="23"/>
          <w:szCs w:val="23"/>
        </w:rPr>
      </w:pPr>
      <w:r w:rsidRPr="0052048D">
        <w:rPr>
          <w:color w:val="000000" w:themeColor="text1"/>
          <w:sz w:val="23"/>
          <w:szCs w:val="23"/>
        </w:rPr>
        <w:t xml:space="preserve">That all staff receive regular updates in relation to safeguarding, child protection and online </w:t>
      </w:r>
      <w:r w:rsidR="00961F76" w:rsidRPr="0052048D">
        <w:rPr>
          <w:color w:val="000000" w:themeColor="text1"/>
          <w:sz w:val="23"/>
          <w:szCs w:val="23"/>
        </w:rPr>
        <w:t>safety.</w:t>
      </w:r>
    </w:p>
    <w:p w14:paraId="53A6E5C6" w14:textId="1166968C" w:rsidR="00882FBB" w:rsidRPr="0052048D" w:rsidRDefault="00882FBB" w:rsidP="005A6A11">
      <w:pPr>
        <w:pStyle w:val="ListParagraph"/>
        <w:numPr>
          <w:ilvl w:val="0"/>
          <w:numId w:val="15"/>
        </w:numPr>
        <w:spacing w:after="0"/>
        <w:ind w:right="-613"/>
        <w:rPr>
          <w:color w:val="000000" w:themeColor="text1"/>
          <w:sz w:val="23"/>
          <w:szCs w:val="23"/>
        </w:rPr>
      </w:pPr>
      <w:r w:rsidRPr="0052048D">
        <w:rPr>
          <w:color w:val="000000" w:themeColor="text1"/>
          <w:sz w:val="23"/>
          <w:szCs w:val="23"/>
        </w:rPr>
        <w:t>Sufficient resources and time are allocated to enable DSL</w:t>
      </w:r>
      <w:r w:rsidR="00B20E2B" w:rsidRPr="0052048D">
        <w:rPr>
          <w:color w:val="000000" w:themeColor="text1"/>
          <w:sz w:val="23"/>
          <w:szCs w:val="23"/>
        </w:rPr>
        <w:t>’s</w:t>
      </w:r>
      <w:r w:rsidRPr="0052048D">
        <w:rPr>
          <w:color w:val="000000" w:themeColor="text1"/>
          <w:sz w:val="23"/>
          <w:szCs w:val="23"/>
        </w:rPr>
        <w:t xml:space="preserve"> and other staff to discharge their </w:t>
      </w:r>
      <w:r w:rsidR="00961F76" w:rsidRPr="0052048D">
        <w:rPr>
          <w:color w:val="000000" w:themeColor="text1"/>
          <w:sz w:val="23"/>
          <w:szCs w:val="23"/>
        </w:rPr>
        <w:t>responsibilities,</w:t>
      </w:r>
      <w:r w:rsidRPr="0052048D">
        <w:rPr>
          <w:color w:val="000000" w:themeColor="text1"/>
          <w:sz w:val="23"/>
          <w:szCs w:val="23"/>
        </w:rPr>
        <w:t xml:space="preserve"> including taking part in inter-agency meetings and contributing to the assessment of </w:t>
      </w:r>
      <w:r w:rsidR="00961F76" w:rsidRPr="0052048D">
        <w:rPr>
          <w:color w:val="000000" w:themeColor="text1"/>
          <w:sz w:val="23"/>
          <w:szCs w:val="23"/>
        </w:rPr>
        <w:t>children.</w:t>
      </w:r>
    </w:p>
    <w:p w14:paraId="783C9692" w14:textId="35F0C7C6" w:rsidR="003D1A43" w:rsidRPr="0052048D" w:rsidRDefault="003D1A43" w:rsidP="005A6A11">
      <w:pPr>
        <w:pStyle w:val="ListParagraph"/>
        <w:numPr>
          <w:ilvl w:val="0"/>
          <w:numId w:val="15"/>
        </w:numPr>
        <w:spacing w:after="0"/>
        <w:ind w:right="-613"/>
        <w:rPr>
          <w:color w:val="000000" w:themeColor="text1"/>
          <w:sz w:val="23"/>
          <w:szCs w:val="23"/>
        </w:rPr>
      </w:pPr>
      <w:r w:rsidRPr="0052048D">
        <w:rPr>
          <w:color w:val="000000" w:themeColor="text1"/>
          <w:sz w:val="23"/>
          <w:szCs w:val="23"/>
        </w:rPr>
        <w:t xml:space="preserve">That the Headteacher is aware of Local Authority Designated Officer (LADO) processes regarding allegations about other staff members, specifically the </w:t>
      </w:r>
      <w:r w:rsidR="00E035C0" w:rsidRPr="0052048D">
        <w:rPr>
          <w:color w:val="000000" w:themeColor="text1"/>
          <w:sz w:val="23"/>
          <w:szCs w:val="23"/>
        </w:rPr>
        <w:t>‘</w:t>
      </w:r>
      <w:r w:rsidRPr="0052048D">
        <w:rPr>
          <w:color w:val="000000" w:themeColor="text1"/>
          <w:sz w:val="23"/>
          <w:szCs w:val="23"/>
        </w:rPr>
        <w:t>harms</w:t>
      </w:r>
      <w:r w:rsidR="00E035C0" w:rsidRPr="0052048D">
        <w:rPr>
          <w:color w:val="000000" w:themeColor="text1"/>
          <w:sz w:val="23"/>
          <w:szCs w:val="23"/>
        </w:rPr>
        <w:t>’</w:t>
      </w:r>
      <w:r w:rsidRPr="0052048D">
        <w:rPr>
          <w:color w:val="000000" w:themeColor="text1"/>
          <w:sz w:val="23"/>
          <w:szCs w:val="23"/>
        </w:rPr>
        <w:t xml:space="preserve"> and </w:t>
      </w:r>
      <w:r w:rsidR="00E035C0" w:rsidRPr="0052048D">
        <w:rPr>
          <w:color w:val="000000" w:themeColor="text1"/>
          <w:sz w:val="23"/>
          <w:szCs w:val="23"/>
        </w:rPr>
        <w:t>‘</w:t>
      </w:r>
      <w:r w:rsidRPr="0052048D">
        <w:rPr>
          <w:color w:val="000000" w:themeColor="text1"/>
          <w:sz w:val="23"/>
          <w:szCs w:val="23"/>
        </w:rPr>
        <w:t>low-level concerns</w:t>
      </w:r>
      <w:r w:rsidR="00E035C0" w:rsidRPr="0052048D">
        <w:rPr>
          <w:color w:val="000000" w:themeColor="text1"/>
          <w:sz w:val="23"/>
          <w:szCs w:val="23"/>
        </w:rPr>
        <w:t>’</w:t>
      </w:r>
      <w:r w:rsidRPr="0052048D">
        <w:rPr>
          <w:color w:val="000000" w:themeColor="text1"/>
          <w:sz w:val="23"/>
          <w:szCs w:val="23"/>
        </w:rPr>
        <w:t xml:space="preserve"> </w:t>
      </w:r>
      <w:r w:rsidR="00961F76" w:rsidRPr="0052048D">
        <w:rPr>
          <w:color w:val="000000" w:themeColor="text1"/>
          <w:sz w:val="23"/>
          <w:szCs w:val="23"/>
        </w:rPr>
        <w:t>thresholds.</w:t>
      </w:r>
    </w:p>
    <w:p w14:paraId="41A6BD1A" w14:textId="51C3764E" w:rsidR="003D1A43" w:rsidRPr="0052048D" w:rsidRDefault="003D1A43" w:rsidP="005A6A11">
      <w:pPr>
        <w:pStyle w:val="ListParagraph"/>
        <w:numPr>
          <w:ilvl w:val="0"/>
          <w:numId w:val="15"/>
        </w:numPr>
        <w:spacing w:after="0"/>
        <w:ind w:right="-613"/>
        <w:rPr>
          <w:color w:val="000000" w:themeColor="text1"/>
          <w:sz w:val="23"/>
          <w:szCs w:val="23"/>
        </w:rPr>
      </w:pPr>
      <w:r w:rsidRPr="0052048D">
        <w:rPr>
          <w:color w:val="000000" w:themeColor="text1"/>
          <w:sz w:val="23"/>
          <w:szCs w:val="23"/>
        </w:rPr>
        <w:t>That the Headteacher has attended LADO Training and refreshed no later than every 2 years</w:t>
      </w:r>
    </w:p>
    <w:p w14:paraId="44C9CCF3" w14:textId="1505BE2E" w:rsidR="00882FBB" w:rsidRPr="0052048D" w:rsidRDefault="00882FBB" w:rsidP="005A6A11">
      <w:pPr>
        <w:pStyle w:val="ListParagraph"/>
        <w:numPr>
          <w:ilvl w:val="0"/>
          <w:numId w:val="15"/>
        </w:numPr>
        <w:spacing w:after="0"/>
        <w:ind w:right="-613"/>
        <w:rPr>
          <w:sz w:val="23"/>
          <w:szCs w:val="23"/>
        </w:rPr>
      </w:pPr>
      <w:r w:rsidRPr="0052048D">
        <w:rPr>
          <w:color w:val="000000" w:themeColor="text1"/>
          <w:sz w:val="23"/>
          <w:szCs w:val="23"/>
        </w:rPr>
        <w:t xml:space="preserve">That the Headteacher has attended Safer Recruitment </w:t>
      </w:r>
      <w:r w:rsidRPr="0052048D">
        <w:rPr>
          <w:sz w:val="23"/>
          <w:szCs w:val="23"/>
        </w:rPr>
        <w:t>Training and that training is refreshed no later than every 5 years; and that at least 1 member of the Governing body</w:t>
      </w:r>
      <w:r w:rsidR="00345D5D" w:rsidRPr="0052048D">
        <w:rPr>
          <w:sz w:val="23"/>
          <w:szCs w:val="23"/>
        </w:rPr>
        <w:t xml:space="preserve"> </w:t>
      </w:r>
      <w:r w:rsidR="00345D5D" w:rsidRPr="0052048D">
        <w:rPr>
          <w:color w:val="000000" w:themeColor="text1"/>
          <w:sz w:val="23"/>
          <w:szCs w:val="23"/>
        </w:rPr>
        <w:t>proprietors/ trustees</w:t>
      </w:r>
      <w:r w:rsidRPr="0052048D">
        <w:rPr>
          <w:color w:val="000000" w:themeColor="text1"/>
          <w:sz w:val="23"/>
          <w:szCs w:val="23"/>
        </w:rPr>
        <w:t xml:space="preserve"> </w:t>
      </w:r>
      <w:r w:rsidRPr="0052048D">
        <w:rPr>
          <w:sz w:val="23"/>
          <w:szCs w:val="23"/>
        </w:rPr>
        <w:t>has attended Safer Recruitment Training</w:t>
      </w:r>
    </w:p>
    <w:p w14:paraId="0CC84EF6" w14:textId="65B224B7" w:rsidR="00882FBB" w:rsidRPr="0052048D" w:rsidRDefault="00882FBB" w:rsidP="005A6A11">
      <w:pPr>
        <w:pStyle w:val="ListParagraph"/>
        <w:numPr>
          <w:ilvl w:val="0"/>
          <w:numId w:val="15"/>
        </w:numPr>
        <w:spacing w:after="0"/>
        <w:ind w:right="-613"/>
        <w:rPr>
          <w:sz w:val="23"/>
          <w:szCs w:val="23"/>
        </w:rPr>
      </w:pPr>
      <w:r w:rsidRPr="0052048D">
        <w:rPr>
          <w:sz w:val="23"/>
          <w:szCs w:val="23"/>
        </w:rPr>
        <w:t xml:space="preserve">All staff and volunteers feel able to raise concerns about poor or unsafe practice </w:t>
      </w:r>
      <w:proofErr w:type="gramStart"/>
      <w:r w:rsidR="00E035C0" w:rsidRPr="0052048D">
        <w:rPr>
          <w:sz w:val="23"/>
          <w:szCs w:val="23"/>
        </w:rPr>
        <w:t>with</w:t>
      </w:r>
      <w:r w:rsidRPr="0052048D">
        <w:rPr>
          <w:sz w:val="23"/>
          <w:szCs w:val="23"/>
        </w:rPr>
        <w:t xml:space="preserve"> regard to</w:t>
      </w:r>
      <w:proofErr w:type="gramEnd"/>
      <w:r w:rsidRPr="0052048D">
        <w:rPr>
          <w:sz w:val="23"/>
          <w:szCs w:val="23"/>
        </w:rPr>
        <w:t xml:space="preserve"> children</w:t>
      </w:r>
      <w:r w:rsidR="001D7F67" w:rsidRPr="0052048D">
        <w:rPr>
          <w:sz w:val="23"/>
          <w:szCs w:val="23"/>
        </w:rPr>
        <w:t xml:space="preserve"> and processes</w:t>
      </w:r>
      <w:r w:rsidRPr="0052048D">
        <w:rPr>
          <w:sz w:val="23"/>
          <w:szCs w:val="23"/>
        </w:rPr>
        <w:t>, and such concerns are addressed sensitively and effectively in a timely manner</w:t>
      </w:r>
      <w:r w:rsidR="00106423" w:rsidRPr="0052048D">
        <w:rPr>
          <w:sz w:val="23"/>
          <w:szCs w:val="23"/>
        </w:rPr>
        <w:t>.</w:t>
      </w:r>
      <w:r w:rsidR="007A3716" w:rsidRPr="0052048D">
        <w:rPr>
          <w:sz w:val="23"/>
          <w:szCs w:val="23"/>
        </w:rPr>
        <w:t xml:space="preserve"> (Whole school approach</w:t>
      </w:r>
      <w:r w:rsidR="00E035C0" w:rsidRPr="0052048D">
        <w:rPr>
          <w:sz w:val="23"/>
          <w:szCs w:val="23"/>
        </w:rPr>
        <w:t xml:space="preserve">, </w:t>
      </w:r>
      <w:r w:rsidR="007A3716" w:rsidRPr="0052048D">
        <w:rPr>
          <w:sz w:val="23"/>
          <w:szCs w:val="23"/>
        </w:rPr>
        <w:t>child centred practice</w:t>
      </w:r>
      <w:r w:rsidR="00E035C0" w:rsidRPr="0052048D">
        <w:rPr>
          <w:sz w:val="23"/>
          <w:szCs w:val="23"/>
        </w:rPr>
        <w:t xml:space="preserve"> and culture of vigilance</w:t>
      </w:r>
      <w:r w:rsidR="007A3716" w:rsidRPr="0052048D">
        <w:rPr>
          <w:sz w:val="23"/>
          <w:szCs w:val="23"/>
        </w:rPr>
        <w:t>)</w:t>
      </w:r>
    </w:p>
    <w:p w14:paraId="7B89EE2F" w14:textId="77777777" w:rsidR="00882FBB" w:rsidRPr="0052048D" w:rsidRDefault="00882FBB" w:rsidP="005A6A11">
      <w:pPr>
        <w:pStyle w:val="ListParagraph"/>
        <w:numPr>
          <w:ilvl w:val="0"/>
          <w:numId w:val="15"/>
        </w:numPr>
        <w:spacing w:after="0"/>
        <w:ind w:right="-613"/>
        <w:rPr>
          <w:sz w:val="23"/>
          <w:szCs w:val="23"/>
        </w:rPr>
      </w:pPr>
      <w:r w:rsidRPr="0052048D">
        <w:rPr>
          <w:sz w:val="23"/>
          <w:szCs w:val="23"/>
        </w:rPr>
        <w:t xml:space="preserve">All staff </w:t>
      </w:r>
      <w:r w:rsidR="00E9244D" w:rsidRPr="0052048D">
        <w:rPr>
          <w:sz w:val="23"/>
          <w:szCs w:val="23"/>
        </w:rPr>
        <w:t xml:space="preserve">consider the best interest of a child and </w:t>
      </w:r>
      <w:r w:rsidRPr="0052048D">
        <w:rPr>
          <w:sz w:val="23"/>
          <w:szCs w:val="23"/>
        </w:rPr>
        <w:t>are made aware that they have an individual responsibility for referring child protection concerns, promptly and using the proper channels</w:t>
      </w:r>
      <w:r w:rsidR="00106423" w:rsidRPr="0052048D">
        <w:rPr>
          <w:sz w:val="23"/>
          <w:szCs w:val="23"/>
        </w:rPr>
        <w:t>.</w:t>
      </w:r>
    </w:p>
    <w:p w14:paraId="75837177" w14:textId="77777777" w:rsidR="00E9244D" w:rsidRPr="0052048D" w:rsidRDefault="00E9244D" w:rsidP="005A6A11">
      <w:pPr>
        <w:pStyle w:val="ListParagraph"/>
        <w:numPr>
          <w:ilvl w:val="0"/>
          <w:numId w:val="15"/>
        </w:numPr>
        <w:spacing w:after="0"/>
        <w:ind w:right="-613"/>
        <w:rPr>
          <w:sz w:val="23"/>
          <w:szCs w:val="23"/>
        </w:rPr>
      </w:pPr>
      <w:r w:rsidRPr="0052048D">
        <w:rPr>
          <w:sz w:val="23"/>
          <w:szCs w:val="23"/>
        </w:rPr>
        <w:lastRenderedPageBreak/>
        <w:t xml:space="preserve">All staff </w:t>
      </w:r>
      <w:proofErr w:type="gramStart"/>
      <w:r w:rsidRPr="0052048D">
        <w:rPr>
          <w:sz w:val="23"/>
          <w:szCs w:val="23"/>
        </w:rPr>
        <w:t>have an understanding of</w:t>
      </w:r>
      <w:proofErr w:type="gramEnd"/>
      <w:r w:rsidRPr="0052048D">
        <w:rPr>
          <w:sz w:val="23"/>
          <w:szCs w:val="23"/>
        </w:rPr>
        <w:t xml:space="preserve"> Early Help and </w:t>
      </w:r>
      <w:proofErr w:type="gramStart"/>
      <w:r w:rsidRPr="0052048D">
        <w:rPr>
          <w:sz w:val="23"/>
          <w:szCs w:val="23"/>
        </w:rPr>
        <w:t>have the ability to</w:t>
      </w:r>
      <w:proofErr w:type="gramEnd"/>
      <w:r w:rsidRPr="0052048D">
        <w:rPr>
          <w:sz w:val="23"/>
          <w:szCs w:val="23"/>
        </w:rPr>
        <w:t xml:space="preserve"> identify children who would benefit from Early Help intervention.</w:t>
      </w:r>
    </w:p>
    <w:p w14:paraId="4EA4CDC1" w14:textId="0752FA82" w:rsidR="00882FBB" w:rsidRPr="0052048D" w:rsidRDefault="00961F76" w:rsidP="005A6A11">
      <w:pPr>
        <w:pStyle w:val="ListParagraph"/>
        <w:numPr>
          <w:ilvl w:val="0"/>
          <w:numId w:val="15"/>
        </w:numPr>
        <w:spacing w:after="0"/>
        <w:ind w:right="-613"/>
        <w:rPr>
          <w:sz w:val="23"/>
          <w:szCs w:val="23"/>
        </w:rPr>
      </w:pPr>
      <w:r w:rsidRPr="0052048D">
        <w:rPr>
          <w:sz w:val="23"/>
          <w:szCs w:val="23"/>
        </w:rPr>
        <w:t xml:space="preserve">That regular external visitors/providers </w:t>
      </w:r>
      <w:r w:rsidR="00882FBB" w:rsidRPr="0052048D">
        <w:rPr>
          <w:sz w:val="23"/>
          <w:szCs w:val="23"/>
        </w:rPr>
        <w:t>such as cleaners, caterers have shown the school a copy of their H &amp; S and Child Protection guidelines as best practice and where applicable; and that the school has a statement in main reception notifying exter</w:t>
      </w:r>
      <w:r w:rsidR="00E9244D" w:rsidRPr="0052048D">
        <w:rPr>
          <w:sz w:val="23"/>
          <w:szCs w:val="23"/>
        </w:rPr>
        <w:t xml:space="preserve">nal visitors who the </w:t>
      </w:r>
      <w:proofErr w:type="gramStart"/>
      <w:r w:rsidR="00E9244D" w:rsidRPr="0052048D">
        <w:rPr>
          <w:sz w:val="23"/>
          <w:szCs w:val="23"/>
        </w:rPr>
        <w:t>Schools</w:t>
      </w:r>
      <w:proofErr w:type="gramEnd"/>
      <w:r w:rsidR="00E9244D" w:rsidRPr="0052048D">
        <w:rPr>
          <w:sz w:val="23"/>
          <w:szCs w:val="23"/>
        </w:rPr>
        <w:t xml:space="preserve"> DSL</w:t>
      </w:r>
      <w:r w:rsidR="001D7F67" w:rsidRPr="0052048D">
        <w:rPr>
          <w:sz w:val="23"/>
          <w:szCs w:val="23"/>
        </w:rPr>
        <w:t xml:space="preserve">(s) are </w:t>
      </w:r>
      <w:r w:rsidR="00882FBB" w:rsidRPr="0052048D">
        <w:rPr>
          <w:sz w:val="23"/>
          <w:szCs w:val="23"/>
        </w:rPr>
        <w:t>and what to do if they have any concerns about a child's welfare</w:t>
      </w:r>
    </w:p>
    <w:p w14:paraId="237631C4" w14:textId="15264F1A" w:rsidR="00882FBB" w:rsidRPr="0052048D" w:rsidRDefault="00882FBB" w:rsidP="005A6A11">
      <w:pPr>
        <w:pStyle w:val="ListParagraph"/>
        <w:numPr>
          <w:ilvl w:val="0"/>
          <w:numId w:val="15"/>
        </w:numPr>
        <w:spacing w:after="0"/>
        <w:ind w:right="-613"/>
        <w:rPr>
          <w:sz w:val="23"/>
          <w:szCs w:val="23"/>
        </w:rPr>
      </w:pPr>
      <w:r w:rsidRPr="0052048D">
        <w:rPr>
          <w:sz w:val="23"/>
          <w:szCs w:val="23"/>
        </w:rPr>
        <w:t xml:space="preserve">The DSL’s undergo </w:t>
      </w:r>
      <w:r w:rsidR="00E9244D" w:rsidRPr="0052048D">
        <w:rPr>
          <w:sz w:val="23"/>
          <w:szCs w:val="23"/>
        </w:rPr>
        <w:t xml:space="preserve">safeguarding and child protection </w:t>
      </w:r>
      <w:r w:rsidR="00A627AF" w:rsidRPr="0052048D">
        <w:rPr>
          <w:sz w:val="23"/>
          <w:szCs w:val="23"/>
        </w:rPr>
        <w:t>training,</w:t>
      </w:r>
      <w:r w:rsidRPr="0052048D">
        <w:rPr>
          <w:sz w:val="23"/>
          <w:szCs w:val="23"/>
        </w:rPr>
        <w:t xml:space="preserve"> which is updated regularly, with advice from the LSC</w:t>
      </w:r>
      <w:r w:rsidR="00C97DD6" w:rsidRPr="0052048D">
        <w:rPr>
          <w:sz w:val="23"/>
          <w:szCs w:val="23"/>
        </w:rPr>
        <w:t>P</w:t>
      </w:r>
      <w:r w:rsidRPr="0052048D">
        <w:rPr>
          <w:sz w:val="23"/>
          <w:szCs w:val="23"/>
        </w:rPr>
        <w:t>B</w:t>
      </w:r>
      <w:r w:rsidR="00106423" w:rsidRPr="0052048D">
        <w:rPr>
          <w:sz w:val="23"/>
          <w:szCs w:val="23"/>
        </w:rPr>
        <w:t>, Safeguarding in Education</w:t>
      </w:r>
      <w:r w:rsidRPr="0052048D">
        <w:rPr>
          <w:sz w:val="23"/>
          <w:szCs w:val="23"/>
        </w:rPr>
        <w:t xml:space="preserve"> and in line with </w:t>
      </w:r>
      <w:r w:rsidR="0029112B">
        <w:rPr>
          <w:sz w:val="23"/>
          <w:szCs w:val="23"/>
        </w:rPr>
        <w:t>Keeping Children Safe in Education, September 202</w:t>
      </w:r>
      <w:r w:rsidR="00266BA4">
        <w:rPr>
          <w:sz w:val="23"/>
          <w:szCs w:val="23"/>
        </w:rPr>
        <w:t>5</w:t>
      </w:r>
      <w:r w:rsidRPr="0052048D">
        <w:rPr>
          <w:sz w:val="23"/>
          <w:szCs w:val="23"/>
        </w:rPr>
        <w:t xml:space="preserve">, Annex </w:t>
      </w:r>
      <w:r w:rsidR="001D7F67" w:rsidRPr="0052048D">
        <w:rPr>
          <w:sz w:val="23"/>
          <w:szCs w:val="23"/>
        </w:rPr>
        <w:t>C</w:t>
      </w:r>
    </w:p>
    <w:p w14:paraId="085FFF14" w14:textId="4E6B2F64" w:rsidR="00B20E2B" w:rsidRPr="0052048D" w:rsidRDefault="00B20E2B" w:rsidP="005A6A11">
      <w:pPr>
        <w:pStyle w:val="ListParagraph"/>
        <w:numPr>
          <w:ilvl w:val="0"/>
          <w:numId w:val="15"/>
        </w:numPr>
        <w:spacing w:after="0"/>
        <w:ind w:right="-613"/>
        <w:rPr>
          <w:sz w:val="23"/>
          <w:szCs w:val="23"/>
        </w:rPr>
      </w:pPr>
      <w:r w:rsidRPr="0052048D">
        <w:rPr>
          <w:sz w:val="23"/>
          <w:szCs w:val="23"/>
        </w:rPr>
        <w:t xml:space="preserve">New members of staff, temporary or permanent including volunteers are given a full </w:t>
      </w:r>
      <w:r w:rsidR="00CE5AEE" w:rsidRPr="0052048D">
        <w:rPr>
          <w:sz w:val="23"/>
          <w:szCs w:val="23"/>
        </w:rPr>
        <w:t>induction that</w:t>
      </w:r>
      <w:r w:rsidRPr="0052048D">
        <w:rPr>
          <w:sz w:val="23"/>
          <w:szCs w:val="23"/>
        </w:rPr>
        <w:t xml:space="preserve"> includes Safeguarding and Child Protection Guidelines</w:t>
      </w:r>
      <w:r w:rsidR="00CE2E0F" w:rsidRPr="0052048D">
        <w:rPr>
          <w:sz w:val="23"/>
          <w:szCs w:val="23"/>
        </w:rPr>
        <w:t xml:space="preserve"> and names of DSL</w:t>
      </w:r>
      <w:r w:rsidR="002530AF" w:rsidRPr="0052048D">
        <w:rPr>
          <w:sz w:val="23"/>
          <w:szCs w:val="23"/>
        </w:rPr>
        <w:t>(s)</w:t>
      </w:r>
      <w:r w:rsidRPr="0052048D">
        <w:rPr>
          <w:sz w:val="23"/>
          <w:szCs w:val="23"/>
        </w:rPr>
        <w:t xml:space="preserve">.  </w:t>
      </w:r>
    </w:p>
    <w:p w14:paraId="774FF2AD" w14:textId="027669CE" w:rsidR="00882FBB" w:rsidRPr="0052048D" w:rsidRDefault="00882FBB" w:rsidP="005A6A11">
      <w:pPr>
        <w:pStyle w:val="ListParagraph"/>
        <w:numPr>
          <w:ilvl w:val="0"/>
          <w:numId w:val="15"/>
        </w:numPr>
        <w:spacing w:after="0"/>
        <w:ind w:right="-613"/>
        <w:rPr>
          <w:sz w:val="23"/>
          <w:szCs w:val="23"/>
        </w:rPr>
      </w:pPr>
      <w:r w:rsidRPr="0052048D">
        <w:rPr>
          <w:sz w:val="23"/>
          <w:szCs w:val="23"/>
        </w:rPr>
        <w:t xml:space="preserve">All staff are made </w:t>
      </w:r>
      <w:r w:rsidR="00E9244D" w:rsidRPr="0052048D">
        <w:rPr>
          <w:sz w:val="23"/>
          <w:szCs w:val="23"/>
        </w:rPr>
        <w:t xml:space="preserve">aware of their right to </w:t>
      </w:r>
      <w:r w:rsidR="00A627AF" w:rsidRPr="0052048D">
        <w:rPr>
          <w:sz w:val="23"/>
          <w:szCs w:val="23"/>
        </w:rPr>
        <w:t>whistle blow</w:t>
      </w:r>
      <w:r w:rsidRPr="0052048D">
        <w:rPr>
          <w:sz w:val="23"/>
          <w:szCs w:val="23"/>
        </w:rPr>
        <w:t>, have a copy of th</w:t>
      </w:r>
      <w:r w:rsidR="00E9244D" w:rsidRPr="0052048D">
        <w:rPr>
          <w:sz w:val="23"/>
          <w:szCs w:val="23"/>
        </w:rPr>
        <w:t xml:space="preserve">e whistleblowing procedures, </w:t>
      </w:r>
      <w:r w:rsidRPr="0052048D">
        <w:rPr>
          <w:sz w:val="23"/>
          <w:szCs w:val="23"/>
        </w:rPr>
        <w:t xml:space="preserve">are well versed with the procedures </w:t>
      </w:r>
      <w:r w:rsidR="00E9244D" w:rsidRPr="0052048D">
        <w:rPr>
          <w:sz w:val="23"/>
          <w:szCs w:val="23"/>
        </w:rPr>
        <w:t xml:space="preserve">and have been made aware of the NSPCC whistleblowing helpline. </w:t>
      </w:r>
    </w:p>
    <w:p w14:paraId="511DCEF5" w14:textId="77777777" w:rsidR="00882FBB" w:rsidRPr="0052048D" w:rsidRDefault="00882FBB" w:rsidP="00882FBB">
      <w:pPr>
        <w:spacing w:after="0"/>
        <w:ind w:left="-567" w:right="-613"/>
        <w:rPr>
          <w:sz w:val="23"/>
          <w:szCs w:val="23"/>
        </w:rPr>
      </w:pPr>
    </w:p>
    <w:p w14:paraId="7F996D6F" w14:textId="77777777" w:rsidR="00E5074A" w:rsidRPr="0052048D" w:rsidRDefault="00671B6B" w:rsidP="00E5074A">
      <w:pPr>
        <w:spacing w:after="0"/>
        <w:ind w:left="-567" w:right="-613"/>
        <w:rPr>
          <w:b/>
          <w:color w:val="000000" w:themeColor="text1"/>
          <w:sz w:val="23"/>
          <w:szCs w:val="23"/>
        </w:rPr>
      </w:pPr>
      <w:r w:rsidRPr="0052048D">
        <w:rPr>
          <w:b/>
          <w:sz w:val="23"/>
          <w:szCs w:val="23"/>
        </w:rPr>
        <w:t>8.3</w:t>
      </w:r>
      <w:r w:rsidRPr="0052048D">
        <w:rPr>
          <w:b/>
          <w:sz w:val="23"/>
          <w:szCs w:val="23"/>
        </w:rPr>
        <w:tab/>
      </w:r>
      <w:r w:rsidR="00E5074A" w:rsidRPr="0052048D">
        <w:rPr>
          <w:b/>
          <w:sz w:val="23"/>
          <w:szCs w:val="23"/>
        </w:rPr>
        <w:t xml:space="preserve">Roles and responsibilities of the Governing </w:t>
      </w:r>
      <w:r w:rsidR="00E5074A" w:rsidRPr="0052048D">
        <w:rPr>
          <w:b/>
          <w:color w:val="000000" w:themeColor="text1"/>
          <w:sz w:val="23"/>
          <w:szCs w:val="23"/>
        </w:rPr>
        <w:t>Body</w:t>
      </w:r>
      <w:r w:rsidR="00345D5D" w:rsidRPr="0052048D">
        <w:rPr>
          <w:b/>
          <w:color w:val="000000" w:themeColor="text1"/>
          <w:sz w:val="23"/>
          <w:szCs w:val="23"/>
        </w:rPr>
        <w:t xml:space="preserve"> / Proprietors/ Trustees</w:t>
      </w:r>
      <w:r w:rsidR="00345D5D" w:rsidRPr="0052048D">
        <w:rPr>
          <w:color w:val="000000" w:themeColor="text1"/>
          <w:sz w:val="23"/>
          <w:szCs w:val="23"/>
        </w:rPr>
        <w:t xml:space="preserve">  </w:t>
      </w:r>
    </w:p>
    <w:p w14:paraId="5A21D65E" w14:textId="77777777" w:rsidR="008B6850" w:rsidRPr="0052048D" w:rsidRDefault="008B6850" w:rsidP="008B6850">
      <w:pPr>
        <w:autoSpaceDE w:val="0"/>
        <w:autoSpaceDN w:val="0"/>
        <w:adjustRightInd w:val="0"/>
        <w:spacing w:after="0" w:line="240" w:lineRule="auto"/>
        <w:rPr>
          <w:rFonts w:ascii="Arial" w:hAnsi="Arial" w:cs="Arial"/>
          <w:color w:val="000000"/>
          <w:sz w:val="23"/>
          <w:szCs w:val="23"/>
        </w:rPr>
      </w:pPr>
    </w:p>
    <w:p w14:paraId="1607FAA0" w14:textId="2D5BC150" w:rsidR="00C1289D" w:rsidRPr="0052048D" w:rsidRDefault="004C0452" w:rsidP="00C1289D">
      <w:pPr>
        <w:spacing w:after="0"/>
        <w:ind w:right="-472"/>
        <w:rPr>
          <w:sz w:val="23"/>
          <w:szCs w:val="23"/>
        </w:rPr>
      </w:pPr>
      <w:r>
        <w:rPr>
          <w:sz w:val="23"/>
          <w:szCs w:val="23"/>
        </w:rPr>
        <w:t>Emmanuel Christian School’s</w:t>
      </w:r>
      <w:r w:rsidR="008B6850" w:rsidRPr="0052048D">
        <w:rPr>
          <w:sz w:val="23"/>
          <w:szCs w:val="23"/>
        </w:rPr>
        <w:t xml:space="preserve"> Governing body/proprietors have a strategic leadership responsibility for our school’s/college’s safeguarding arrangements and comply with their duties under legislation.  Our governing body ensures policies, procedures and training in our school/college are effective and </w:t>
      </w:r>
      <w:proofErr w:type="gramStart"/>
      <w:r w:rsidR="008B6850" w:rsidRPr="0052048D">
        <w:rPr>
          <w:sz w:val="23"/>
          <w:szCs w:val="23"/>
        </w:rPr>
        <w:t>comply with the law at all times</w:t>
      </w:r>
      <w:proofErr w:type="gramEnd"/>
      <w:r w:rsidR="008B6850" w:rsidRPr="0052048D">
        <w:rPr>
          <w:sz w:val="23"/>
          <w:szCs w:val="23"/>
        </w:rPr>
        <w:t xml:space="preserve">.  </w:t>
      </w:r>
      <w:r w:rsidR="00CA61D1" w:rsidRPr="0052048D">
        <w:rPr>
          <w:sz w:val="23"/>
          <w:szCs w:val="23"/>
        </w:rPr>
        <w:t xml:space="preserve">Our Lead Governor for Safeguarding is </w:t>
      </w:r>
      <w:r>
        <w:rPr>
          <w:sz w:val="23"/>
          <w:szCs w:val="23"/>
        </w:rPr>
        <w:t>Ca</w:t>
      </w:r>
      <w:r w:rsidR="00D0526B">
        <w:rPr>
          <w:sz w:val="23"/>
          <w:szCs w:val="23"/>
        </w:rPr>
        <w:t>roline Vickers</w:t>
      </w:r>
      <w:r>
        <w:rPr>
          <w:sz w:val="23"/>
          <w:szCs w:val="23"/>
        </w:rPr>
        <w:t>.</w:t>
      </w:r>
      <w:r w:rsidR="00CA61D1" w:rsidRPr="0052048D">
        <w:rPr>
          <w:sz w:val="23"/>
          <w:szCs w:val="23"/>
        </w:rPr>
        <w:t xml:space="preserve"> </w:t>
      </w:r>
    </w:p>
    <w:p w14:paraId="233B779B" w14:textId="77777777" w:rsidR="00C1289D" w:rsidRPr="0052048D" w:rsidRDefault="00C1289D" w:rsidP="00C1289D">
      <w:pPr>
        <w:spacing w:after="0"/>
        <w:ind w:right="-472"/>
        <w:rPr>
          <w:sz w:val="23"/>
          <w:szCs w:val="23"/>
        </w:rPr>
      </w:pPr>
    </w:p>
    <w:p w14:paraId="60275404" w14:textId="4ACAC977" w:rsidR="00C1289D" w:rsidRPr="0052048D" w:rsidRDefault="00C1289D" w:rsidP="00C1289D">
      <w:pPr>
        <w:spacing w:after="0"/>
        <w:ind w:right="-472"/>
        <w:rPr>
          <w:sz w:val="23"/>
          <w:szCs w:val="23"/>
        </w:rPr>
      </w:pPr>
      <w:r w:rsidRPr="0052048D">
        <w:rPr>
          <w:sz w:val="23"/>
          <w:szCs w:val="23"/>
        </w:rPr>
        <w:t>We also will ensure that all our governors and trustees receive appropriate safeguarding and child protection (including online) training at induction. The training will equip them with the knowledge to provide strategic challenge to test and assure themselves that the safeguarding policies and procedures in place in our school/colleges are effective and support the delivery of a robust whole school approach to safeguarding. Our governors and trustees training will be regularly updated.</w:t>
      </w:r>
    </w:p>
    <w:p w14:paraId="3C0832C3" w14:textId="178DBAB5" w:rsidR="00E5074A" w:rsidRPr="0052048D" w:rsidRDefault="00C1289D" w:rsidP="008B6850">
      <w:pPr>
        <w:autoSpaceDE w:val="0"/>
        <w:autoSpaceDN w:val="0"/>
        <w:adjustRightInd w:val="0"/>
        <w:spacing w:after="0" w:line="240" w:lineRule="auto"/>
        <w:ind w:right="-755"/>
        <w:rPr>
          <w:sz w:val="23"/>
          <w:szCs w:val="23"/>
        </w:rPr>
      </w:pPr>
      <w:r w:rsidRPr="0052048D">
        <w:rPr>
          <w:sz w:val="23"/>
          <w:szCs w:val="23"/>
        </w:rPr>
        <w:t>Furthermore</w:t>
      </w:r>
      <w:r w:rsidR="008B6850" w:rsidRPr="0052048D">
        <w:rPr>
          <w:sz w:val="23"/>
          <w:szCs w:val="23"/>
        </w:rPr>
        <w:t>, the g</w:t>
      </w:r>
      <w:r w:rsidR="00E5074A" w:rsidRPr="0052048D">
        <w:rPr>
          <w:color w:val="000000" w:themeColor="text1"/>
          <w:sz w:val="23"/>
          <w:szCs w:val="23"/>
        </w:rPr>
        <w:t>overnors</w:t>
      </w:r>
      <w:r w:rsidR="00345D5D" w:rsidRPr="0052048D">
        <w:rPr>
          <w:color w:val="000000" w:themeColor="text1"/>
          <w:sz w:val="23"/>
          <w:szCs w:val="23"/>
        </w:rPr>
        <w:t>/proprietors/trustees</w:t>
      </w:r>
      <w:r w:rsidR="00E5074A" w:rsidRPr="0052048D">
        <w:rPr>
          <w:color w:val="000000" w:themeColor="text1"/>
          <w:sz w:val="23"/>
          <w:szCs w:val="23"/>
        </w:rPr>
        <w:t xml:space="preserve"> </w:t>
      </w:r>
      <w:r w:rsidR="00E5074A" w:rsidRPr="0052048D">
        <w:rPr>
          <w:sz w:val="23"/>
          <w:szCs w:val="23"/>
        </w:rPr>
        <w:t xml:space="preserve">of </w:t>
      </w:r>
      <w:r w:rsidR="008B6850" w:rsidRPr="0052048D">
        <w:rPr>
          <w:sz w:val="23"/>
          <w:szCs w:val="23"/>
        </w:rPr>
        <w:t>our school/college</w:t>
      </w:r>
      <w:r w:rsidR="00E5074A" w:rsidRPr="0052048D">
        <w:rPr>
          <w:sz w:val="23"/>
          <w:szCs w:val="23"/>
        </w:rPr>
        <w:t xml:space="preserve"> will ensure that:</w:t>
      </w:r>
    </w:p>
    <w:p w14:paraId="0456AC6E" w14:textId="77777777" w:rsidR="00D95364" w:rsidRPr="0052048D" w:rsidRDefault="00D95364" w:rsidP="00C1289D">
      <w:pPr>
        <w:spacing w:after="0"/>
        <w:ind w:right="-613"/>
        <w:rPr>
          <w:sz w:val="23"/>
          <w:szCs w:val="23"/>
        </w:rPr>
      </w:pPr>
    </w:p>
    <w:p w14:paraId="32CE4F68" w14:textId="321E31E9" w:rsidR="00E5074A" w:rsidRPr="0052048D" w:rsidRDefault="00CA61D1" w:rsidP="005A6A11">
      <w:pPr>
        <w:pStyle w:val="ListParagraph"/>
        <w:numPr>
          <w:ilvl w:val="0"/>
          <w:numId w:val="16"/>
        </w:numPr>
        <w:spacing w:after="0"/>
        <w:ind w:right="-613"/>
        <w:rPr>
          <w:sz w:val="23"/>
          <w:szCs w:val="23"/>
        </w:rPr>
      </w:pPr>
      <w:r w:rsidRPr="0052048D">
        <w:rPr>
          <w:sz w:val="23"/>
          <w:szCs w:val="23"/>
        </w:rPr>
        <w:t>Our</w:t>
      </w:r>
      <w:r w:rsidR="00E5074A" w:rsidRPr="0052048D">
        <w:rPr>
          <w:sz w:val="23"/>
          <w:szCs w:val="23"/>
        </w:rPr>
        <w:t xml:space="preserve"> school has a </w:t>
      </w:r>
      <w:r w:rsidR="00462D6D" w:rsidRPr="0052048D">
        <w:rPr>
          <w:sz w:val="23"/>
          <w:szCs w:val="23"/>
        </w:rPr>
        <w:t>Safeguarding and Child P</w:t>
      </w:r>
      <w:r w:rsidR="00E5074A" w:rsidRPr="0052048D">
        <w:rPr>
          <w:sz w:val="23"/>
          <w:szCs w:val="23"/>
        </w:rPr>
        <w:t xml:space="preserve">rotection </w:t>
      </w:r>
      <w:r w:rsidR="00462D6D" w:rsidRPr="0052048D">
        <w:rPr>
          <w:sz w:val="23"/>
          <w:szCs w:val="23"/>
        </w:rPr>
        <w:t>P</w:t>
      </w:r>
      <w:r w:rsidR="00E5074A" w:rsidRPr="0052048D">
        <w:rPr>
          <w:sz w:val="23"/>
          <w:szCs w:val="23"/>
        </w:rPr>
        <w:t>olicy and procedures in place, and the policy is made available to parents on request and available on the school websit</w:t>
      </w:r>
      <w:r w:rsidR="004C0452">
        <w:rPr>
          <w:sz w:val="23"/>
          <w:szCs w:val="23"/>
        </w:rPr>
        <w:t>e www.ecsleicester.org.uk</w:t>
      </w:r>
      <w:r w:rsidR="00C34287" w:rsidRPr="0052048D">
        <w:rPr>
          <w:sz w:val="23"/>
          <w:szCs w:val="23"/>
          <w:highlight w:val="yellow"/>
        </w:rPr>
        <w:t xml:space="preserve"> </w:t>
      </w:r>
    </w:p>
    <w:p w14:paraId="2FC9094C" w14:textId="77777777" w:rsidR="00105307" w:rsidRPr="0052048D" w:rsidRDefault="00CE2E0F" w:rsidP="005A6A11">
      <w:pPr>
        <w:pStyle w:val="ListParagraph"/>
        <w:numPr>
          <w:ilvl w:val="0"/>
          <w:numId w:val="16"/>
        </w:numPr>
        <w:spacing w:after="0"/>
        <w:ind w:right="-613"/>
        <w:rPr>
          <w:sz w:val="23"/>
          <w:szCs w:val="23"/>
        </w:rPr>
      </w:pPr>
      <w:r w:rsidRPr="0052048D">
        <w:rPr>
          <w:sz w:val="23"/>
          <w:szCs w:val="23"/>
        </w:rPr>
        <w:t xml:space="preserve">That all school staff members working with children consider the best interests of children and are advised to maintain an attitude of </w:t>
      </w:r>
      <w:r w:rsidRPr="0052048D">
        <w:rPr>
          <w:i/>
          <w:sz w:val="23"/>
          <w:szCs w:val="23"/>
        </w:rPr>
        <w:t>‘it could happen here’</w:t>
      </w:r>
      <w:r w:rsidRPr="0052048D">
        <w:rPr>
          <w:sz w:val="23"/>
          <w:szCs w:val="23"/>
        </w:rPr>
        <w:t xml:space="preserve"> where safeguarding is concerned</w:t>
      </w:r>
    </w:p>
    <w:p w14:paraId="4E766B25" w14:textId="03CA4ACF" w:rsidR="00E5074A" w:rsidRPr="0052048D" w:rsidRDefault="00E5074A" w:rsidP="005A6A11">
      <w:pPr>
        <w:pStyle w:val="ListParagraph"/>
        <w:numPr>
          <w:ilvl w:val="0"/>
          <w:numId w:val="16"/>
        </w:numPr>
        <w:spacing w:after="0"/>
        <w:ind w:right="-613"/>
        <w:rPr>
          <w:sz w:val="23"/>
          <w:szCs w:val="23"/>
        </w:rPr>
      </w:pPr>
      <w:r w:rsidRPr="0052048D">
        <w:rPr>
          <w:sz w:val="23"/>
          <w:szCs w:val="23"/>
        </w:rPr>
        <w:t xml:space="preserve">There is a senior member of the school’s leadership team who is designated to take lead responsibility for dealing with </w:t>
      </w:r>
      <w:r w:rsidR="00C411A0" w:rsidRPr="0052048D">
        <w:rPr>
          <w:sz w:val="23"/>
          <w:szCs w:val="23"/>
        </w:rPr>
        <w:t xml:space="preserve">safeguarding and </w:t>
      </w:r>
      <w:r w:rsidRPr="0052048D">
        <w:rPr>
          <w:sz w:val="23"/>
          <w:szCs w:val="23"/>
        </w:rPr>
        <w:t>child protection</w:t>
      </w:r>
      <w:r w:rsidR="00C411A0" w:rsidRPr="0052048D">
        <w:rPr>
          <w:sz w:val="23"/>
          <w:szCs w:val="23"/>
        </w:rPr>
        <w:t xml:space="preserve"> including online safety and the filtering and monitoring systems in place</w:t>
      </w:r>
      <w:r w:rsidR="002A04E4" w:rsidRPr="0052048D">
        <w:rPr>
          <w:sz w:val="23"/>
          <w:szCs w:val="23"/>
        </w:rPr>
        <w:t xml:space="preserve"> for the establishment (</w:t>
      </w:r>
      <w:r w:rsidR="00DB1ED2" w:rsidRPr="0052048D">
        <w:rPr>
          <w:sz w:val="23"/>
          <w:szCs w:val="23"/>
        </w:rPr>
        <w:t xml:space="preserve">Lead </w:t>
      </w:r>
      <w:r w:rsidR="00012C5B" w:rsidRPr="0052048D">
        <w:rPr>
          <w:sz w:val="23"/>
          <w:szCs w:val="23"/>
        </w:rPr>
        <w:t>DSL</w:t>
      </w:r>
      <w:r w:rsidR="002A04E4" w:rsidRPr="0052048D">
        <w:rPr>
          <w:sz w:val="23"/>
          <w:szCs w:val="23"/>
        </w:rPr>
        <w:t>)</w:t>
      </w:r>
    </w:p>
    <w:p w14:paraId="422A8855" w14:textId="0F49E2A8" w:rsidR="00CA61D1" w:rsidRPr="0052048D" w:rsidRDefault="00E5074A" w:rsidP="005A6A11">
      <w:pPr>
        <w:pStyle w:val="ListParagraph"/>
        <w:numPr>
          <w:ilvl w:val="0"/>
          <w:numId w:val="16"/>
        </w:numPr>
        <w:spacing w:after="0"/>
        <w:ind w:right="-613"/>
        <w:rPr>
          <w:sz w:val="23"/>
          <w:szCs w:val="23"/>
        </w:rPr>
      </w:pPr>
      <w:r w:rsidRPr="0052048D">
        <w:rPr>
          <w:sz w:val="23"/>
          <w:szCs w:val="23"/>
        </w:rPr>
        <w:t xml:space="preserve">There is an appointed deputy(s) for child protection, in the event of the unavailability of the </w:t>
      </w:r>
      <w:r w:rsidR="00DB1ED2" w:rsidRPr="0052048D">
        <w:rPr>
          <w:sz w:val="23"/>
          <w:szCs w:val="23"/>
        </w:rPr>
        <w:t xml:space="preserve">Lead </w:t>
      </w:r>
      <w:r w:rsidR="00012C5B" w:rsidRPr="0052048D">
        <w:rPr>
          <w:sz w:val="23"/>
          <w:szCs w:val="23"/>
        </w:rPr>
        <w:t>DSL</w:t>
      </w:r>
    </w:p>
    <w:p w14:paraId="1DF231ED" w14:textId="6838B28C" w:rsidR="00CA61D1" w:rsidRPr="0052048D" w:rsidRDefault="00CA61D1" w:rsidP="005A6A11">
      <w:pPr>
        <w:pStyle w:val="ListParagraph"/>
        <w:numPr>
          <w:ilvl w:val="0"/>
          <w:numId w:val="16"/>
        </w:numPr>
        <w:spacing w:after="0"/>
        <w:ind w:right="-613"/>
        <w:rPr>
          <w:sz w:val="23"/>
          <w:szCs w:val="23"/>
        </w:rPr>
      </w:pPr>
      <w:r w:rsidRPr="0052048D">
        <w:rPr>
          <w:sz w:val="23"/>
          <w:szCs w:val="23"/>
        </w:rPr>
        <w:t xml:space="preserve">Where there is a safeguarding concern, Governing Body/Proprietors/Trustees/SLT will ensure the child’s wishes and feelings are </w:t>
      </w:r>
      <w:proofErr w:type="gramStart"/>
      <w:r w:rsidRPr="0052048D">
        <w:rPr>
          <w:sz w:val="23"/>
          <w:szCs w:val="23"/>
        </w:rPr>
        <w:t>taken into account</w:t>
      </w:r>
      <w:proofErr w:type="gramEnd"/>
      <w:r w:rsidRPr="0052048D">
        <w:rPr>
          <w:sz w:val="23"/>
          <w:szCs w:val="23"/>
        </w:rPr>
        <w:t xml:space="preserve"> when determining what action to take and what services to provide for </w:t>
      </w:r>
      <w:r w:rsidR="00961F76" w:rsidRPr="0052048D">
        <w:rPr>
          <w:sz w:val="23"/>
          <w:szCs w:val="23"/>
        </w:rPr>
        <w:t>them.</w:t>
      </w:r>
    </w:p>
    <w:p w14:paraId="7DED5973" w14:textId="04E2BB17" w:rsidR="00CA61D1" w:rsidRPr="0052048D" w:rsidRDefault="00F97299" w:rsidP="005A6A11">
      <w:pPr>
        <w:pStyle w:val="ListParagraph"/>
        <w:numPr>
          <w:ilvl w:val="0"/>
          <w:numId w:val="16"/>
        </w:numPr>
        <w:spacing w:after="0"/>
        <w:ind w:right="-613"/>
        <w:rPr>
          <w:sz w:val="23"/>
          <w:szCs w:val="23"/>
        </w:rPr>
      </w:pPr>
      <w:r w:rsidRPr="0052048D">
        <w:rPr>
          <w:sz w:val="23"/>
          <w:szCs w:val="23"/>
        </w:rPr>
        <w:t>That s</w:t>
      </w:r>
      <w:r w:rsidR="00CA61D1" w:rsidRPr="0052048D">
        <w:rPr>
          <w:sz w:val="23"/>
          <w:szCs w:val="23"/>
        </w:rPr>
        <w:t xml:space="preserve">ystems </w:t>
      </w:r>
      <w:r w:rsidRPr="0052048D">
        <w:rPr>
          <w:sz w:val="23"/>
          <w:szCs w:val="23"/>
        </w:rPr>
        <w:t>are in place,</w:t>
      </w:r>
      <w:r w:rsidR="00CA61D1" w:rsidRPr="0052048D">
        <w:rPr>
          <w:sz w:val="23"/>
          <w:szCs w:val="23"/>
        </w:rPr>
        <w:t xml:space="preserve"> well promoted, easily understood and easily accessible for children to confidently report </w:t>
      </w:r>
      <w:r w:rsidR="00460829" w:rsidRPr="0052048D">
        <w:rPr>
          <w:sz w:val="23"/>
          <w:szCs w:val="23"/>
        </w:rPr>
        <w:t>abuse</w:t>
      </w:r>
      <w:r w:rsidR="00460829">
        <w:rPr>
          <w:sz w:val="23"/>
          <w:szCs w:val="23"/>
        </w:rPr>
        <w:t>, neglect and exploitation</w:t>
      </w:r>
      <w:r w:rsidR="00CA61D1" w:rsidRPr="0052048D">
        <w:rPr>
          <w:sz w:val="23"/>
          <w:szCs w:val="23"/>
        </w:rPr>
        <w:t xml:space="preserve">, knowing their concerns will be treated seriously, and knowing they can safely express their views and give </w:t>
      </w:r>
      <w:r w:rsidR="00961F76" w:rsidRPr="0052048D">
        <w:rPr>
          <w:sz w:val="23"/>
          <w:szCs w:val="23"/>
        </w:rPr>
        <w:t>feedback.</w:t>
      </w:r>
    </w:p>
    <w:p w14:paraId="0A723C2D" w14:textId="1E36D5A9" w:rsidR="00E5074A" w:rsidRPr="0052048D" w:rsidRDefault="00E5074A" w:rsidP="005A6A11">
      <w:pPr>
        <w:pStyle w:val="ListParagraph"/>
        <w:numPr>
          <w:ilvl w:val="0"/>
          <w:numId w:val="16"/>
        </w:numPr>
        <w:spacing w:after="0"/>
        <w:ind w:right="-613"/>
        <w:rPr>
          <w:sz w:val="23"/>
          <w:szCs w:val="23"/>
        </w:rPr>
      </w:pPr>
      <w:r w:rsidRPr="0052048D">
        <w:rPr>
          <w:sz w:val="23"/>
          <w:szCs w:val="23"/>
        </w:rPr>
        <w:lastRenderedPageBreak/>
        <w:t>The DSL and the appointed deputy(s) for child protection undertakes training for designated</w:t>
      </w:r>
      <w:r w:rsidR="00345D5D" w:rsidRPr="0052048D">
        <w:rPr>
          <w:sz w:val="23"/>
          <w:szCs w:val="23"/>
        </w:rPr>
        <w:t xml:space="preserve"> safeguarding leads</w:t>
      </w:r>
      <w:r w:rsidRPr="0052048D">
        <w:rPr>
          <w:sz w:val="23"/>
          <w:szCs w:val="23"/>
        </w:rPr>
        <w:t xml:space="preserve">, in addition to inter-agency child protection training, </w:t>
      </w:r>
      <w:r w:rsidR="003C18FF" w:rsidRPr="0052048D">
        <w:rPr>
          <w:sz w:val="23"/>
          <w:szCs w:val="23"/>
        </w:rPr>
        <w:t>which</w:t>
      </w:r>
      <w:r w:rsidRPr="0052048D">
        <w:rPr>
          <w:sz w:val="23"/>
          <w:szCs w:val="23"/>
        </w:rPr>
        <w:t xml:space="preserve"> is provided by, or to standards agreed by, </w:t>
      </w:r>
      <w:r w:rsidR="007E390D" w:rsidRPr="0052048D">
        <w:rPr>
          <w:sz w:val="23"/>
          <w:szCs w:val="23"/>
        </w:rPr>
        <w:t>LSCPB</w:t>
      </w:r>
      <w:r w:rsidRPr="0052048D">
        <w:rPr>
          <w:sz w:val="23"/>
          <w:szCs w:val="23"/>
        </w:rPr>
        <w:t xml:space="preserve">, and </w:t>
      </w:r>
      <w:r w:rsidR="00012C5B" w:rsidRPr="0052048D">
        <w:rPr>
          <w:sz w:val="23"/>
          <w:szCs w:val="23"/>
        </w:rPr>
        <w:t xml:space="preserve">attends </w:t>
      </w:r>
      <w:r w:rsidRPr="0052048D">
        <w:rPr>
          <w:sz w:val="23"/>
          <w:szCs w:val="23"/>
        </w:rPr>
        <w:t xml:space="preserve">refresher DSL training at two-yearly </w:t>
      </w:r>
      <w:r w:rsidR="00961F76" w:rsidRPr="0052048D">
        <w:rPr>
          <w:sz w:val="23"/>
          <w:szCs w:val="23"/>
        </w:rPr>
        <w:t>intervals.</w:t>
      </w:r>
    </w:p>
    <w:p w14:paraId="5B7B30C9" w14:textId="506D580A" w:rsidR="00105307" w:rsidRPr="0052048D" w:rsidRDefault="00105307" w:rsidP="005A6A11">
      <w:pPr>
        <w:pStyle w:val="ListParagraph"/>
        <w:numPr>
          <w:ilvl w:val="0"/>
          <w:numId w:val="16"/>
        </w:numPr>
        <w:spacing w:after="0"/>
        <w:ind w:right="-613"/>
        <w:rPr>
          <w:sz w:val="23"/>
          <w:szCs w:val="23"/>
        </w:rPr>
      </w:pPr>
      <w:r w:rsidRPr="0052048D">
        <w:rPr>
          <w:sz w:val="23"/>
          <w:szCs w:val="23"/>
        </w:rPr>
        <w:t xml:space="preserve">That clear systems and processes are in place for identifying and responding to potential mental health problems to a child including routes to escalate, referrals and accountability </w:t>
      </w:r>
      <w:r w:rsidR="00961F76" w:rsidRPr="0052048D">
        <w:rPr>
          <w:sz w:val="23"/>
          <w:szCs w:val="23"/>
        </w:rPr>
        <w:t>systems.</w:t>
      </w:r>
    </w:p>
    <w:p w14:paraId="200B6FD4" w14:textId="1FFF95ED" w:rsidR="00E5074A" w:rsidRPr="0052048D" w:rsidRDefault="00E5074A" w:rsidP="005A6A11">
      <w:pPr>
        <w:pStyle w:val="ListParagraph"/>
        <w:numPr>
          <w:ilvl w:val="0"/>
          <w:numId w:val="16"/>
        </w:numPr>
        <w:spacing w:after="0"/>
        <w:ind w:right="-613"/>
        <w:rPr>
          <w:sz w:val="23"/>
          <w:szCs w:val="23"/>
        </w:rPr>
      </w:pPr>
      <w:r w:rsidRPr="0052048D">
        <w:rPr>
          <w:sz w:val="23"/>
          <w:szCs w:val="23"/>
        </w:rPr>
        <w:t xml:space="preserve">The Headteacher, and all other staff and volunteers who work with children, undertake appropriate training which is kept </w:t>
      </w:r>
      <w:r w:rsidR="00961F76" w:rsidRPr="0052048D">
        <w:rPr>
          <w:sz w:val="23"/>
          <w:szCs w:val="23"/>
        </w:rPr>
        <w:t>up to date</w:t>
      </w:r>
      <w:r w:rsidRPr="0052048D">
        <w:rPr>
          <w:sz w:val="23"/>
          <w:szCs w:val="23"/>
        </w:rPr>
        <w:t xml:space="preserve"> </w:t>
      </w:r>
      <w:r w:rsidR="00012C5B" w:rsidRPr="0052048D">
        <w:rPr>
          <w:sz w:val="23"/>
          <w:szCs w:val="23"/>
        </w:rPr>
        <w:t xml:space="preserve">through </w:t>
      </w:r>
      <w:r w:rsidRPr="0052048D">
        <w:rPr>
          <w:sz w:val="23"/>
          <w:szCs w:val="23"/>
        </w:rPr>
        <w:t>Whole School Training</w:t>
      </w:r>
      <w:r w:rsidR="00012C5B" w:rsidRPr="0052048D">
        <w:rPr>
          <w:sz w:val="23"/>
          <w:szCs w:val="23"/>
        </w:rPr>
        <w:t xml:space="preserve"> (</w:t>
      </w:r>
      <w:r w:rsidR="00CE2E0F" w:rsidRPr="0052048D">
        <w:rPr>
          <w:sz w:val="23"/>
          <w:szCs w:val="23"/>
        </w:rPr>
        <w:t>annually</w:t>
      </w:r>
      <w:r w:rsidR="00012C5B" w:rsidRPr="0052048D">
        <w:rPr>
          <w:sz w:val="23"/>
          <w:szCs w:val="23"/>
        </w:rPr>
        <w:t>)</w:t>
      </w:r>
      <w:r w:rsidRPr="0052048D">
        <w:rPr>
          <w:sz w:val="23"/>
          <w:szCs w:val="23"/>
        </w:rPr>
        <w:t>; and that new staff, temporary staff and volunteers who work with children are made aware of the school’s arrangements for child protection and their responsibilities. (Through the induction process)</w:t>
      </w:r>
    </w:p>
    <w:p w14:paraId="08A35A91" w14:textId="2BAAD78F" w:rsidR="00DB1ED2" w:rsidRPr="0052048D" w:rsidRDefault="00DB1ED2" w:rsidP="005A6A11">
      <w:pPr>
        <w:pStyle w:val="ListParagraph"/>
        <w:numPr>
          <w:ilvl w:val="0"/>
          <w:numId w:val="16"/>
        </w:numPr>
        <w:spacing w:after="0"/>
        <w:ind w:right="-613"/>
        <w:rPr>
          <w:sz w:val="23"/>
          <w:szCs w:val="23"/>
        </w:rPr>
      </w:pPr>
      <w:r w:rsidRPr="0052048D">
        <w:rPr>
          <w:sz w:val="23"/>
          <w:szCs w:val="23"/>
        </w:rPr>
        <w:t xml:space="preserve">The Headteacher, and all other staff and volunteers who work with children, undertake appropriate online safety </w:t>
      </w:r>
      <w:r w:rsidR="003C18FF" w:rsidRPr="0052048D">
        <w:rPr>
          <w:sz w:val="23"/>
          <w:szCs w:val="23"/>
        </w:rPr>
        <w:t>training.</w:t>
      </w:r>
      <w:r w:rsidRPr="0052048D">
        <w:rPr>
          <w:sz w:val="23"/>
          <w:szCs w:val="23"/>
        </w:rPr>
        <w:t xml:space="preserve"> </w:t>
      </w:r>
    </w:p>
    <w:p w14:paraId="71CDE590" w14:textId="006EF4C5" w:rsidR="00E5074A" w:rsidRPr="0089307F" w:rsidRDefault="00E5074A" w:rsidP="005A6A11">
      <w:pPr>
        <w:pStyle w:val="ListParagraph"/>
        <w:numPr>
          <w:ilvl w:val="0"/>
          <w:numId w:val="16"/>
        </w:numPr>
        <w:spacing w:after="0"/>
        <w:ind w:right="-613"/>
        <w:rPr>
          <w:sz w:val="23"/>
          <w:szCs w:val="23"/>
        </w:rPr>
      </w:pPr>
      <w:r w:rsidRPr="0052048D">
        <w:rPr>
          <w:sz w:val="23"/>
          <w:szCs w:val="23"/>
        </w:rPr>
        <w:t>There are procedures for dealing with allegations of abuse against members of staff and volunteers</w:t>
      </w:r>
      <w:r w:rsidR="00DB1ED2" w:rsidRPr="0052048D">
        <w:rPr>
          <w:sz w:val="23"/>
          <w:szCs w:val="23"/>
        </w:rPr>
        <w:t xml:space="preserve"> (LADO) and that the thresholds for allegations </w:t>
      </w:r>
      <w:r w:rsidR="00CA61D1" w:rsidRPr="0052048D">
        <w:rPr>
          <w:sz w:val="23"/>
          <w:szCs w:val="23"/>
        </w:rPr>
        <w:t>(Harms</w:t>
      </w:r>
      <w:r w:rsidR="00D50BB7" w:rsidRPr="0052048D">
        <w:rPr>
          <w:sz w:val="23"/>
          <w:szCs w:val="23"/>
        </w:rPr>
        <w:t xml:space="preserve"> </w:t>
      </w:r>
      <w:r w:rsidR="00131012" w:rsidRPr="0052048D">
        <w:rPr>
          <w:sz w:val="23"/>
          <w:szCs w:val="23"/>
        </w:rPr>
        <w:t>Thresholds</w:t>
      </w:r>
      <w:r w:rsidR="00CA61D1" w:rsidRPr="0052048D">
        <w:rPr>
          <w:sz w:val="23"/>
          <w:szCs w:val="23"/>
        </w:rPr>
        <w:t xml:space="preserve">/Low Level Concerns) </w:t>
      </w:r>
      <w:r w:rsidR="00DB1ED2" w:rsidRPr="0052048D">
        <w:rPr>
          <w:sz w:val="23"/>
          <w:szCs w:val="23"/>
        </w:rPr>
        <w:t xml:space="preserve">against staff and volunteers are understood and reported appropriately </w:t>
      </w:r>
      <w:r w:rsidR="00131012" w:rsidRPr="0052048D">
        <w:rPr>
          <w:sz w:val="23"/>
          <w:szCs w:val="23"/>
        </w:rPr>
        <w:t xml:space="preserve">by all staff </w:t>
      </w:r>
      <w:r w:rsidR="00131012" w:rsidRPr="0089307F">
        <w:rPr>
          <w:sz w:val="23"/>
          <w:szCs w:val="23"/>
        </w:rPr>
        <w:t>members.</w:t>
      </w:r>
      <w:r w:rsidRPr="0089307F">
        <w:rPr>
          <w:sz w:val="23"/>
          <w:szCs w:val="23"/>
        </w:rPr>
        <w:t xml:space="preserve"> (</w:t>
      </w:r>
      <w:r w:rsidR="00012C5B" w:rsidRPr="0089307F">
        <w:rPr>
          <w:sz w:val="23"/>
          <w:szCs w:val="23"/>
        </w:rPr>
        <w:t>Appendix</w:t>
      </w:r>
      <w:r w:rsidR="0089307F" w:rsidRPr="0089307F">
        <w:rPr>
          <w:sz w:val="23"/>
          <w:szCs w:val="23"/>
        </w:rPr>
        <w:t xml:space="preserve"> C</w:t>
      </w:r>
      <w:r w:rsidR="00E236CD" w:rsidRPr="0089307F">
        <w:rPr>
          <w:sz w:val="23"/>
          <w:szCs w:val="23"/>
        </w:rPr>
        <w:t>)</w:t>
      </w:r>
    </w:p>
    <w:p w14:paraId="5EC59925" w14:textId="77FCE06B" w:rsidR="00DB1ED2" w:rsidRPr="0052048D" w:rsidRDefault="00DB1ED2" w:rsidP="005A6A11">
      <w:pPr>
        <w:pStyle w:val="ListParagraph"/>
        <w:numPr>
          <w:ilvl w:val="0"/>
          <w:numId w:val="16"/>
        </w:numPr>
        <w:spacing w:after="0"/>
        <w:ind w:right="-613"/>
        <w:rPr>
          <w:sz w:val="23"/>
          <w:szCs w:val="23"/>
        </w:rPr>
      </w:pPr>
      <w:r w:rsidRPr="0052048D">
        <w:rPr>
          <w:sz w:val="23"/>
          <w:szCs w:val="23"/>
        </w:rPr>
        <w:t xml:space="preserve">That Code of Conduct is up to date, maintained and adhered </w:t>
      </w:r>
      <w:r w:rsidR="00A714FD" w:rsidRPr="0052048D">
        <w:rPr>
          <w:sz w:val="23"/>
          <w:szCs w:val="23"/>
        </w:rPr>
        <w:t xml:space="preserve">to </w:t>
      </w:r>
      <w:r w:rsidRPr="0052048D">
        <w:rPr>
          <w:sz w:val="23"/>
          <w:szCs w:val="23"/>
        </w:rPr>
        <w:t xml:space="preserve">by staff so as not to bring the school into </w:t>
      </w:r>
      <w:r w:rsidR="003C18FF" w:rsidRPr="0052048D">
        <w:rPr>
          <w:sz w:val="23"/>
          <w:szCs w:val="23"/>
        </w:rPr>
        <w:t>disrepute.</w:t>
      </w:r>
    </w:p>
    <w:p w14:paraId="02ECC572" w14:textId="7020F92C" w:rsidR="00E5074A" w:rsidRPr="0052048D" w:rsidRDefault="00E5074A" w:rsidP="005A6A11">
      <w:pPr>
        <w:pStyle w:val="ListParagraph"/>
        <w:numPr>
          <w:ilvl w:val="0"/>
          <w:numId w:val="16"/>
        </w:numPr>
        <w:spacing w:after="0"/>
        <w:ind w:right="-613"/>
        <w:rPr>
          <w:color w:val="000000" w:themeColor="text1"/>
          <w:sz w:val="23"/>
          <w:szCs w:val="23"/>
        </w:rPr>
      </w:pPr>
      <w:r w:rsidRPr="0052048D">
        <w:rPr>
          <w:sz w:val="23"/>
          <w:szCs w:val="23"/>
        </w:rPr>
        <w:t>The chair of governors</w:t>
      </w:r>
      <w:r w:rsidR="00345D5D" w:rsidRPr="0052048D">
        <w:rPr>
          <w:sz w:val="23"/>
          <w:szCs w:val="23"/>
        </w:rPr>
        <w:t xml:space="preserve">/ </w:t>
      </w:r>
      <w:r w:rsidR="00345D5D" w:rsidRPr="0052048D">
        <w:rPr>
          <w:color w:val="000000" w:themeColor="text1"/>
          <w:sz w:val="23"/>
          <w:szCs w:val="23"/>
        </w:rPr>
        <w:t>proprietors/ trustees</w:t>
      </w:r>
      <w:r w:rsidRPr="0052048D">
        <w:rPr>
          <w:color w:val="000000" w:themeColor="text1"/>
          <w:sz w:val="23"/>
          <w:szCs w:val="23"/>
        </w:rPr>
        <w:t xml:space="preserve"> (or, in the absence of a chair, the vice chair) deals with any allegations of abuse made against the Headteacher, in liaison with the Local Authority </w:t>
      </w:r>
      <w:r w:rsidR="00012C5B" w:rsidRPr="0052048D">
        <w:rPr>
          <w:color w:val="000000" w:themeColor="text1"/>
          <w:sz w:val="23"/>
          <w:szCs w:val="23"/>
        </w:rPr>
        <w:t>Designated Officer</w:t>
      </w:r>
      <w:r w:rsidR="00012C5B" w:rsidRPr="0089307F">
        <w:rPr>
          <w:color w:val="000000" w:themeColor="text1"/>
          <w:sz w:val="23"/>
          <w:szCs w:val="23"/>
        </w:rPr>
        <w:t>. (Appendix</w:t>
      </w:r>
      <w:r w:rsidR="0089307F" w:rsidRPr="0089307F">
        <w:rPr>
          <w:color w:val="000000" w:themeColor="text1"/>
          <w:sz w:val="23"/>
          <w:szCs w:val="23"/>
        </w:rPr>
        <w:t xml:space="preserve"> C</w:t>
      </w:r>
      <w:r w:rsidR="00CE5AEE" w:rsidRPr="0089307F">
        <w:rPr>
          <w:color w:val="000000" w:themeColor="text1"/>
          <w:sz w:val="23"/>
          <w:szCs w:val="23"/>
        </w:rPr>
        <w:t>)</w:t>
      </w:r>
    </w:p>
    <w:p w14:paraId="22AEF999" w14:textId="232423F3" w:rsidR="00DB1ED2" w:rsidRPr="0052048D" w:rsidRDefault="00DB1ED2" w:rsidP="005A6A11">
      <w:pPr>
        <w:pStyle w:val="ListParagraph"/>
        <w:numPr>
          <w:ilvl w:val="0"/>
          <w:numId w:val="16"/>
        </w:numPr>
        <w:spacing w:after="0"/>
        <w:ind w:right="-613"/>
        <w:rPr>
          <w:color w:val="000000" w:themeColor="text1"/>
          <w:sz w:val="23"/>
          <w:szCs w:val="23"/>
        </w:rPr>
      </w:pPr>
      <w:r w:rsidRPr="0052048D">
        <w:rPr>
          <w:sz w:val="23"/>
          <w:szCs w:val="23"/>
        </w:rPr>
        <w:t>That at least 1 member of the Governing body has attended LADO Training as a minimum an</w:t>
      </w:r>
      <w:r w:rsidR="00CA61D1" w:rsidRPr="0052048D">
        <w:rPr>
          <w:sz w:val="23"/>
          <w:szCs w:val="23"/>
        </w:rPr>
        <w:t>d</w:t>
      </w:r>
      <w:r w:rsidRPr="0052048D">
        <w:rPr>
          <w:sz w:val="23"/>
          <w:szCs w:val="23"/>
        </w:rPr>
        <w:t xml:space="preserve"> is refreshed </w:t>
      </w:r>
      <w:r w:rsidR="00961F76" w:rsidRPr="0052048D">
        <w:rPr>
          <w:sz w:val="23"/>
          <w:szCs w:val="23"/>
        </w:rPr>
        <w:t>regularly.</w:t>
      </w:r>
    </w:p>
    <w:p w14:paraId="5DB1F767" w14:textId="0A5957A9" w:rsidR="00DB1ED2" w:rsidRPr="0052048D" w:rsidRDefault="00DB1ED2" w:rsidP="005A6A11">
      <w:pPr>
        <w:pStyle w:val="ListParagraph"/>
        <w:numPr>
          <w:ilvl w:val="0"/>
          <w:numId w:val="16"/>
        </w:numPr>
        <w:spacing w:after="0"/>
        <w:ind w:right="-613"/>
        <w:rPr>
          <w:color w:val="000000" w:themeColor="text1"/>
          <w:sz w:val="23"/>
          <w:szCs w:val="23"/>
        </w:rPr>
      </w:pPr>
      <w:r w:rsidRPr="0052048D">
        <w:rPr>
          <w:sz w:val="23"/>
          <w:szCs w:val="23"/>
        </w:rPr>
        <w:t xml:space="preserve">That at least 1 member of the Governing Body has attended Safer Recruitment Training as a minimum and is refreshed </w:t>
      </w:r>
      <w:r w:rsidR="00961F76" w:rsidRPr="0052048D">
        <w:rPr>
          <w:sz w:val="23"/>
          <w:szCs w:val="23"/>
        </w:rPr>
        <w:t>regularly.</w:t>
      </w:r>
    </w:p>
    <w:p w14:paraId="505F4AE7" w14:textId="4A731E16" w:rsidR="00E5074A" w:rsidRPr="0052048D" w:rsidRDefault="00E5074A" w:rsidP="005A6A11">
      <w:pPr>
        <w:pStyle w:val="ListParagraph"/>
        <w:numPr>
          <w:ilvl w:val="0"/>
          <w:numId w:val="16"/>
        </w:numPr>
        <w:spacing w:after="0"/>
        <w:ind w:right="-613"/>
        <w:rPr>
          <w:color w:val="000000" w:themeColor="text1"/>
          <w:sz w:val="23"/>
          <w:szCs w:val="23"/>
        </w:rPr>
      </w:pPr>
      <w:r w:rsidRPr="0052048D">
        <w:rPr>
          <w:color w:val="000000" w:themeColor="text1"/>
          <w:sz w:val="23"/>
          <w:szCs w:val="23"/>
        </w:rPr>
        <w:t>The governing body</w:t>
      </w:r>
      <w:r w:rsidR="00345D5D" w:rsidRPr="0052048D">
        <w:rPr>
          <w:color w:val="000000" w:themeColor="text1"/>
          <w:sz w:val="23"/>
          <w:szCs w:val="23"/>
        </w:rPr>
        <w:t xml:space="preserve"> / proprietors/ trustees </w:t>
      </w:r>
      <w:r w:rsidRPr="0052048D">
        <w:rPr>
          <w:color w:val="000000" w:themeColor="text1"/>
          <w:sz w:val="23"/>
          <w:szCs w:val="23"/>
        </w:rPr>
        <w:t>nor individual governors</w:t>
      </w:r>
      <w:r w:rsidR="00345D5D" w:rsidRPr="0052048D">
        <w:rPr>
          <w:color w:val="000000" w:themeColor="text1"/>
          <w:sz w:val="23"/>
          <w:szCs w:val="23"/>
        </w:rPr>
        <w:t xml:space="preserve"> / trustees</w:t>
      </w:r>
      <w:r w:rsidRPr="0052048D">
        <w:rPr>
          <w:color w:val="000000" w:themeColor="text1"/>
          <w:sz w:val="23"/>
          <w:szCs w:val="23"/>
        </w:rPr>
        <w:t xml:space="preserve"> will have a role in dealing with individual cases or a right to details of cases except when exercising their disciplinary functions in respect of allegations against a member of </w:t>
      </w:r>
      <w:r w:rsidR="00961F76" w:rsidRPr="0052048D">
        <w:rPr>
          <w:color w:val="000000" w:themeColor="text1"/>
          <w:sz w:val="23"/>
          <w:szCs w:val="23"/>
        </w:rPr>
        <w:t>staff.</w:t>
      </w:r>
    </w:p>
    <w:p w14:paraId="72C96B5D" w14:textId="2D38F1B2" w:rsidR="00E5074A" w:rsidRPr="0052048D" w:rsidRDefault="00E5074A" w:rsidP="005A6A11">
      <w:pPr>
        <w:pStyle w:val="ListParagraph"/>
        <w:numPr>
          <w:ilvl w:val="0"/>
          <w:numId w:val="16"/>
        </w:numPr>
        <w:spacing w:after="0"/>
        <w:ind w:right="-613"/>
        <w:rPr>
          <w:color w:val="000000" w:themeColor="text1"/>
          <w:sz w:val="23"/>
          <w:szCs w:val="23"/>
        </w:rPr>
      </w:pPr>
      <w:r w:rsidRPr="0052048D">
        <w:rPr>
          <w:color w:val="000000" w:themeColor="text1"/>
          <w:sz w:val="23"/>
          <w:szCs w:val="23"/>
        </w:rPr>
        <w:t>Any deficiencies or weaknesses brought to the attention of the governing body</w:t>
      </w:r>
      <w:r w:rsidR="00345D5D" w:rsidRPr="0052048D">
        <w:rPr>
          <w:color w:val="000000" w:themeColor="text1"/>
          <w:sz w:val="23"/>
          <w:szCs w:val="23"/>
        </w:rPr>
        <w:t xml:space="preserve"> / proprietors/ trustees </w:t>
      </w:r>
      <w:r w:rsidRPr="0052048D">
        <w:rPr>
          <w:color w:val="000000" w:themeColor="text1"/>
          <w:sz w:val="23"/>
          <w:szCs w:val="23"/>
        </w:rPr>
        <w:t xml:space="preserve">are </w:t>
      </w:r>
      <w:r w:rsidR="00961F76" w:rsidRPr="0052048D">
        <w:rPr>
          <w:color w:val="000000" w:themeColor="text1"/>
          <w:sz w:val="23"/>
          <w:szCs w:val="23"/>
        </w:rPr>
        <w:t>rectified.</w:t>
      </w:r>
    </w:p>
    <w:p w14:paraId="3428D1C3" w14:textId="77777777" w:rsidR="00E5074A" w:rsidRPr="0052048D" w:rsidRDefault="00E5074A" w:rsidP="005A6A11">
      <w:pPr>
        <w:pStyle w:val="ListParagraph"/>
        <w:numPr>
          <w:ilvl w:val="0"/>
          <w:numId w:val="16"/>
        </w:numPr>
        <w:spacing w:after="0"/>
        <w:ind w:right="-613"/>
        <w:rPr>
          <w:color w:val="000000" w:themeColor="text1"/>
          <w:sz w:val="23"/>
          <w:szCs w:val="23"/>
        </w:rPr>
      </w:pPr>
      <w:r w:rsidRPr="0052048D">
        <w:rPr>
          <w:color w:val="000000" w:themeColor="text1"/>
          <w:sz w:val="23"/>
          <w:szCs w:val="23"/>
        </w:rPr>
        <w:t>Policies and procedures are reviewed annually, and information is provided to the Local Authority on how the governing body</w:t>
      </w:r>
      <w:r w:rsidR="00345D5D" w:rsidRPr="0052048D">
        <w:rPr>
          <w:color w:val="000000" w:themeColor="text1"/>
          <w:sz w:val="23"/>
          <w:szCs w:val="23"/>
        </w:rPr>
        <w:t xml:space="preserve"> / proprietors/ trustees </w:t>
      </w:r>
      <w:r w:rsidRPr="0052048D">
        <w:rPr>
          <w:color w:val="000000" w:themeColor="text1"/>
          <w:sz w:val="23"/>
          <w:szCs w:val="23"/>
        </w:rPr>
        <w:t>discharges its duties regarding safeguarding and child protection.</w:t>
      </w:r>
    </w:p>
    <w:p w14:paraId="1D03ECCD" w14:textId="0D46F0D0" w:rsidR="00E5074A" w:rsidRPr="0052048D" w:rsidRDefault="00E5074A" w:rsidP="005A6A11">
      <w:pPr>
        <w:pStyle w:val="ListParagraph"/>
        <w:numPr>
          <w:ilvl w:val="0"/>
          <w:numId w:val="16"/>
        </w:numPr>
        <w:spacing w:after="0"/>
        <w:ind w:right="-613"/>
        <w:rPr>
          <w:color w:val="000000" w:themeColor="text1"/>
          <w:sz w:val="23"/>
          <w:szCs w:val="23"/>
        </w:rPr>
      </w:pPr>
      <w:r w:rsidRPr="0052048D">
        <w:rPr>
          <w:color w:val="000000" w:themeColor="text1"/>
          <w:sz w:val="23"/>
          <w:szCs w:val="23"/>
        </w:rPr>
        <w:t>There is an individual member of the governing body</w:t>
      </w:r>
      <w:r w:rsidR="00345D5D" w:rsidRPr="0052048D">
        <w:rPr>
          <w:color w:val="000000" w:themeColor="text1"/>
          <w:sz w:val="23"/>
          <w:szCs w:val="23"/>
        </w:rPr>
        <w:t xml:space="preserve"> / proprietors/ </w:t>
      </w:r>
      <w:r w:rsidR="00961F76" w:rsidRPr="0052048D">
        <w:rPr>
          <w:color w:val="000000" w:themeColor="text1"/>
          <w:sz w:val="23"/>
          <w:szCs w:val="23"/>
        </w:rPr>
        <w:t>trustees who</w:t>
      </w:r>
      <w:r w:rsidRPr="0052048D">
        <w:rPr>
          <w:color w:val="000000" w:themeColor="text1"/>
          <w:sz w:val="23"/>
          <w:szCs w:val="23"/>
        </w:rPr>
        <w:t xml:space="preserve"> will champion </w:t>
      </w:r>
      <w:r w:rsidR="007741AC" w:rsidRPr="0052048D">
        <w:rPr>
          <w:color w:val="000000" w:themeColor="text1"/>
          <w:sz w:val="23"/>
          <w:szCs w:val="23"/>
        </w:rPr>
        <w:t xml:space="preserve">and lead on </w:t>
      </w:r>
      <w:r w:rsidRPr="0052048D">
        <w:rPr>
          <w:color w:val="000000" w:themeColor="text1"/>
          <w:sz w:val="23"/>
          <w:szCs w:val="23"/>
        </w:rPr>
        <w:t>issues to do with safeguarding children and child protection within the school, liaise with the DSL, and provide information and reports to the governing body</w:t>
      </w:r>
      <w:r w:rsidR="00345D5D" w:rsidRPr="0052048D">
        <w:rPr>
          <w:color w:val="000000" w:themeColor="text1"/>
          <w:sz w:val="23"/>
          <w:szCs w:val="23"/>
        </w:rPr>
        <w:t xml:space="preserve"> / proprietors/ trustees</w:t>
      </w:r>
      <w:r w:rsidRPr="0052048D">
        <w:rPr>
          <w:color w:val="000000" w:themeColor="text1"/>
          <w:sz w:val="23"/>
          <w:szCs w:val="23"/>
        </w:rPr>
        <w:t>, and that person is appropriately trained to discharge their responsibilities effectively.</w:t>
      </w:r>
      <w:r w:rsidR="00DB1ED2" w:rsidRPr="0052048D">
        <w:rPr>
          <w:color w:val="000000" w:themeColor="text1"/>
          <w:sz w:val="23"/>
          <w:szCs w:val="23"/>
        </w:rPr>
        <w:t xml:space="preserve"> </w:t>
      </w:r>
      <w:r w:rsidR="004911D0" w:rsidRPr="0052048D">
        <w:rPr>
          <w:color w:val="000000" w:themeColor="text1"/>
          <w:sz w:val="23"/>
          <w:szCs w:val="23"/>
        </w:rPr>
        <w:t>Our schools Lead</w:t>
      </w:r>
      <w:r w:rsidR="00DB1ED2" w:rsidRPr="0052048D">
        <w:rPr>
          <w:color w:val="000000" w:themeColor="text1"/>
          <w:sz w:val="23"/>
          <w:szCs w:val="23"/>
        </w:rPr>
        <w:t xml:space="preserve"> Governor for Safeguarding is </w:t>
      </w:r>
      <w:r w:rsidR="004C0452">
        <w:rPr>
          <w:color w:val="000000" w:themeColor="text1"/>
          <w:sz w:val="23"/>
          <w:szCs w:val="23"/>
        </w:rPr>
        <w:t>Caro</w:t>
      </w:r>
      <w:r w:rsidR="00D0526B">
        <w:rPr>
          <w:color w:val="000000" w:themeColor="text1"/>
          <w:sz w:val="23"/>
          <w:szCs w:val="23"/>
        </w:rPr>
        <w:t>line Vickers</w:t>
      </w:r>
    </w:p>
    <w:p w14:paraId="3AA02879" w14:textId="3CF1BA1A" w:rsidR="00E5074A" w:rsidRPr="0052048D" w:rsidRDefault="00E5074A" w:rsidP="005A6A11">
      <w:pPr>
        <w:pStyle w:val="ListParagraph"/>
        <w:numPr>
          <w:ilvl w:val="0"/>
          <w:numId w:val="16"/>
        </w:numPr>
        <w:spacing w:after="0"/>
        <w:ind w:right="-613"/>
        <w:rPr>
          <w:color w:val="000000" w:themeColor="text1"/>
          <w:sz w:val="23"/>
          <w:szCs w:val="23"/>
        </w:rPr>
      </w:pPr>
      <w:r w:rsidRPr="0052048D">
        <w:rPr>
          <w:color w:val="000000" w:themeColor="text1"/>
          <w:sz w:val="23"/>
          <w:szCs w:val="23"/>
        </w:rPr>
        <w:t>Will ensure that school creates a culture of safe recruitment and, as part of that, adopts recruitment procedures that help deter, reject or identify people who might abuse children</w:t>
      </w:r>
      <w:r w:rsidR="00012C5B" w:rsidRPr="0052048D">
        <w:rPr>
          <w:color w:val="000000" w:themeColor="text1"/>
          <w:sz w:val="23"/>
          <w:szCs w:val="23"/>
        </w:rPr>
        <w:t xml:space="preserve"> (Part three: Safer Recruitment,</w:t>
      </w:r>
      <w:r w:rsidRPr="0052048D">
        <w:rPr>
          <w:color w:val="000000" w:themeColor="text1"/>
          <w:sz w:val="23"/>
          <w:szCs w:val="23"/>
        </w:rPr>
        <w:t xml:space="preserve"> </w:t>
      </w:r>
      <w:r w:rsidR="0029112B">
        <w:rPr>
          <w:color w:val="000000" w:themeColor="text1"/>
          <w:sz w:val="23"/>
          <w:szCs w:val="23"/>
        </w:rPr>
        <w:t>Keeping Children Safe in Education September 202</w:t>
      </w:r>
      <w:r w:rsidR="00266BA4">
        <w:rPr>
          <w:color w:val="000000" w:themeColor="text1"/>
          <w:sz w:val="23"/>
          <w:szCs w:val="23"/>
        </w:rPr>
        <w:t>5</w:t>
      </w:r>
      <w:r w:rsidRPr="0052048D">
        <w:rPr>
          <w:color w:val="000000" w:themeColor="text1"/>
          <w:sz w:val="23"/>
          <w:szCs w:val="23"/>
        </w:rPr>
        <w:t xml:space="preserve">). </w:t>
      </w:r>
    </w:p>
    <w:p w14:paraId="2C4C36E7" w14:textId="57220BE3" w:rsidR="00E5074A" w:rsidRPr="0052048D" w:rsidRDefault="00E5074A" w:rsidP="005A6A11">
      <w:pPr>
        <w:pStyle w:val="ListParagraph"/>
        <w:numPr>
          <w:ilvl w:val="0"/>
          <w:numId w:val="16"/>
        </w:numPr>
        <w:spacing w:after="0"/>
        <w:ind w:right="-613"/>
        <w:rPr>
          <w:sz w:val="23"/>
          <w:szCs w:val="23"/>
        </w:rPr>
      </w:pPr>
      <w:r w:rsidRPr="0052048D">
        <w:rPr>
          <w:color w:val="000000" w:themeColor="text1"/>
          <w:sz w:val="23"/>
          <w:szCs w:val="23"/>
        </w:rPr>
        <w:t>That the Chair of the governing body</w:t>
      </w:r>
      <w:r w:rsidR="00345D5D" w:rsidRPr="0052048D">
        <w:rPr>
          <w:color w:val="000000" w:themeColor="text1"/>
          <w:sz w:val="23"/>
          <w:szCs w:val="23"/>
        </w:rPr>
        <w:t xml:space="preserve"> / proprietors/ trustees </w:t>
      </w:r>
      <w:r w:rsidR="004911D0" w:rsidRPr="0052048D">
        <w:rPr>
          <w:color w:val="000000" w:themeColor="text1"/>
          <w:sz w:val="23"/>
          <w:szCs w:val="23"/>
        </w:rPr>
        <w:t xml:space="preserve">completes the </w:t>
      </w:r>
      <w:r w:rsidR="004911D0" w:rsidRPr="0052048D">
        <w:rPr>
          <w:sz w:val="23"/>
          <w:szCs w:val="23"/>
        </w:rPr>
        <w:t>A</w:t>
      </w:r>
      <w:r w:rsidRPr="0052048D">
        <w:rPr>
          <w:sz w:val="23"/>
          <w:szCs w:val="23"/>
        </w:rPr>
        <w:t xml:space="preserve">nnual Safeguarding </w:t>
      </w:r>
      <w:r w:rsidR="004911D0" w:rsidRPr="0052048D">
        <w:rPr>
          <w:sz w:val="23"/>
          <w:szCs w:val="23"/>
        </w:rPr>
        <w:t>Return</w:t>
      </w:r>
      <w:r w:rsidRPr="0052048D">
        <w:rPr>
          <w:sz w:val="23"/>
          <w:szCs w:val="23"/>
        </w:rPr>
        <w:t>– supporting schools to exercise their duties in relation to Safeguarding</w:t>
      </w:r>
      <w:r w:rsidR="00012C5B" w:rsidRPr="0052048D">
        <w:rPr>
          <w:sz w:val="23"/>
          <w:szCs w:val="23"/>
        </w:rPr>
        <w:t xml:space="preserve"> &amp; Child Protection</w:t>
      </w:r>
      <w:r w:rsidRPr="0052048D">
        <w:rPr>
          <w:sz w:val="23"/>
          <w:szCs w:val="23"/>
        </w:rPr>
        <w:t xml:space="preserve"> and return the document to the local authority</w:t>
      </w:r>
      <w:r w:rsidR="00345D5D" w:rsidRPr="0052048D">
        <w:rPr>
          <w:sz w:val="23"/>
          <w:szCs w:val="23"/>
        </w:rPr>
        <w:t xml:space="preserve"> in a timely </w:t>
      </w:r>
      <w:r w:rsidR="00961F76" w:rsidRPr="0052048D">
        <w:rPr>
          <w:sz w:val="23"/>
          <w:szCs w:val="23"/>
        </w:rPr>
        <w:t>manner.</w:t>
      </w:r>
    </w:p>
    <w:p w14:paraId="2F61E83D" w14:textId="7D8E9D89" w:rsidR="004911D0" w:rsidRPr="0052048D" w:rsidRDefault="004911D0" w:rsidP="005A6A11">
      <w:pPr>
        <w:pStyle w:val="ListParagraph"/>
        <w:numPr>
          <w:ilvl w:val="0"/>
          <w:numId w:val="16"/>
        </w:numPr>
        <w:spacing w:after="0"/>
        <w:ind w:right="-613"/>
        <w:rPr>
          <w:sz w:val="23"/>
          <w:szCs w:val="23"/>
        </w:rPr>
      </w:pPr>
      <w:r w:rsidRPr="0052048D">
        <w:rPr>
          <w:color w:val="000000" w:themeColor="text1"/>
          <w:sz w:val="23"/>
          <w:szCs w:val="23"/>
        </w:rPr>
        <w:t xml:space="preserve">That there is a Lead Governor for Antibullying and behaviour in the school.  Our lead is </w:t>
      </w:r>
      <w:r w:rsidR="004C0452">
        <w:rPr>
          <w:color w:val="000000" w:themeColor="text1"/>
          <w:sz w:val="23"/>
          <w:szCs w:val="23"/>
        </w:rPr>
        <w:t>Neil Seeds</w:t>
      </w:r>
    </w:p>
    <w:p w14:paraId="7D7BB49F" w14:textId="7471DAD4" w:rsidR="008B6850" w:rsidRPr="0052048D" w:rsidRDefault="008B6850" w:rsidP="005A6A11">
      <w:pPr>
        <w:pStyle w:val="ListParagraph"/>
        <w:numPr>
          <w:ilvl w:val="0"/>
          <w:numId w:val="16"/>
        </w:numPr>
        <w:spacing w:after="0"/>
        <w:ind w:right="-613"/>
        <w:rPr>
          <w:sz w:val="23"/>
          <w:szCs w:val="23"/>
        </w:rPr>
      </w:pPr>
      <w:r w:rsidRPr="0052048D">
        <w:rPr>
          <w:color w:val="000000" w:themeColor="text1"/>
          <w:sz w:val="23"/>
          <w:szCs w:val="23"/>
        </w:rPr>
        <w:t xml:space="preserve">That there is a Lead Governor for Mental Health in the School.  Our lead is </w:t>
      </w:r>
      <w:r w:rsidR="004C0452">
        <w:rPr>
          <w:color w:val="000000" w:themeColor="text1"/>
          <w:sz w:val="23"/>
          <w:szCs w:val="23"/>
        </w:rPr>
        <w:t>Caroline Vickers</w:t>
      </w:r>
    </w:p>
    <w:p w14:paraId="3939123F" w14:textId="09A233C1" w:rsidR="0029112B" w:rsidRDefault="0029112B">
      <w:pPr>
        <w:rPr>
          <w:sz w:val="23"/>
          <w:szCs w:val="23"/>
        </w:rPr>
      </w:pPr>
      <w:r>
        <w:rPr>
          <w:sz w:val="23"/>
          <w:szCs w:val="23"/>
        </w:rPr>
        <w:br w:type="page"/>
      </w:r>
    </w:p>
    <w:p w14:paraId="02E30CC5" w14:textId="23514908" w:rsidR="00E20C74" w:rsidRDefault="00CA61D1" w:rsidP="0029112B">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lastRenderedPageBreak/>
        <w:t xml:space="preserve">Our Governing Body/Proprietors will ensure they facilitate a whole school/college approach </w:t>
      </w:r>
      <w:r w:rsidR="00961F76" w:rsidRPr="0052048D">
        <w:rPr>
          <w:rFonts w:asciiTheme="minorHAnsi" w:hAnsiTheme="minorHAnsi" w:cstheme="minorBidi"/>
          <w:color w:val="auto"/>
          <w:sz w:val="23"/>
          <w:szCs w:val="23"/>
        </w:rPr>
        <w:t>to safeguarding</w:t>
      </w:r>
      <w:r w:rsidRPr="0052048D">
        <w:rPr>
          <w:rFonts w:asciiTheme="minorHAnsi" w:hAnsiTheme="minorHAnsi" w:cstheme="minorBidi"/>
          <w:color w:val="auto"/>
          <w:sz w:val="23"/>
          <w:szCs w:val="23"/>
        </w:rPr>
        <w:t xml:space="preserve">. This means ensuring safeguarding and child protection are at the forefront and underpin all relevant aspects of process and policy development.  Ultimately, all systems, processes and policies will operate with the best interests of the child at their heart. </w:t>
      </w:r>
    </w:p>
    <w:p w14:paraId="354831A9" w14:textId="77777777" w:rsidR="0029112B" w:rsidRPr="0029112B" w:rsidRDefault="0029112B" w:rsidP="0029112B">
      <w:pPr>
        <w:pStyle w:val="Default"/>
        <w:ind w:left="-567" w:right="-613"/>
        <w:rPr>
          <w:rFonts w:asciiTheme="minorHAnsi" w:hAnsiTheme="minorHAnsi" w:cstheme="minorBidi"/>
          <w:color w:val="auto"/>
          <w:sz w:val="23"/>
          <w:szCs w:val="23"/>
        </w:rPr>
      </w:pPr>
    </w:p>
    <w:p w14:paraId="5B6D94AB" w14:textId="064F54CB" w:rsidR="00012C5B" w:rsidRPr="0052048D" w:rsidRDefault="00012C5B" w:rsidP="005A6A11">
      <w:pPr>
        <w:pStyle w:val="Heading1"/>
        <w:numPr>
          <w:ilvl w:val="0"/>
          <w:numId w:val="49"/>
        </w:numPr>
        <w:ind w:left="-284" w:hanging="283"/>
      </w:pPr>
      <w:r w:rsidRPr="0052048D">
        <w:t>Supporting Children</w:t>
      </w:r>
    </w:p>
    <w:p w14:paraId="48BCB70F" w14:textId="7E1DD4AD" w:rsidR="00105307" w:rsidRPr="0052048D" w:rsidRDefault="00105307" w:rsidP="00012C5B">
      <w:pPr>
        <w:autoSpaceDE w:val="0"/>
        <w:autoSpaceDN w:val="0"/>
        <w:adjustRightInd w:val="0"/>
        <w:spacing w:after="0" w:line="240" w:lineRule="auto"/>
        <w:ind w:left="-567" w:right="-613"/>
        <w:rPr>
          <w:sz w:val="23"/>
          <w:szCs w:val="23"/>
        </w:rPr>
      </w:pPr>
      <w:r w:rsidRPr="0052048D">
        <w:rPr>
          <w:sz w:val="23"/>
          <w:szCs w:val="23"/>
        </w:rPr>
        <w:t>Some children may need a social worker due to safeguarding or welfare needs.  Children may need this help for various reasons and their experiences of trauma and abuse can lead them to becoming more vulnerable or educationally disadvantaged.  When receiving information from the Local Authority that a child has a social worker, our DSL</w:t>
      </w:r>
      <w:r w:rsidR="00007D4E" w:rsidRPr="0052048D">
        <w:rPr>
          <w:sz w:val="23"/>
          <w:szCs w:val="23"/>
        </w:rPr>
        <w:t>(s)</w:t>
      </w:r>
      <w:r w:rsidRPr="0052048D">
        <w:rPr>
          <w:sz w:val="23"/>
          <w:szCs w:val="23"/>
        </w:rPr>
        <w:t xml:space="preserve"> will use this information so that decisions can be made in the best interest of a child’s safety and welfare, as routine.  Our DSL</w:t>
      </w:r>
      <w:r w:rsidR="00007D4E" w:rsidRPr="0052048D">
        <w:rPr>
          <w:sz w:val="23"/>
          <w:szCs w:val="23"/>
        </w:rPr>
        <w:t>(s)</w:t>
      </w:r>
      <w:r w:rsidRPr="0052048D">
        <w:rPr>
          <w:sz w:val="23"/>
          <w:szCs w:val="23"/>
        </w:rPr>
        <w:t xml:space="preserve">, where appropriate, will share information accordingly with relevant partner agencies to safeguard and promote the physical and mental health wellbeing of any child.  In addition to </w:t>
      </w:r>
      <w:r w:rsidR="00961F76" w:rsidRPr="0052048D">
        <w:rPr>
          <w:sz w:val="23"/>
          <w:szCs w:val="23"/>
        </w:rPr>
        <w:t>this.</w:t>
      </w:r>
    </w:p>
    <w:p w14:paraId="0AC7A41A" w14:textId="77777777" w:rsidR="00105307" w:rsidRPr="0052048D" w:rsidRDefault="00105307" w:rsidP="00012C5B">
      <w:pPr>
        <w:autoSpaceDE w:val="0"/>
        <w:autoSpaceDN w:val="0"/>
        <w:adjustRightInd w:val="0"/>
        <w:spacing w:after="0" w:line="240" w:lineRule="auto"/>
        <w:ind w:left="-567" w:right="-613"/>
        <w:rPr>
          <w:sz w:val="23"/>
          <w:szCs w:val="23"/>
        </w:rPr>
      </w:pPr>
    </w:p>
    <w:p w14:paraId="27EF3145" w14:textId="13AE87BE" w:rsidR="00012C5B" w:rsidRPr="0052048D" w:rsidRDefault="00012C5B" w:rsidP="005A6A11">
      <w:pPr>
        <w:pStyle w:val="ListParagraph"/>
        <w:numPr>
          <w:ilvl w:val="0"/>
          <w:numId w:val="17"/>
        </w:numPr>
        <w:autoSpaceDE w:val="0"/>
        <w:autoSpaceDN w:val="0"/>
        <w:adjustRightInd w:val="0"/>
        <w:spacing w:after="0" w:line="240" w:lineRule="auto"/>
        <w:ind w:right="-613"/>
        <w:rPr>
          <w:sz w:val="23"/>
          <w:szCs w:val="23"/>
        </w:rPr>
      </w:pPr>
      <w:r w:rsidRPr="0052048D">
        <w:rPr>
          <w:sz w:val="23"/>
          <w:szCs w:val="23"/>
        </w:rPr>
        <w:t>We recognise that a child who is abused, who witnesses violence or who lives in a violent environment may feel helpless and humiliated, may blame him/herself, and find it difficult to develop and mai</w:t>
      </w:r>
      <w:r w:rsidR="00C34287" w:rsidRPr="0052048D">
        <w:rPr>
          <w:sz w:val="23"/>
          <w:szCs w:val="23"/>
        </w:rPr>
        <w:t xml:space="preserve">ntain a sense of </w:t>
      </w:r>
      <w:r w:rsidR="00961F76" w:rsidRPr="0052048D">
        <w:rPr>
          <w:sz w:val="23"/>
          <w:szCs w:val="23"/>
        </w:rPr>
        <w:t>self-worth.</w:t>
      </w:r>
    </w:p>
    <w:p w14:paraId="1E41E3E8" w14:textId="179A3543" w:rsidR="00012C5B" w:rsidRPr="0052048D" w:rsidRDefault="00012C5B" w:rsidP="005A6A11">
      <w:pPr>
        <w:pStyle w:val="ListParagraph"/>
        <w:numPr>
          <w:ilvl w:val="0"/>
          <w:numId w:val="17"/>
        </w:numPr>
        <w:autoSpaceDE w:val="0"/>
        <w:autoSpaceDN w:val="0"/>
        <w:adjustRightInd w:val="0"/>
        <w:spacing w:after="0" w:line="240" w:lineRule="auto"/>
        <w:ind w:right="-613"/>
        <w:rPr>
          <w:sz w:val="23"/>
          <w:szCs w:val="23"/>
        </w:rPr>
      </w:pPr>
      <w:r w:rsidRPr="0052048D">
        <w:rPr>
          <w:sz w:val="23"/>
          <w:szCs w:val="23"/>
        </w:rPr>
        <w:t>We recognise that the school may provide the only stability in the lives of children who have been abu</w:t>
      </w:r>
      <w:r w:rsidR="00C34287" w:rsidRPr="0052048D">
        <w:rPr>
          <w:sz w:val="23"/>
          <w:szCs w:val="23"/>
        </w:rPr>
        <w:t xml:space="preserve">sed or who are at risk of </w:t>
      </w:r>
      <w:r w:rsidR="00961F76" w:rsidRPr="0052048D">
        <w:rPr>
          <w:sz w:val="23"/>
          <w:szCs w:val="23"/>
        </w:rPr>
        <w:t>harm.</w:t>
      </w:r>
    </w:p>
    <w:p w14:paraId="60D10BD4" w14:textId="7DF4274C" w:rsidR="00012C5B" w:rsidRPr="0052048D" w:rsidRDefault="00012C5B" w:rsidP="005A6A11">
      <w:pPr>
        <w:pStyle w:val="ListParagraph"/>
        <w:numPr>
          <w:ilvl w:val="0"/>
          <w:numId w:val="17"/>
        </w:numPr>
        <w:autoSpaceDE w:val="0"/>
        <w:autoSpaceDN w:val="0"/>
        <w:adjustRightInd w:val="0"/>
        <w:spacing w:after="0" w:line="240" w:lineRule="auto"/>
        <w:ind w:right="-613"/>
        <w:rPr>
          <w:sz w:val="23"/>
          <w:szCs w:val="23"/>
        </w:rPr>
      </w:pPr>
      <w:r w:rsidRPr="0052048D">
        <w:rPr>
          <w:sz w:val="23"/>
          <w:szCs w:val="23"/>
        </w:rPr>
        <w:t>We accept that research shows that the behaviour of a child in these circumstances may range from that which is perceived to be normal, too</w:t>
      </w:r>
      <w:r w:rsidR="00C34287" w:rsidRPr="0052048D">
        <w:rPr>
          <w:sz w:val="23"/>
          <w:szCs w:val="23"/>
        </w:rPr>
        <w:t xml:space="preserve"> aggressive or being </w:t>
      </w:r>
      <w:r w:rsidR="00961F76" w:rsidRPr="0052048D">
        <w:rPr>
          <w:sz w:val="23"/>
          <w:szCs w:val="23"/>
        </w:rPr>
        <w:t>withdrawn.</w:t>
      </w:r>
    </w:p>
    <w:p w14:paraId="0ED17254" w14:textId="77777777" w:rsidR="00836B31" w:rsidRPr="0052048D" w:rsidRDefault="00836B31" w:rsidP="00836B31">
      <w:pPr>
        <w:pStyle w:val="ListParagraph"/>
        <w:autoSpaceDE w:val="0"/>
        <w:autoSpaceDN w:val="0"/>
        <w:adjustRightInd w:val="0"/>
        <w:spacing w:after="0" w:line="240" w:lineRule="auto"/>
        <w:ind w:left="153" w:right="-613"/>
        <w:rPr>
          <w:sz w:val="23"/>
          <w:szCs w:val="23"/>
        </w:rPr>
      </w:pPr>
    </w:p>
    <w:p w14:paraId="299BBAC6" w14:textId="3DBD9D78" w:rsidR="00012C5B" w:rsidRPr="0052048D" w:rsidRDefault="00671B6B" w:rsidP="00012C5B">
      <w:pPr>
        <w:autoSpaceDE w:val="0"/>
        <w:autoSpaceDN w:val="0"/>
        <w:adjustRightInd w:val="0"/>
        <w:spacing w:after="0" w:line="240" w:lineRule="auto"/>
        <w:ind w:left="-567" w:right="-613"/>
        <w:rPr>
          <w:b/>
          <w:sz w:val="23"/>
          <w:szCs w:val="23"/>
        </w:rPr>
      </w:pPr>
      <w:r w:rsidRPr="0052048D">
        <w:rPr>
          <w:b/>
          <w:sz w:val="23"/>
          <w:szCs w:val="23"/>
        </w:rPr>
        <w:t>9.1</w:t>
      </w:r>
      <w:r w:rsidRPr="0052048D">
        <w:rPr>
          <w:b/>
          <w:sz w:val="23"/>
          <w:szCs w:val="23"/>
        </w:rPr>
        <w:tab/>
      </w:r>
      <w:r w:rsidR="00012C5B" w:rsidRPr="0052048D">
        <w:rPr>
          <w:b/>
          <w:sz w:val="23"/>
          <w:szCs w:val="23"/>
        </w:rPr>
        <w:t xml:space="preserve">Our school will support all students by: </w:t>
      </w:r>
    </w:p>
    <w:p w14:paraId="2E4ECF86" w14:textId="77777777" w:rsidR="00007D4E" w:rsidRPr="0052048D" w:rsidRDefault="00007D4E" w:rsidP="00012C5B">
      <w:pPr>
        <w:autoSpaceDE w:val="0"/>
        <w:autoSpaceDN w:val="0"/>
        <w:adjustRightInd w:val="0"/>
        <w:spacing w:after="0" w:line="240" w:lineRule="auto"/>
        <w:ind w:left="-567" w:right="-613"/>
        <w:rPr>
          <w:b/>
          <w:sz w:val="23"/>
          <w:szCs w:val="23"/>
        </w:rPr>
      </w:pPr>
    </w:p>
    <w:p w14:paraId="1EC8A786" w14:textId="1C5D29A9" w:rsidR="00007D4E" w:rsidRPr="0052048D" w:rsidRDefault="00B72AA7" w:rsidP="005A6A11">
      <w:pPr>
        <w:pStyle w:val="ListParagraph"/>
        <w:numPr>
          <w:ilvl w:val="0"/>
          <w:numId w:val="18"/>
        </w:numPr>
        <w:autoSpaceDE w:val="0"/>
        <w:autoSpaceDN w:val="0"/>
        <w:adjustRightInd w:val="0"/>
        <w:spacing w:after="0" w:line="240" w:lineRule="auto"/>
        <w:ind w:right="-613"/>
        <w:rPr>
          <w:sz w:val="23"/>
          <w:szCs w:val="23"/>
        </w:rPr>
      </w:pPr>
      <w:proofErr w:type="gramStart"/>
      <w:r w:rsidRPr="0052048D">
        <w:rPr>
          <w:sz w:val="23"/>
          <w:szCs w:val="23"/>
        </w:rPr>
        <w:t>Taking into account</w:t>
      </w:r>
      <w:proofErr w:type="gramEnd"/>
      <w:r w:rsidRPr="0052048D">
        <w:rPr>
          <w:sz w:val="23"/>
          <w:szCs w:val="23"/>
        </w:rPr>
        <w:t xml:space="preserve"> a child’s wishes </w:t>
      </w:r>
      <w:r w:rsidR="00007D4E" w:rsidRPr="0052048D">
        <w:rPr>
          <w:sz w:val="23"/>
          <w:szCs w:val="23"/>
        </w:rPr>
        <w:t xml:space="preserve">when determining what action to take and what services to provide when dealing with a safeguarding </w:t>
      </w:r>
      <w:r w:rsidR="00961F76" w:rsidRPr="0052048D">
        <w:rPr>
          <w:sz w:val="23"/>
          <w:szCs w:val="23"/>
        </w:rPr>
        <w:t>concern.</w:t>
      </w:r>
    </w:p>
    <w:p w14:paraId="12CF8212" w14:textId="05EB0806" w:rsidR="00007D4E" w:rsidRPr="0052048D" w:rsidRDefault="00007D4E" w:rsidP="005A6A11">
      <w:pPr>
        <w:pStyle w:val="ListParagraph"/>
        <w:numPr>
          <w:ilvl w:val="0"/>
          <w:numId w:val="18"/>
        </w:numPr>
        <w:autoSpaceDE w:val="0"/>
        <w:autoSpaceDN w:val="0"/>
        <w:adjustRightInd w:val="0"/>
        <w:spacing w:after="0" w:line="240" w:lineRule="auto"/>
        <w:ind w:right="-613"/>
        <w:rPr>
          <w:sz w:val="23"/>
          <w:szCs w:val="23"/>
        </w:rPr>
      </w:pPr>
      <w:r w:rsidRPr="0052048D">
        <w:rPr>
          <w:sz w:val="23"/>
          <w:szCs w:val="23"/>
        </w:rPr>
        <w:t xml:space="preserve">That systems are in place, well promoted, easily understood and easily accessible for children to confidently report </w:t>
      </w:r>
      <w:r w:rsidR="00460829" w:rsidRPr="0052048D">
        <w:rPr>
          <w:sz w:val="23"/>
          <w:szCs w:val="23"/>
        </w:rPr>
        <w:t>abuse</w:t>
      </w:r>
      <w:r w:rsidR="00460829">
        <w:rPr>
          <w:sz w:val="23"/>
          <w:szCs w:val="23"/>
        </w:rPr>
        <w:t>, neglect and exploitation</w:t>
      </w:r>
      <w:r w:rsidRPr="0052048D">
        <w:rPr>
          <w:sz w:val="23"/>
          <w:szCs w:val="23"/>
        </w:rPr>
        <w:t xml:space="preserve">, knowing their concerns will be treated seriously, and knowing they can safely express their views and give </w:t>
      </w:r>
      <w:r w:rsidR="00961F76" w:rsidRPr="0052048D">
        <w:rPr>
          <w:sz w:val="23"/>
          <w:szCs w:val="23"/>
        </w:rPr>
        <w:t>feedback.</w:t>
      </w:r>
    </w:p>
    <w:p w14:paraId="2FFDB441" w14:textId="77777777" w:rsidR="00012C5B" w:rsidRPr="0052048D" w:rsidRDefault="00012C5B" w:rsidP="005A6A11">
      <w:pPr>
        <w:pStyle w:val="ListParagraph"/>
        <w:numPr>
          <w:ilvl w:val="0"/>
          <w:numId w:val="18"/>
        </w:numPr>
        <w:autoSpaceDE w:val="0"/>
        <w:autoSpaceDN w:val="0"/>
        <w:adjustRightInd w:val="0"/>
        <w:spacing w:after="0" w:line="240" w:lineRule="auto"/>
        <w:ind w:right="-613"/>
        <w:rPr>
          <w:sz w:val="23"/>
          <w:szCs w:val="23"/>
        </w:rPr>
      </w:pPr>
      <w:r w:rsidRPr="0052048D">
        <w:rPr>
          <w:sz w:val="23"/>
          <w:szCs w:val="23"/>
        </w:rPr>
        <w:t>Encouraging the development of self-esteem and resilience in every aspect of school life in</w:t>
      </w:r>
      <w:r w:rsidR="00C34287" w:rsidRPr="0052048D">
        <w:rPr>
          <w:sz w:val="23"/>
          <w:szCs w:val="23"/>
        </w:rPr>
        <w:t>cluding through the curriculum</w:t>
      </w:r>
    </w:p>
    <w:p w14:paraId="32F8DE4E" w14:textId="65C667D5" w:rsidR="00C530B0" w:rsidRPr="0052048D" w:rsidRDefault="00C530B0" w:rsidP="005A6A11">
      <w:pPr>
        <w:pStyle w:val="ListParagraph"/>
        <w:numPr>
          <w:ilvl w:val="0"/>
          <w:numId w:val="18"/>
        </w:numPr>
        <w:autoSpaceDE w:val="0"/>
        <w:autoSpaceDN w:val="0"/>
        <w:adjustRightInd w:val="0"/>
        <w:spacing w:after="0" w:line="240" w:lineRule="auto"/>
        <w:ind w:right="-613"/>
        <w:rPr>
          <w:sz w:val="23"/>
          <w:szCs w:val="23"/>
        </w:rPr>
      </w:pPr>
      <w:r w:rsidRPr="0052048D">
        <w:rPr>
          <w:sz w:val="23"/>
          <w:szCs w:val="23"/>
        </w:rPr>
        <w:t xml:space="preserve">Identifying children who </w:t>
      </w:r>
      <w:proofErr w:type="gramStart"/>
      <w:r w:rsidRPr="0052048D">
        <w:rPr>
          <w:sz w:val="23"/>
          <w:szCs w:val="23"/>
        </w:rPr>
        <w:t>are in need of</w:t>
      </w:r>
      <w:proofErr w:type="gramEnd"/>
      <w:r w:rsidRPr="0052048D">
        <w:rPr>
          <w:sz w:val="23"/>
          <w:szCs w:val="23"/>
        </w:rPr>
        <w:t xml:space="preserve"> extra mental health support which includes working with external </w:t>
      </w:r>
      <w:r w:rsidR="00961F76" w:rsidRPr="0052048D">
        <w:rPr>
          <w:sz w:val="23"/>
          <w:szCs w:val="23"/>
        </w:rPr>
        <w:t>agencies.</w:t>
      </w:r>
    </w:p>
    <w:p w14:paraId="0A3B82D6" w14:textId="475D510D" w:rsidR="00CD3E39" w:rsidRPr="0052048D" w:rsidRDefault="00CD3E39" w:rsidP="005A6A11">
      <w:pPr>
        <w:pStyle w:val="ListParagraph"/>
        <w:numPr>
          <w:ilvl w:val="0"/>
          <w:numId w:val="18"/>
        </w:numPr>
        <w:autoSpaceDE w:val="0"/>
        <w:autoSpaceDN w:val="0"/>
        <w:adjustRightInd w:val="0"/>
        <w:spacing w:after="0" w:line="240" w:lineRule="auto"/>
        <w:ind w:right="-613"/>
        <w:rPr>
          <w:sz w:val="23"/>
          <w:szCs w:val="23"/>
        </w:rPr>
      </w:pPr>
      <w:r w:rsidRPr="0052048D">
        <w:rPr>
          <w:sz w:val="23"/>
          <w:szCs w:val="23"/>
        </w:rPr>
        <w:t xml:space="preserve">Identifying children who are or maybe Young </w:t>
      </w:r>
      <w:r w:rsidR="00CA4AAD" w:rsidRPr="0052048D">
        <w:rPr>
          <w:sz w:val="23"/>
          <w:szCs w:val="23"/>
        </w:rPr>
        <w:t>Carers and</w:t>
      </w:r>
      <w:r w:rsidRPr="0052048D">
        <w:rPr>
          <w:sz w:val="23"/>
          <w:szCs w:val="23"/>
        </w:rPr>
        <w:t xml:space="preserve"> providing relevant support and </w:t>
      </w:r>
      <w:r w:rsidR="003C18FF" w:rsidRPr="0052048D">
        <w:rPr>
          <w:sz w:val="23"/>
          <w:szCs w:val="23"/>
        </w:rPr>
        <w:t>signposting.</w:t>
      </w:r>
      <w:r w:rsidRPr="0052048D">
        <w:rPr>
          <w:sz w:val="23"/>
          <w:szCs w:val="23"/>
        </w:rPr>
        <w:t xml:space="preserve"> </w:t>
      </w:r>
    </w:p>
    <w:p w14:paraId="10753520" w14:textId="77777777" w:rsidR="00012C5B" w:rsidRPr="0052048D" w:rsidRDefault="00012C5B" w:rsidP="005A6A11">
      <w:pPr>
        <w:pStyle w:val="ListParagraph"/>
        <w:numPr>
          <w:ilvl w:val="0"/>
          <w:numId w:val="18"/>
        </w:numPr>
        <w:autoSpaceDE w:val="0"/>
        <w:autoSpaceDN w:val="0"/>
        <w:adjustRightInd w:val="0"/>
        <w:spacing w:after="0" w:line="240" w:lineRule="auto"/>
        <w:ind w:right="-613"/>
        <w:rPr>
          <w:sz w:val="23"/>
          <w:szCs w:val="23"/>
        </w:rPr>
      </w:pPr>
      <w:r w:rsidRPr="0052048D">
        <w:rPr>
          <w:sz w:val="23"/>
          <w:szCs w:val="23"/>
        </w:rPr>
        <w:t>Promoting a caring, safe and positive</w:t>
      </w:r>
      <w:r w:rsidR="00C34287" w:rsidRPr="0052048D">
        <w:rPr>
          <w:sz w:val="23"/>
          <w:szCs w:val="23"/>
        </w:rPr>
        <w:t xml:space="preserve"> environment within the school</w:t>
      </w:r>
    </w:p>
    <w:p w14:paraId="7B83B77B" w14:textId="3688231E" w:rsidR="008605EF" w:rsidRPr="0052048D" w:rsidRDefault="008605EF" w:rsidP="005A6A11">
      <w:pPr>
        <w:pStyle w:val="ListParagraph"/>
        <w:numPr>
          <w:ilvl w:val="0"/>
          <w:numId w:val="18"/>
        </w:numPr>
        <w:autoSpaceDE w:val="0"/>
        <w:autoSpaceDN w:val="0"/>
        <w:adjustRightInd w:val="0"/>
        <w:spacing w:after="0" w:line="240" w:lineRule="auto"/>
        <w:ind w:right="-613"/>
        <w:rPr>
          <w:sz w:val="23"/>
          <w:szCs w:val="23"/>
        </w:rPr>
      </w:pPr>
      <w:r w:rsidRPr="0052048D">
        <w:rPr>
          <w:sz w:val="23"/>
          <w:szCs w:val="23"/>
        </w:rPr>
        <w:t>Ensur</w:t>
      </w:r>
      <w:r w:rsidR="00B72AA7" w:rsidRPr="0052048D">
        <w:rPr>
          <w:sz w:val="23"/>
          <w:szCs w:val="23"/>
        </w:rPr>
        <w:t>ing</w:t>
      </w:r>
      <w:r w:rsidRPr="0052048D">
        <w:rPr>
          <w:sz w:val="23"/>
          <w:szCs w:val="23"/>
        </w:rPr>
        <w:t xml:space="preserve"> children are taught to recognise when they are at risk and know how to get help when they need it.</w:t>
      </w:r>
      <w:r w:rsidR="00647258" w:rsidRPr="0052048D">
        <w:rPr>
          <w:sz w:val="23"/>
          <w:szCs w:val="23"/>
        </w:rPr>
        <w:t xml:space="preserve"> Both, physically</w:t>
      </w:r>
      <w:r w:rsidR="00C92C78" w:rsidRPr="0052048D">
        <w:rPr>
          <w:sz w:val="23"/>
          <w:szCs w:val="23"/>
        </w:rPr>
        <w:t>, mentally</w:t>
      </w:r>
      <w:r w:rsidR="005B52CA" w:rsidRPr="0052048D">
        <w:rPr>
          <w:sz w:val="23"/>
          <w:szCs w:val="23"/>
        </w:rPr>
        <w:t>,</w:t>
      </w:r>
      <w:r w:rsidR="00647258" w:rsidRPr="0052048D">
        <w:rPr>
          <w:sz w:val="23"/>
          <w:szCs w:val="23"/>
        </w:rPr>
        <w:t xml:space="preserve"> and online.</w:t>
      </w:r>
    </w:p>
    <w:p w14:paraId="0722E5FE" w14:textId="77777777" w:rsidR="00012C5B" w:rsidRPr="0052048D" w:rsidRDefault="00012C5B" w:rsidP="005A6A11">
      <w:pPr>
        <w:pStyle w:val="ListParagraph"/>
        <w:numPr>
          <w:ilvl w:val="0"/>
          <w:numId w:val="18"/>
        </w:numPr>
        <w:autoSpaceDE w:val="0"/>
        <w:autoSpaceDN w:val="0"/>
        <w:adjustRightInd w:val="0"/>
        <w:spacing w:after="0" w:line="240" w:lineRule="auto"/>
        <w:ind w:right="-613"/>
        <w:rPr>
          <w:sz w:val="23"/>
          <w:szCs w:val="23"/>
        </w:rPr>
      </w:pPr>
      <w:r w:rsidRPr="0052048D">
        <w:rPr>
          <w:sz w:val="23"/>
          <w:szCs w:val="23"/>
        </w:rPr>
        <w:t>Liaising and working together with all other support services and those agencies involved i</w:t>
      </w:r>
      <w:r w:rsidR="00C34287" w:rsidRPr="0052048D">
        <w:rPr>
          <w:sz w:val="23"/>
          <w:szCs w:val="23"/>
        </w:rPr>
        <w:t>n the safeguarding of children</w:t>
      </w:r>
      <w:r w:rsidR="007741AC" w:rsidRPr="0052048D">
        <w:rPr>
          <w:sz w:val="23"/>
          <w:szCs w:val="23"/>
        </w:rPr>
        <w:t xml:space="preserve"> including Early Help</w:t>
      </w:r>
    </w:p>
    <w:p w14:paraId="60DE01EF" w14:textId="2A6F3EA8" w:rsidR="00012C5B" w:rsidRPr="0052048D" w:rsidRDefault="00012C5B" w:rsidP="005A6A11">
      <w:pPr>
        <w:pStyle w:val="ListParagraph"/>
        <w:numPr>
          <w:ilvl w:val="0"/>
          <w:numId w:val="18"/>
        </w:numPr>
        <w:autoSpaceDE w:val="0"/>
        <w:autoSpaceDN w:val="0"/>
        <w:adjustRightInd w:val="0"/>
        <w:spacing w:after="0" w:line="240" w:lineRule="auto"/>
        <w:ind w:right="-613"/>
        <w:rPr>
          <w:sz w:val="23"/>
          <w:szCs w:val="23"/>
        </w:rPr>
      </w:pPr>
      <w:r w:rsidRPr="0052048D">
        <w:rPr>
          <w:sz w:val="23"/>
          <w:szCs w:val="23"/>
        </w:rPr>
        <w:t xml:space="preserve">Notifying Children’s Social Care as soon as there is a significant </w:t>
      </w:r>
      <w:r w:rsidR="003C18FF" w:rsidRPr="0052048D">
        <w:rPr>
          <w:sz w:val="23"/>
          <w:szCs w:val="23"/>
        </w:rPr>
        <w:t>concern.</w:t>
      </w:r>
    </w:p>
    <w:p w14:paraId="3FFD24A9" w14:textId="0C203710" w:rsidR="00B20E2B" w:rsidRPr="0052048D" w:rsidRDefault="00012C5B" w:rsidP="005A6A11">
      <w:pPr>
        <w:pStyle w:val="ListParagraph"/>
        <w:numPr>
          <w:ilvl w:val="0"/>
          <w:numId w:val="18"/>
        </w:numPr>
        <w:spacing w:after="0"/>
        <w:ind w:right="-613"/>
        <w:rPr>
          <w:sz w:val="23"/>
          <w:szCs w:val="23"/>
        </w:rPr>
      </w:pPr>
      <w:r w:rsidRPr="0052048D">
        <w:rPr>
          <w:sz w:val="23"/>
          <w:szCs w:val="23"/>
        </w:rPr>
        <w:t xml:space="preserve">Ensuring that a named teacher is designated for Looked After Children/Children </w:t>
      </w:r>
      <w:proofErr w:type="gramStart"/>
      <w:r w:rsidRPr="0052048D">
        <w:rPr>
          <w:sz w:val="23"/>
          <w:szCs w:val="23"/>
        </w:rPr>
        <w:t>In</w:t>
      </w:r>
      <w:proofErr w:type="gramEnd"/>
      <w:r w:rsidRPr="0052048D">
        <w:rPr>
          <w:sz w:val="23"/>
          <w:szCs w:val="23"/>
        </w:rPr>
        <w:t xml:space="preserve"> Need (LAC</w:t>
      </w:r>
      <w:r w:rsidR="00CE5AEE" w:rsidRPr="0052048D">
        <w:rPr>
          <w:sz w:val="23"/>
          <w:szCs w:val="23"/>
        </w:rPr>
        <w:t xml:space="preserve"> </w:t>
      </w:r>
      <w:r w:rsidRPr="0052048D">
        <w:rPr>
          <w:sz w:val="23"/>
          <w:szCs w:val="23"/>
        </w:rPr>
        <w:t xml:space="preserve">&amp; CIN) and that an </w:t>
      </w:r>
      <w:r w:rsidR="003C18FF" w:rsidRPr="0052048D">
        <w:rPr>
          <w:sz w:val="23"/>
          <w:szCs w:val="23"/>
        </w:rPr>
        <w:t>up-to-date</w:t>
      </w:r>
      <w:r w:rsidRPr="0052048D">
        <w:rPr>
          <w:sz w:val="23"/>
          <w:szCs w:val="23"/>
        </w:rPr>
        <w:t xml:space="preserve"> list of LAC/CIN is regularly reviewed and </w:t>
      </w:r>
      <w:r w:rsidR="00CA4AAD" w:rsidRPr="0052048D">
        <w:rPr>
          <w:sz w:val="23"/>
          <w:szCs w:val="23"/>
        </w:rPr>
        <w:t>monitored.</w:t>
      </w:r>
      <w:r w:rsidR="004E0172" w:rsidRPr="004E0172">
        <w:t xml:space="preserve"> </w:t>
      </w:r>
      <w:r w:rsidR="004E0172">
        <w:t xml:space="preserve">The Virtual School Head (VSH) supports the educational progress of children with a social worker, including those in </w:t>
      </w:r>
      <w:r w:rsidR="004E0172">
        <w:rPr>
          <w:rStyle w:val="Strong"/>
        </w:rPr>
        <w:t>kinship care arrangements</w:t>
      </w:r>
      <w:r w:rsidR="004E0172">
        <w:t>, following the extension of duties in 2024.</w:t>
      </w:r>
    </w:p>
    <w:p w14:paraId="6D744461" w14:textId="520FF3D6" w:rsidR="00012C5B" w:rsidRPr="0052048D" w:rsidRDefault="00012C5B" w:rsidP="005A6A11">
      <w:pPr>
        <w:pStyle w:val="ListParagraph"/>
        <w:numPr>
          <w:ilvl w:val="0"/>
          <w:numId w:val="18"/>
        </w:numPr>
        <w:spacing w:after="0"/>
        <w:ind w:right="-613"/>
        <w:rPr>
          <w:sz w:val="23"/>
          <w:szCs w:val="23"/>
        </w:rPr>
      </w:pPr>
      <w:r w:rsidRPr="0052048D">
        <w:rPr>
          <w:sz w:val="23"/>
          <w:szCs w:val="23"/>
        </w:rPr>
        <w:t>Providing continuing support to a student (about whom there have been concerns) who leaves the school by ensuring that such concerns and school medical records are forwarded under confidential cover to the Head</w:t>
      </w:r>
      <w:r w:rsidR="005B52CA" w:rsidRPr="0052048D">
        <w:rPr>
          <w:sz w:val="23"/>
          <w:szCs w:val="23"/>
        </w:rPr>
        <w:t>teacher and Lead DSL</w:t>
      </w:r>
      <w:r w:rsidRPr="0052048D">
        <w:rPr>
          <w:sz w:val="23"/>
          <w:szCs w:val="23"/>
        </w:rPr>
        <w:t xml:space="preserve"> at the pupil’s ne</w:t>
      </w:r>
      <w:r w:rsidR="00C34287" w:rsidRPr="0052048D">
        <w:rPr>
          <w:sz w:val="23"/>
          <w:szCs w:val="23"/>
        </w:rPr>
        <w:t xml:space="preserve">w school as a matter of </w:t>
      </w:r>
      <w:r w:rsidR="003C18FF" w:rsidRPr="0052048D">
        <w:rPr>
          <w:sz w:val="23"/>
          <w:szCs w:val="23"/>
        </w:rPr>
        <w:t>urgency.</w:t>
      </w:r>
    </w:p>
    <w:p w14:paraId="2070270A" w14:textId="77777777" w:rsidR="007D63ED" w:rsidRPr="0052048D" w:rsidRDefault="007D63ED" w:rsidP="005A6A11">
      <w:pPr>
        <w:pStyle w:val="ListParagraph"/>
        <w:numPr>
          <w:ilvl w:val="0"/>
          <w:numId w:val="18"/>
        </w:numPr>
        <w:spacing w:after="0"/>
        <w:ind w:right="-613"/>
        <w:rPr>
          <w:sz w:val="23"/>
          <w:szCs w:val="23"/>
        </w:rPr>
      </w:pPr>
      <w:r w:rsidRPr="0052048D">
        <w:rPr>
          <w:sz w:val="23"/>
          <w:szCs w:val="23"/>
        </w:rPr>
        <w:t>Working with partner agencies to support and safeguard children within; Early Help, Children in Need, Child Protection and Looked After Children</w:t>
      </w:r>
    </w:p>
    <w:p w14:paraId="5E5ED9A4" w14:textId="0639AE0E" w:rsidR="00737A33" w:rsidRPr="0052048D" w:rsidRDefault="00737A33" w:rsidP="005A6A11">
      <w:pPr>
        <w:pStyle w:val="ListParagraph"/>
        <w:numPr>
          <w:ilvl w:val="0"/>
          <w:numId w:val="18"/>
        </w:numPr>
        <w:spacing w:after="0"/>
        <w:ind w:right="-613"/>
        <w:rPr>
          <w:sz w:val="23"/>
          <w:szCs w:val="23"/>
        </w:rPr>
      </w:pPr>
      <w:r w:rsidRPr="0052048D">
        <w:rPr>
          <w:sz w:val="23"/>
          <w:szCs w:val="23"/>
        </w:rPr>
        <w:t xml:space="preserve">Our Governors/Proprietors and school staff will ensure that children are taught about how to keep themselves and others safe, including online.  We recognise that effective education will be tailored to the specific needs and vulnerabilities of individual children, including children who are victims of </w:t>
      </w:r>
      <w:r w:rsidR="00460829" w:rsidRPr="0052048D">
        <w:rPr>
          <w:sz w:val="23"/>
          <w:szCs w:val="23"/>
        </w:rPr>
        <w:lastRenderedPageBreak/>
        <w:t>abuse</w:t>
      </w:r>
      <w:r w:rsidR="00460829">
        <w:rPr>
          <w:sz w:val="23"/>
          <w:szCs w:val="23"/>
        </w:rPr>
        <w:t>, neglect, exploitation</w:t>
      </w:r>
      <w:r w:rsidRPr="0052048D">
        <w:rPr>
          <w:sz w:val="23"/>
          <w:szCs w:val="23"/>
        </w:rPr>
        <w:t>, and children with special educational needs</w:t>
      </w:r>
      <w:r w:rsidR="000B1730">
        <w:rPr>
          <w:sz w:val="23"/>
          <w:szCs w:val="23"/>
        </w:rPr>
        <w:t xml:space="preserve"> and deaf/disabled children and young people. </w:t>
      </w:r>
      <w:r w:rsidRPr="0052048D">
        <w:rPr>
          <w:sz w:val="23"/>
          <w:szCs w:val="23"/>
        </w:rPr>
        <w:t>Aspects include</w:t>
      </w:r>
      <w:r w:rsidR="00C46823" w:rsidRPr="0052048D">
        <w:rPr>
          <w:sz w:val="23"/>
          <w:szCs w:val="23"/>
        </w:rPr>
        <w:t>:</w:t>
      </w:r>
    </w:p>
    <w:p w14:paraId="5762EF61" w14:textId="77777777" w:rsidR="00737A33" w:rsidRPr="0052048D" w:rsidRDefault="00737A33" w:rsidP="005A6A11">
      <w:pPr>
        <w:pStyle w:val="ListParagraph"/>
        <w:numPr>
          <w:ilvl w:val="1"/>
          <w:numId w:val="18"/>
        </w:numPr>
        <w:spacing w:after="0"/>
        <w:rPr>
          <w:sz w:val="23"/>
          <w:szCs w:val="23"/>
        </w:rPr>
      </w:pPr>
      <w:r w:rsidRPr="0052048D">
        <w:rPr>
          <w:sz w:val="23"/>
          <w:szCs w:val="23"/>
        </w:rPr>
        <w:t>healthy and respectful relationships</w:t>
      </w:r>
    </w:p>
    <w:p w14:paraId="098643B8" w14:textId="77777777" w:rsidR="00737A33" w:rsidRPr="0052048D" w:rsidRDefault="00737A33" w:rsidP="005A6A11">
      <w:pPr>
        <w:pStyle w:val="ListParagraph"/>
        <w:numPr>
          <w:ilvl w:val="1"/>
          <w:numId w:val="18"/>
        </w:numPr>
        <w:spacing w:after="0"/>
        <w:rPr>
          <w:sz w:val="23"/>
          <w:szCs w:val="23"/>
        </w:rPr>
      </w:pPr>
      <w:r w:rsidRPr="0052048D">
        <w:rPr>
          <w:sz w:val="23"/>
          <w:szCs w:val="23"/>
        </w:rPr>
        <w:t>boundaries and consent</w:t>
      </w:r>
    </w:p>
    <w:p w14:paraId="7EE09766" w14:textId="77777777" w:rsidR="00737A33" w:rsidRPr="0052048D" w:rsidRDefault="00737A33" w:rsidP="005A6A11">
      <w:pPr>
        <w:pStyle w:val="ListParagraph"/>
        <w:numPr>
          <w:ilvl w:val="1"/>
          <w:numId w:val="18"/>
        </w:numPr>
        <w:spacing w:after="0"/>
        <w:rPr>
          <w:sz w:val="23"/>
          <w:szCs w:val="23"/>
        </w:rPr>
      </w:pPr>
      <w:r w:rsidRPr="0052048D">
        <w:rPr>
          <w:sz w:val="23"/>
          <w:szCs w:val="23"/>
        </w:rPr>
        <w:t>stereotyping, prejudice and equality</w:t>
      </w:r>
    </w:p>
    <w:p w14:paraId="091D0EAE" w14:textId="77777777" w:rsidR="00737A33" w:rsidRPr="0052048D" w:rsidRDefault="00737A33" w:rsidP="005A6A11">
      <w:pPr>
        <w:pStyle w:val="ListParagraph"/>
        <w:numPr>
          <w:ilvl w:val="1"/>
          <w:numId w:val="18"/>
        </w:numPr>
        <w:spacing w:after="0"/>
        <w:rPr>
          <w:sz w:val="23"/>
          <w:szCs w:val="23"/>
        </w:rPr>
      </w:pPr>
      <w:r w:rsidRPr="0052048D">
        <w:rPr>
          <w:sz w:val="23"/>
          <w:szCs w:val="23"/>
        </w:rPr>
        <w:t xml:space="preserve">body confidence and self-esteem </w:t>
      </w:r>
    </w:p>
    <w:p w14:paraId="3AC8EEF8" w14:textId="77777777" w:rsidR="00737A33" w:rsidRPr="0052048D" w:rsidRDefault="00737A33" w:rsidP="005A6A11">
      <w:pPr>
        <w:pStyle w:val="ListParagraph"/>
        <w:numPr>
          <w:ilvl w:val="1"/>
          <w:numId w:val="18"/>
        </w:numPr>
        <w:spacing w:after="0"/>
        <w:rPr>
          <w:sz w:val="23"/>
          <w:szCs w:val="23"/>
        </w:rPr>
      </w:pPr>
      <w:r w:rsidRPr="0052048D">
        <w:rPr>
          <w:sz w:val="23"/>
          <w:szCs w:val="23"/>
        </w:rPr>
        <w:t>how to recognise an abusive relationship, including coercive and controlling behaviour</w:t>
      </w:r>
    </w:p>
    <w:p w14:paraId="49847E0E" w14:textId="16455E41" w:rsidR="00737A33" w:rsidRPr="0052048D" w:rsidRDefault="00737A33" w:rsidP="005A6A11">
      <w:pPr>
        <w:pStyle w:val="ListParagraph"/>
        <w:numPr>
          <w:ilvl w:val="1"/>
          <w:numId w:val="18"/>
        </w:numPr>
        <w:spacing w:after="0"/>
        <w:rPr>
          <w:sz w:val="23"/>
          <w:szCs w:val="23"/>
        </w:rPr>
      </w:pPr>
      <w:r w:rsidRPr="0052048D">
        <w:rPr>
          <w:sz w:val="23"/>
          <w:szCs w:val="23"/>
        </w:rPr>
        <w:t xml:space="preserve">the concepts of, and laws relating to- sexual consent, sexual exploitation, abuse, grooming, coercion, harassment, rape, domestic abuse, so called honour-based violence such as forced marriage and Female Genital Mutilation (FGM), and how to access support, and </w:t>
      </w:r>
    </w:p>
    <w:p w14:paraId="7AE4B061" w14:textId="24E84727" w:rsidR="00737A33" w:rsidRPr="0052048D" w:rsidRDefault="00737A33" w:rsidP="005A6A11">
      <w:pPr>
        <w:pStyle w:val="ListParagraph"/>
        <w:numPr>
          <w:ilvl w:val="1"/>
          <w:numId w:val="18"/>
        </w:numPr>
        <w:spacing w:after="0"/>
        <w:rPr>
          <w:sz w:val="23"/>
          <w:szCs w:val="23"/>
        </w:rPr>
      </w:pPr>
      <w:r w:rsidRPr="0052048D">
        <w:rPr>
          <w:sz w:val="23"/>
          <w:szCs w:val="23"/>
        </w:rPr>
        <w:t xml:space="preserve">what constitutes sexual harassment and sexual violence and why these are always </w:t>
      </w:r>
      <w:r w:rsidR="003C18FF" w:rsidRPr="0052048D">
        <w:rPr>
          <w:sz w:val="23"/>
          <w:szCs w:val="23"/>
        </w:rPr>
        <w:t>unacceptable?</w:t>
      </w:r>
    </w:p>
    <w:p w14:paraId="6B628A49" w14:textId="77777777" w:rsidR="00CA5F54" w:rsidRPr="0052048D" w:rsidRDefault="00CA5F54" w:rsidP="00012C5B">
      <w:pPr>
        <w:spacing w:after="0"/>
        <w:ind w:left="-567" w:right="-613"/>
        <w:rPr>
          <w:sz w:val="23"/>
          <w:szCs w:val="23"/>
        </w:rPr>
      </w:pPr>
    </w:p>
    <w:p w14:paraId="3E600A2E" w14:textId="42D3156B" w:rsidR="00D303E6" w:rsidRPr="0052048D" w:rsidRDefault="00CA5F54" w:rsidP="005A6A11">
      <w:pPr>
        <w:pStyle w:val="Heading1"/>
        <w:numPr>
          <w:ilvl w:val="0"/>
          <w:numId w:val="49"/>
        </w:numPr>
        <w:ind w:left="-142" w:hanging="425"/>
      </w:pPr>
      <w:r w:rsidRPr="0052048D">
        <w:t>Confidentiali</w:t>
      </w:r>
      <w:r w:rsidR="00D303E6" w:rsidRPr="0052048D">
        <w:t>ty</w:t>
      </w:r>
    </w:p>
    <w:p w14:paraId="057363B3" w14:textId="491BCA0D" w:rsidR="008605EF" w:rsidRPr="0052048D" w:rsidRDefault="00CA5F54" w:rsidP="00D303E6">
      <w:pPr>
        <w:autoSpaceDE w:val="0"/>
        <w:autoSpaceDN w:val="0"/>
        <w:adjustRightInd w:val="0"/>
        <w:spacing w:after="0" w:line="240" w:lineRule="auto"/>
        <w:ind w:left="-567" w:right="-613"/>
        <w:rPr>
          <w:b/>
          <w:sz w:val="23"/>
          <w:szCs w:val="23"/>
        </w:rPr>
      </w:pPr>
      <w:r w:rsidRPr="0052048D">
        <w:rPr>
          <w:sz w:val="23"/>
          <w:szCs w:val="23"/>
        </w:rPr>
        <w:t>We recognise that all matters relating to chi</w:t>
      </w:r>
      <w:r w:rsidR="007741AC" w:rsidRPr="0052048D">
        <w:rPr>
          <w:sz w:val="23"/>
          <w:szCs w:val="23"/>
        </w:rPr>
        <w:t xml:space="preserve">ld protection are confidential and the best interest of a child should be </w:t>
      </w:r>
      <w:proofErr w:type="gramStart"/>
      <w:r w:rsidR="007741AC" w:rsidRPr="0052048D">
        <w:rPr>
          <w:sz w:val="23"/>
          <w:szCs w:val="23"/>
        </w:rPr>
        <w:t>considered at all times</w:t>
      </w:r>
      <w:proofErr w:type="gramEnd"/>
      <w:r w:rsidR="007741AC" w:rsidRPr="0052048D">
        <w:rPr>
          <w:sz w:val="23"/>
          <w:szCs w:val="23"/>
        </w:rPr>
        <w:t>.</w:t>
      </w:r>
      <w:r w:rsidR="008605EF" w:rsidRPr="0052048D">
        <w:rPr>
          <w:sz w:val="23"/>
          <w:szCs w:val="23"/>
        </w:rPr>
        <w:t xml:space="preserve"> However, The Data Protection Act 2018 and GDPR do not prevent, or limit, the sharing of information for the purposes of keeping children safe. Fears about sharing information must not be allowed to stand in the way of the need to promote the welfare and protect the safety of children. </w:t>
      </w:r>
      <w:r w:rsidR="00B17948" w:rsidRPr="0052048D">
        <w:rPr>
          <w:sz w:val="23"/>
          <w:szCs w:val="23"/>
        </w:rPr>
        <w:t xml:space="preserve"> Our staff and practitioners (may) share information without consent where there is good reason to do so, and that the sharing of information will enhance the safeguarding of a child in a timely manner. </w:t>
      </w:r>
      <w:r w:rsidR="00B17948" w:rsidRPr="0052048D">
        <w:rPr>
          <w:i/>
          <w:iCs/>
          <w:sz w:val="23"/>
          <w:szCs w:val="23"/>
        </w:rPr>
        <w:t>It would be legitimate to share information without consent where: it is not possible to gain consent; it cannot be reasonably expected that a practitioner gains consent; and, if to gain consent would place a child at risk.</w:t>
      </w:r>
    </w:p>
    <w:p w14:paraId="36C48D77" w14:textId="77777777" w:rsidR="00CA5F54" w:rsidRPr="0052048D" w:rsidRDefault="00CA5F54" w:rsidP="00D303E6">
      <w:pPr>
        <w:autoSpaceDE w:val="0"/>
        <w:autoSpaceDN w:val="0"/>
        <w:adjustRightInd w:val="0"/>
        <w:spacing w:after="0" w:line="240" w:lineRule="auto"/>
        <w:ind w:right="-613"/>
        <w:rPr>
          <w:sz w:val="23"/>
          <w:szCs w:val="23"/>
        </w:rPr>
      </w:pPr>
    </w:p>
    <w:p w14:paraId="2D73D3FD" w14:textId="22E9D71F" w:rsidR="00CA5F54" w:rsidRPr="0052048D" w:rsidRDefault="00C34287" w:rsidP="00CA5F54">
      <w:pPr>
        <w:autoSpaceDE w:val="0"/>
        <w:autoSpaceDN w:val="0"/>
        <w:adjustRightInd w:val="0"/>
        <w:spacing w:after="0" w:line="240" w:lineRule="auto"/>
        <w:ind w:left="-567" w:right="-613"/>
        <w:rPr>
          <w:sz w:val="23"/>
          <w:szCs w:val="23"/>
        </w:rPr>
      </w:pPr>
      <w:r w:rsidRPr="0052048D">
        <w:rPr>
          <w:sz w:val="23"/>
          <w:szCs w:val="23"/>
        </w:rPr>
        <w:t>10.1</w:t>
      </w:r>
      <w:r w:rsidRPr="0052048D">
        <w:rPr>
          <w:sz w:val="23"/>
          <w:szCs w:val="23"/>
        </w:rPr>
        <w:tab/>
      </w:r>
      <w:r w:rsidR="00CA5F54" w:rsidRPr="0052048D">
        <w:rPr>
          <w:sz w:val="23"/>
          <w:szCs w:val="23"/>
        </w:rPr>
        <w:t xml:space="preserve">The Headteacher or DSL will disclose personal information about a pupil to other members of staff on a </w:t>
      </w:r>
      <w:r w:rsidR="003C18FF" w:rsidRPr="0052048D">
        <w:rPr>
          <w:sz w:val="23"/>
          <w:szCs w:val="23"/>
        </w:rPr>
        <w:t>need-to-know</w:t>
      </w:r>
      <w:r w:rsidR="00CA5F54" w:rsidRPr="0052048D">
        <w:rPr>
          <w:sz w:val="23"/>
          <w:szCs w:val="23"/>
        </w:rPr>
        <w:t xml:space="preserve"> basis only. Staff will be informed of relevant details only when the DSL feels their having knowledge of a situation will improve their ability to deal with an individual student/family. A written record will be made of what information has been shared, with whom, and when. </w:t>
      </w:r>
    </w:p>
    <w:p w14:paraId="4F986EDF" w14:textId="77777777" w:rsidR="00CA5F54" w:rsidRPr="0052048D" w:rsidRDefault="00CA5F54" w:rsidP="00CA5F54">
      <w:pPr>
        <w:autoSpaceDE w:val="0"/>
        <w:autoSpaceDN w:val="0"/>
        <w:adjustRightInd w:val="0"/>
        <w:spacing w:after="0" w:line="240" w:lineRule="auto"/>
        <w:ind w:left="-567" w:right="-613"/>
        <w:rPr>
          <w:sz w:val="23"/>
          <w:szCs w:val="23"/>
        </w:rPr>
      </w:pPr>
    </w:p>
    <w:p w14:paraId="25E23250" w14:textId="4570B2F0" w:rsidR="00CA5F54" w:rsidRPr="0052048D" w:rsidRDefault="00C34287" w:rsidP="00CA5F54">
      <w:pPr>
        <w:autoSpaceDE w:val="0"/>
        <w:autoSpaceDN w:val="0"/>
        <w:adjustRightInd w:val="0"/>
        <w:spacing w:after="0" w:line="240" w:lineRule="auto"/>
        <w:ind w:left="-567" w:right="-613"/>
        <w:rPr>
          <w:sz w:val="23"/>
          <w:szCs w:val="23"/>
        </w:rPr>
      </w:pPr>
      <w:r w:rsidRPr="0052048D">
        <w:rPr>
          <w:sz w:val="23"/>
          <w:szCs w:val="23"/>
        </w:rPr>
        <w:t>10.2</w:t>
      </w:r>
      <w:r w:rsidRPr="0052048D">
        <w:rPr>
          <w:sz w:val="23"/>
          <w:szCs w:val="23"/>
        </w:rPr>
        <w:tab/>
      </w:r>
      <w:r w:rsidR="00CA5F54" w:rsidRPr="0052048D">
        <w:rPr>
          <w:sz w:val="23"/>
          <w:szCs w:val="23"/>
        </w:rPr>
        <w:t xml:space="preserve">All staff must be aware that they have a professional responsibility to share information with other agencies </w:t>
      </w:r>
      <w:r w:rsidR="007E282E" w:rsidRPr="0052048D">
        <w:rPr>
          <w:sz w:val="23"/>
          <w:szCs w:val="23"/>
        </w:rPr>
        <w:t>to</w:t>
      </w:r>
      <w:r w:rsidR="00CA5F54" w:rsidRPr="0052048D">
        <w:rPr>
          <w:sz w:val="23"/>
          <w:szCs w:val="23"/>
        </w:rPr>
        <w:t xml:space="preserve"> safeguard children. </w:t>
      </w:r>
    </w:p>
    <w:p w14:paraId="71B0DD9C" w14:textId="77777777" w:rsidR="00CA5F54" w:rsidRPr="0052048D" w:rsidRDefault="00CA5F54" w:rsidP="00CA5F54">
      <w:pPr>
        <w:autoSpaceDE w:val="0"/>
        <w:autoSpaceDN w:val="0"/>
        <w:adjustRightInd w:val="0"/>
        <w:spacing w:after="0" w:line="240" w:lineRule="auto"/>
        <w:ind w:left="-567" w:right="-613"/>
        <w:rPr>
          <w:sz w:val="23"/>
          <w:szCs w:val="23"/>
        </w:rPr>
      </w:pPr>
    </w:p>
    <w:p w14:paraId="29328C81" w14:textId="77777777" w:rsidR="00CA5F54" w:rsidRPr="0052048D" w:rsidRDefault="00C34287" w:rsidP="00CA5F54">
      <w:pPr>
        <w:autoSpaceDE w:val="0"/>
        <w:autoSpaceDN w:val="0"/>
        <w:adjustRightInd w:val="0"/>
        <w:spacing w:after="0" w:line="240" w:lineRule="auto"/>
        <w:ind w:left="-567" w:right="-613"/>
        <w:rPr>
          <w:sz w:val="23"/>
          <w:szCs w:val="23"/>
        </w:rPr>
      </w:pPr>
      <w:r w:rsidRPr="0052048D">
        <w:rPr>
          <w:sz w:val="23"/>
          <w:szCs w:val="23"/>
        </w:rPr>
        <w:t>10.3</w:t>
      </w:r>
      <w:r w:rsidRPr="0052048D">
        <w:rPr>
          <w:sz w:val="23"/>
          <w:szCs w:val="23"/>
        </w:rPr>
        <w:tab/>
      </w:r>
      <w:r w:rsidR="00CA5F54" w:rsidRPr="0052048D">
        <w:rPr>
          <w:sz w:val="23"/>
          <w:szCs w:val="23"/>
        </w:rPr>
        <w:t>All staff must be aware that they cannot promise a child to keep secrets which might compromise the child’s own safety or well-b</w:t>
      </w:r>
      <w:r w:rsidR="007741AC" w:rsidRPr="0052048D">
        <w:rPr>
          <w:sz w:val="23"/>
          <w:szCs w:val="23"/>
        </w:rPr>
        <w:t>eing, or that of another child as this may ultimately not be in the best interest of the child.</w:t>
      </w:r>
    </w:p>
    <w:p w14:paraId="1344FAD2" w14:textId="77777777" w:rsidR="00CA5F54" w:rsidRPr="0052048D" w:rsidRDefault="00CA5F54" w:rsidP="00CA5F54">
      <w:pPr>
        <w:autoSpaceDE w:val="0"/>
        <w:autoSpaceDN w:val="0"/>
        <w:adjustRightInd w:val="0"/>
        <w:spacing w:after="0" w:line="240" w:lineRule="auto"/>
        <w:ind w:left="-567" w:right="-613"/>
        <w:rPr>
          <w:sz w:val="23"/>
          <w:szCs w:val="23"/>
        </w:rPr>
      </w:pPr>
    </w:p>
    <w:p w14:paraId="5857087A" w14:textId="42EEDF1E" w:rsidR="00E5074A" w:rsidRPr="0052048D" w:rsidRDefault="00C34287" w:rsidP="004649A1">
      <w:pPr>
        <w:spacing w:after="0"/>
        <w:ind w:left="-567" w:right="-613"/>
        <w:rPr>
          <w:sz w:val="23"/>
          <w:szCs w:val="23"/>
        </w:rPr>
      </w:pPr>
      <w:r w:rsidRPr="0052048D">
        <w:rPr>
          <w:sz w:val="23"/>
          <w:szCs w:val="23"/>
        </w:rPr>
        <w:t xml:space="preserve">10.4 </w:t>
      </w:r>
      <w:r w:rsidR="003F6FC9" w:rsidRPr="0052048D">
        <w:rPr>
          <w:sz w:val="23"/>
          <w:szCs w:val="23"/>
        </w:rPr>
        <w:tab/>
      </w:r>
      <w:r w:rsidR="00CA5F54" w:rsidRPr="0052048D">
        <w:rPr>
          <w:sz w:val="23"/>
          <w:szCs w:val="23"/>
        </w:rPr>
        <w:t xml:space="preserve">We will always undertake to share our intention to refer a child to Children’s Social Care with their parents/carers consent unless to do so could put the child at greater risk of </w:t>
      </w:r>
      <w:r w:rsidR="007E282E" w:rsidRPr="0052048D">
        <w:rPr>
          <w:sz w:val="23"/>
          <w:szCs w:val="23"/>
        </w:rPr>
        <w:t>harm or</w:t>
      </w:r>
      <w:r w:rsidR="00CA5F54" w:rsidRPr="0052048D">
        <w:rPr>
          <w:sz w:val="23"/>
          <w:szCs w:val="23"/>
        </w:rPr>
        <w:t xml:space="preserve"> impede a criminal investigation. If in doubt, we will consult with the Children’s Social Care, </w:t>
      </w:r>
      <w:r w:rsidR="00B72AA7" w:rsidRPr="0052048D">
        <w:rPr>
          <w:sz w:val="23"/>
          <w:szCs w:val="23"/>
        </w:rPr>
        <w:t>D</w:t>
      </w:r>
      <w:r w:rsidR="00CA5F54" w:rsidRPr="0052048D">
        <w:rPr>
          <w:sz w:val="23"/>
          <w:szCs w:val="23"/>
        </w:rPr>
        <w:t xml:space="preserve">uty &amp; Advice Service. </w:t>
      </w:r>
    </w:p>
    <w:p w14:paraId="1DED2762" w14:textId="77777777" w:rsidR="007D63ED" w:rsidRPr="0052048D" w:rsidRDefault="007D63ED" w:rsidP="004649A1">
      <w:pPr>
        <w:spacing w:after="0"/>
        <w:rPr>
          <w:b/>
          <w:sz w:val="23"/>
          <w:szCs w:val="23"/>
        </w:rPr>
      </w:pPr>
    </w:p>
    <w:p w14:paraId="2E0CA621" w14:textId="3899256D" w:rsidR="00CA5F54" w:rsidRPr="0052048D" w:rsidRDefault="00CA5F54" w:rsidP="005A6A11">
      <w:pPr>
        <w:pStyle w:val="Heading1"/>
        <w:numPr>
          <w:ilvl w:val="0"/>
          <w:numId w:val="49"/>
        </w:numPr>
        <w:ind w:left="-142" w:hanging="425"/>
      </w:pPr>
      <w:r w:rsidRPr="0052048D">
        <w:t>Supporting Staff</w:t>
      </w:r>
    </w:p>
    <w:p w14:paraId="6DCBA57A" w14:textId="4E5140D6" w:rsidR="00CA5F54" w:rsidRPr="0052048D" w:rsidRDefault="00C34287" w:rsidP="004649A1">
      <w:pPr>
        <w:autoSpaceDE w:val="0"/>
        <w:autoSpaceDN w:val="0"/>
        <w:adjustRightInd w:val="0"/>
        <w:spacing w:after="0" w:line="240" w:lineRule="auto"/>
        <w:ind w:left="-567" w:right="-613"/>
        <w:rPr>
          <w:sz w:val="23"/>
          <w:szCs w:val="23"/>
        </w:rPr>
      </w:pPr>
      <w:r w:rsidRPr="0052048D">
        <w:rPr>
          <w:sz w:val="23"/>
          <w:szCs w:val="23"/>
        </w:rPr>
        <w:t>11.1</w:t>
      </w:r>
      <w:r w:rsidRPr="0052048D">
        <w:rPr>
          <w:sz w:val="23"/>
          <w:szCs w:val="23"/>
        </w:rPr>
        <w:tab/>
      </w:r>
      <w:r w:rsidR="00CA5F54" w:rsidRPr="0052048D">
        <w:rPr>
          <w:sz w:val="23"/>
          <w:szCs w:val="23"/>
        </w:rPr>
        <w:t xml:space="preserve">We recognise that staff working in the school who have become involved with a child who has suffered </w:t>
      </w:r>
      <w:r w:rsidR="007E282E" w:rsidRPr="0052048D">
        <w:rPr>
          <w:sz w:val="23"/>
          <w:szCs w:val="23"/>
        </w:rPr>
        <w:t>harm or</w:t>
      </w:r>
      <w:r w:rsidR="00CA5F54" w:rsidRPr="0052048D">
        <w:rPr>
          <w:sz w:val="23"/>
          <w:szCs w:val="23"/>
        </w:rPr>
        <w:t xml:space="preserve"> appears to be likely to suffer harm may find the situation stressful and upsetting. </w:t>
      </w:r>
    </w:p>
    <w:p w14:paraId="38983314" w14:textId="77777777" w:rsidR="00CA5F54" w:rsidRPr="0052048D" w:rsidRDefault="00CA5F54" w:rsidP="004649A1">
      <w:pPr>
        <w:autoSpaceDE w:val="0"/>
        <w:autoSpaceDN w:val="0"/>
        <w:adjustRightInd w:val="0"/>
        <w:spacing w:after="0" w:line="240" w:lineRule="auto"/>
        <w:ind w:left="-567" w:right="-613"/>
        <w:rPr>
          <w:sz w:val="23"/>
          <w:szCs w:val="23"/>
        </w:rPr>
      </w:pPr>
    </w:p>
    <w:p w14:paraId="41EC668C" w14:textId="5945F4A4" w:rsidR="00CA5F54" w:rsidRPr="0052048D" w:rsidRDefault="00C34287" w:rsidP="00CA5F54">
      <w:pPr>
        <w:autoSpaceDE w:val="0"/>
        <w:autoSpaceDN w:val="0"/>
        <w:adjustRightInd w:val="0"/>
        <w:spacing w:after="0" w:line="240" w:lineRule="auto"/>
        <w:ind w:left="-567" w:right="-613"/>
        <w:rPr>
          <w:sz w:val="23"/>
          <w:szCs w:val="23"/>
        </w:rPr>
      </w:pPr>
      <w:r w:rsidRPr="0052048D">
        <w:rPr>
          <w:sz w:val="23"/>
          <w:szCs w:val="23"/>
        </w:rPr>
        <w:t xml:space="preserve">11.2 </w:t>
      </w:r>
      <w:r w:rsidR="003F6FC9" w:rsidRPr="0052048D">
        <w:rPr>
          <w:sz w:val="23"/>
          <w:szCs w:val="23"/>
        </w:rPr>
        <w:tab/>
      </w:r>
      <w:r w:rsidR="00CA5F54" w:rsidRPr="0052048D">
        <w:rPr>
          <w:sz w:val="23"/>
          <w:szCs w:val="23"/>
        </w:rPr>
        <w:t>We will support such staff by providing an opportunity to talk through their anxieties and concerns with the DSL and to seek further support where necessary. This could be provided by, for example, the Headteacher,</w:t>
      </w:r>
      <w:r w:rsidR="00B72AA7" w:rsidRPr="0052048D">
        <w:rPr>
          <w:sz w:val="23"/>
          <w:szCs w:val="23"/>
        </w:rPr>
        <w:t xml:space="preserve"> supervision arrangements, </w:t>
      </w:r>
      <w:r w:rsidR="00CA5F54" w:rsidRPr="0052048D">
        <w:rPr>
          <w:sz w:val="23"/>
          <w:szCs w:val="23"/>
        </w:rPr>
        <w:t xml:space="preserve">by Occupational Health and/or a teacher/trade union representative as appropriate. </w:t>
      </w:r>
    </w:p>
    <w:p w14:paraId="2526F25C" w14:textId="77777777" w:rsidR="00CA5F54" w:rsidRPr="0052048D" w:rsidRDefault="00CA5F54" w:rsidP="00CA5F54">
      <w:pPr>
        <w:autoSpaceDE w:val="0"/>
        <w:autoSpaceDN w:val="0"/>
        <w:adjustRightInd w:val="0"/>
        <w:spacing w:after="0" w:line="240" w:lineRule="auto"/>
        <w:ind w:left="-567" w:right="-613"/>
        <w:rPr>
          <w:sz w:val="23"/>
          <w:szCs w:val="23"/>
        </w:rPr>
      </w:pPr>
    </w:p>
    <w:p w14:paraId="622C83AB" w14:textId="360F2222" w:rsidR="00CA5F54" w:rsidRPr="0052048D" w:rsidRDefault="00C34287" w:rsidP="00CA5F54">
      <w:pPr>
        <w:autoSpaceDE w:val="0"/>
        <w:autoSpaceDN w:val="0"/>
        <w:adjustRightInd w:val="0"/>
        <w:spacing w:after="0" w:line="240" w:lineRule="auto"/>
        <w:ind w:left="-567" w:right="-613"/>
        <w:rPr>
          <w:sz w:val="23"/>
          <w:szCs w:val="23"/>
        </w:rPr>
      </w:pPr>
      <w:r w:rsidRPr="0052048D">
        <w:rPr>
          <w:sz w:val="23"/>
          <w:szCs w:val="23"/>
        </w:rPr>
        <w:t xml:space="preserve">11.3 </w:t>
      </w:r>
      <w:r w:rsidR="003F6FC9" w:rsidRPr="0052048D">
        <w:rPr>
          <w:sz w:val="23"/>
          <w:szCs w:val="23"/>
        </w:rPr>
        <w:tab/>
      </w:r>
      <w:r w:rsidR="00CA5F54" w:rsidRPr="0052048D">
        <w:rPr>
          <w:sz w:val="23"/>
          <w:szCs w:val="23"/>
        </w:rPr>
        <w:t xml:space="preserve">We understand that staff should have access to advice on the boundaries of appropriate behaviour. </w:t>
      </w:r>
      <w:r w:rsidR="00CA5F54" w:rsidRPr="0052048D">
        <w:rPr>
          <w:rFonts w:cs="Arial"/>
          <w:bCs/>
          <w:color w:val="000000"/>
          <w:sz w:val="23"/>
          <w:szCs w:val="23"/>
        </w:rPr>
        <w:t xml:space="preserve">Guidance for safer working practice for those working with children and young people in education settings, </w:t>
      </w:r>
      <w:r w:rsidR="00CA5F54" w:rsidRPr="0052048D">
        <w:rPr>
          <w:rFonts w:cs="Arial"/>
          <w:bCs/>
          <w:color w:val="000000"/>
          <w:sz w:val="23"/>
          <w:szCs w:val="23"/>
        </w:rPr>
        <w:lastRenderedPageBreak/>
        <w:t>(Safer Recruitment Consortium).</w:t>
      </w:r>
      <w:r w:rsidR="00CA5F54" w:rsidRPr="0052048D">
        <w:rPr>
          <w:rStyle w:val="FootnoteReference"/>
          <w:rFonts w:cs="Arial"/>
          <w:bCs/>
          <w:color w:val="000000"/>
          <w:sz w:val="23"/>
          <w:szCs w:val="23"/>
        </w:rPr>
        <w:footnoteReference w:id="7"/>
      </w:r>
      <w:r w:rsidR="00CA5F54" w:rsidRPr="0052048D">
        <w:rPr>
          <w:rFonts w:cs="Arial"/>
          <w:bCs/>
          <w:color w:val="000000"/>
          <w:sz w:val="23"/>
          <w:szCs w:val="23"/>
        </w:rPr>
        <w:t xml:space="preserve"> </w:t>
      </w:r>
      <w:r w:rsidR="00CA5F54" w:rsidRPr="0052048D">
        <w:rPr>
          <w:sz w:val="23"/>
          <w:szCs w:val="23"/>
        </w:rPr>
        <w:t xml:space="preserve">provides advice on this and the circumstances which should be avoided, </w:t>
      </w:r>
      <w:proofErr w:type="gramStart"/>
      <w:r w:rsidR="00CA5F54" w:rsidRPr="0052048D">
        <w:rPr>
          <w:sz w:val="23"/>
          <w:szCs w:val="23"/>
        </w:rPr>
        <w:t>in order to</w:t>
      </w:r>
      <w:proofErr w:type="gramEnd"/>
      <w:r w:rsidR="00CA5F54" w:rsidRPr="0052048D">
        <w:rPr>
          <w:sz w:val="23"/>
          <w:szCs w:val="23"/>
        </w:rPr>
        <w:t xml:space="preserve"> limit complaints against staff of abuse of trust, and/or allegations of physical or sexual abuse. These matters form part of staff induction and are referred to in the staff handbook</w:t>
      </w:r>
      <w:r w:rsidR="00CE5AEE" w:rsidRPr="0052048D">
        <w:rPr>
          <w:sz w:val="23"/>
          <w:szCs w:val="23"/>
        </w:rPr>
        <w:t>/code of conduct</w:t>
      </w:r>
      <w:r w:rsidR="00CA5F54" w:rsidRPr="0052048D">
        <w:rPr>
          <w:sz w:val="23"/>
          <w:szCs w:val="23"/>
        </w:rPr>
        <w:t xml:space="preserve">. </w:t>
      </w:r>
    </w:p>
    <w:p w14:paraId="60C42590" w14:textId="77777777" w:rsidR="00CA5F54" w:rsidRPr="0052048D" w:rsidRDefault="00CA5F54" w:rsidP="00C1382B">
      <w:pPr>
        <w:autoSpaceDE w:val="0"/>
        <w:autoSpaceDN w:val="0"/>
        <w:adjustRightInd w:val="0"/>
        <w:spacing w:after="0" w:line="240" w:lineRule="auto"/>
        <w:ind w:left="-567" w:right="-613"/>
        <w:rPr>
          <w:sz w:val="23"/>
          <w:szCs w:val="23"/>
        </w:rPr>
      </w:pPr>
    </w:p>
    <w:p w14:paraId="5FE1FB79" w14:textId="62FC7B49" w:rsidR="00CA5F54" w:rsidRPr="0052048D" w:rsidRDefault="00C34287" w:rsidP="00C1382B">
      <w:pPr>
        <w:spacing w:after="0"/>
        <w:ind w:left="-567" w:right="-613"/>
        <w:rPr>
          <w:sz w:val="23"/>
          <w:szCs w:val="23"/>
        </w:rPr>
      </w:pPr>
      <w:r w:rsidRPr="0052048D">
        <w:rPr>
          <w:sz w:val="23"/>
          <w:szCs w:val="23"/>
        </w:rPr>
        <w:t>11.</w:t>
      </w:r>
      <w:r w:rsidR="00CE5AEE" w:rsidRPr="0052048D">
        <w:rPr>
          <w:sz w:val="23"/>
          <w:szCs w:val="23"/>
        </w:rPr>
        <w:t>4</w:t>
      </w:r>
      <w:r w:rsidRPr="0052048D">
        <w:rPr>
          <w:sz w:val="23"/>
          <w:szCs w:val="23"/>
        </w:rPr>
        <w:t xml:space="preserve"> </w:t>
      </w:r>
      <w:r w:rsidR="003F6FC9" w:rsidRPr="0052048D">
        <w:rPr>
          <w:sz w:val="23"/>
          <w:szCs w:val="23"/>
        </w:rPr>
        <w:tab/>
      </w:r>
      <w:r w:rsidR="00CA5F54" w:rsidRPr="0052048D">
        <w:rPr>
          <w:sz w:val="23"/>
          <w:szCs w:val="23"/>
        </w:rPr>
        <w:t xml:space="preserve">We recognise that </w:t>
      </w:r>
      <w:r w:rsidR="007E282E" w:rsidRPr="0052048D">
        <w:rPr>
          <w:sz w:val="23"/>
          <w:szCs w:val="23"/>
        </w:rPr>
        <w:t>DSLs</w:t>
      </w:r>
      <w:r w:rsidR="00CA5F54" w:rsidRPr="0052048D">
        <w:rPr>
          <w:sz w:val="23"/>
          <w:szCs w:val="23"/>
        </w:rPr>
        <w:t xml:space="preserve"> should have access to support </w:t>
      </w:r>
      <w:r w:rsidR="00CE5AEE" w:rsidRPr="0052048D">
        <w:rPr>
          <w:sz w:val="23"/>
          <w:szCs w:val="23"/>
        </w:rPr>
        <w:t>(</w:t>
      </w:r>
      <w:r w:rsidR="00CA5F54" w:rsidRPr="0052048D">
        <w:rPr>
          <w:sz w:val="23"/>
          <w:szCs w:val="23"/>
        </w:rPr>
        <w:t>as in</w:t>
      </w:r>
      <w:r w:rsidR="00CE5AEE" w:rsidRPr="0052048D">
        <w:rPr>
          <w:sz w:val="23"/>
          <w:szCs w:val="23"/>
        </w:rPr>
        <w:t xml:space="preserve"> 11.2</w:t>
      </w:r>
      <w:r w:rsidR="00CA5F54" w:rsidRPr="0052048D">
        <w:rPr>
          <w:sz w:val="23"/>
          <w:szCs w:val="23"/>
        </w:rPr>
        <w:t>) and appropriate workshops, courses or meetings as organised or arranged through the Local Authority/</w:t>
      </w:r>
      <w:r w:rsidR="007E390D" w:rsidRPr="0052048D">
        <w:rPr>
          <w:sz w:val="23"/>
          <w:szCs w:val="23"/>
        </w:rPr>
        <w:t>LSCPB</w:t>
      </w:r>
    </w:p>
    <w:p w14:paraId="7B793BF4" w14:textId="77777777" w:rsidR="00565042" w:rsidRPr="0052048D" w:rsidRDefault="00565042" w:rsidP="00C1382B">
      <w:pPr>
        <w:spacing w:after="0"/>
        <w:rPr>
          <w:b/>
          <w:sz w:val="23"/>
          <w:szCs w:val="23"/>
        </w:rPr>
      </w:pPr>
    </w:p>
    <w:p w14:paraId="74FDE82A" w14:textId="7DA1287B" w:rsidR="00CA5F54" w:rsidRPr="0052048D" w:rsidRDefault="00CA5F54" w:rsidP="005A6A11">
      <w:pPr>
        <w:pStyle w:val="Heading1"/>
        <w:numPr>
          <w:ilvl w:val="0"/>
          <w:numId w:val="49"/>
        </w:numPr>
        <w:ind w:left="-142" w:hanging="425"/>
      </w:pPr>
      <w:r w:rsidRPr="0052048D">
        <w:t>Allegations against staff</w:t>
      </w:r>
    </w:p>
    <w:p w14:paraId="32650FF7" w14:textId="77777777" w:rsidR="00CA5F54" w:rsidRPr="0052048D" w:rsidRDefault="00C34287" w:rsidP="00C1382B">
      <w:pPr>
        <w:autoSpaceDE w:val="0"/>
        <w:autoSpaceDN w:val="0"/>
        <w:adjustRightInd w:val="0"/>
        <w:spacing w:after="0" w:line="240" w:lineRule="auto"/>
        <w:ind w:left="-567" w:right="-613"/>
        <w:rPr>
          <w:sz w:val="23"/>
          <w:szCs w:val="23"/>
        </w:rPr>
      </w:pPr>
      <w:r w:rsidRPr="0052048D">
        <w:rPr>
          <w:sz w:val="23"/>
          <w:szCs w:val="23"/>
        </w:rPr>
        <w:t>12.1</w:t>
      </w:r>
      <w:r w:rsidRPr="0052048D">
        <w:rPr>
          <w:sz w:val="23"/>
          <w:szCs w:val="23"/>
        </w:rPr>
        <w:tab/>
      </w:r>
      <w:r w:rsidR="00CA5F54" w:rsidRPr="0052048D">
        <w:rPr>
          <w:sz w:val="23"/>
          <w:szCs w:val="23"/>
        </w:rPr>
        <w:t xml:space="preserve">All school staff </w:t>
      </w:r>
      <w:r w:rsidR="00C92C78" w:rsidRPr="0052048D">
        <w:rPr>
          <w:sz w:val="23"/>
          <w:szCs w:val="23"/>
        </w:rPr>
        <w:t xml:space="preserve">including supply staff </w:t>
      </w:r>
      <w:r w:rsidR="00CA5F54" w:rsidRPr="0052048D">
        <w:rPr>
          <w:sz w:val="23"/>
          <w:szCs w:val="23"/>
        </w:rPr>
        <w:t xml:space="preserve">should take care not to place themselves in a vulnerable position with a child. It is always advisable for interviews or work with individual children or parents to be conducted in view of other adults. </w:t>
      </w:r>
    </w:p>
    <w:p w14:paraId="6A224481" w14:textId="77777777" w:rsidR="00C34287" w:rsidRPr="0052048D" w:rsidRDefault="00C34287" w:rsidP="00C1382B">
      <w:pPr>
        <w:autoSpaceDE w:val="0"/>
        <w:autoSpaceDN w:val="0"/>
        <w:adjustRightInd w:val="0"/>
        <w:spacing w:after="0" w:line="240" w:lineRule="auto"/>
        <w:ind w:left="-567" w:right="-613"/>
        <w:rPr>
          <w:sz w:val="23"/>
          <w:szCs w:val="23"/>
        </w:rPr>
      </w:pPr>
    </w:p>
    <w:p w14:paraId="3FAAF788" w14:textId="77777777" w:rsidR="00CA5F54" w:rsidRPr="0052048D" w:rsidRDefault="00C34287" w:rsidP="00C1382B">
      <w:pPr>
        <w:autoSpaceDE w:val="0"/>
        <w:autoSpaceDN w:val="0"/>
        <w:adjustRightInd w:val="0"/>
        <w:spacing w:after="0" w:line="240" w:lineRule="auto"/>
        <w:ind w:left="-567" w:right="-613"/>
        <w:rPr>
          <w:sz w:val="23"/>
          <w:szCs w:val="23"/>
        </w:rPr>
      </w:pPr>
      <w:r w:rsidRPr="0052048D">
        <w:rPr>
          <w:sz w:val="23"/>
          <w:szCs w:val="23"/>
        </w:rPr>
        <w:t>12.2</w:t>
      </w:r>
      <w:r w:rsidRPr="0052048D">
        <w:rPr>
          <w:sz w:val="23"/>
          <w:szCs w:val="23"/>
        </w:rPr>
        <w:tab/>
      </w:r>
      <w:r w:rsidR="00CA5F54" w:rsidRPr="0052048D">
        <w:rPr>
          <w:sz w:val="23"/>
          <w:szCs w:val="23"/>
        </w:rPr>
        <w:t xml:space="preserve">All staff </w:t>
      </w:r>
      <w:r w:rsidR="00C92C78" w:rsidRPr="0052048D">
        <w:rPr>
          <w:sz w:val="23"/>
          <w:szCs w:val="23"/>
        </w:rPr>
        <w:t xml:space="preserve">including supply staff </w:t>
      </w:r>
      <w:r w:rsidR="00CA5F54" w:rsidRPr="0052048D">
        <w:rPr>
          <w:sz w:val="23"/>
          <w:szCs w:val="23"/>
        </w:rPr>
        <w:t>should be aware of the Whole School Behaviour Policy</w:t>
      </w:r>
      <w:r w:rsidR="00FE272A" w:rsidRPr="0052048D">
        <w:rPr>
          <w:sz w:val="23"/>
          <w:szCs w:val="23"/>
        </w:rPr>
        <w:t xml:space="preserve"> and Staff C</w:t>
      </w:r>
      <w:r w:rsidR="00CA5F54" w:rsidRPr="0052048D">
        <w:rPr>
          <w:sz w:val="23"/>
          <w:szCs w:val="23"/>
        </w:rPr>
        <w:t xml:space="preserve">ode of Conduct </w:t>
      </w:r>
    </w:p>
    <w:p w14:paraId="1CE7011D" w14:textId="77777777" w:rsidR="00C34287" w:rsidRPr="0052048D" w:rsidRDefault="00C34287" w:rsidP="00C1382B">
      <w:pPr>
        <w:autoSpaceDE w:val="0"/>
        <w:autoSpaceDN w:val="0"/>
        <w:adjustRightInd w:val="0"/>
        <w:spacing w:after="0" w:line="240" w:lineRule="auto"/>
        <w:ind w:left="-567" w:right="-613"/>
        <w:rPr>
          <w:sz w:val="23"/>
          <w:szCs w:val="23"/>
        </w:rPr>
      </w:pPr>
    </w:p>
    <w:p w14:paraId="65226DCE" w14:textId="422141FA" w:rsidR="00CA5F54" w:rsidRPr="0052048D" w:rsidRDefault="00C34287" w:rsidP="00CA5F54">
      <w:pPr>
        <w:autoSpaceDE w:val="0"/>
        <w:autoSpaceDN w:val="0"/>
        <w:adjustRightInd w:val="0"/>
        <w:spacing w:after="0" w:line="240" w:lineRule="auto"/>
        <w:ind w:left="-567" w:right="-613"/>
        <w:rPr>
          <w:sz w:val="23"/>
          <w:szCs w:val="23"/>
        </w:rPr>
      </w:pPr>
      <w:r w:rsidRPr="0052048D">
        <w:rPr>
          <w:sz w:val="23"/>
          <w:szCs w:val="23"/>
        </w:rPr>
        <w:t>12.3</w:t>
      </w:r>
      <w:r w:rsidRPr="0052048D">
        <w:rPr>
          <w:sz w:val="23"/>
          <w:szCs w:val="23"/>
        </w:rPr>
        <w:tab/>
      </w:r>
      <w:r w:rsidR="00CA5F54" w:rsidRPr="0052048D">
        <w:rPr>
          <w:sz w:val="23"/>
          <w:szCs w:val="23"/>
        </w:rPr>
        <w:t xml:space="preserve">All staff </w:t>
      </w:r>
      <w:r w:rsidR="00C92C78" w:rsidRPr="0052048D">
        <w:rPr>
          <w:sz w:val="23"/>
          <w:szCs w:val="23"/>
        </w:rPr>
        <w:t xml:space="preserve">including supply staff </w:t>
      </w:r>
      <w:r w:rsidR="00CA5F54" w:rsidRPr="0052048D">
        <w:rPr>
          <w:sz w:val="23"/>
          <w:szCs w:val="23"/>
        </w:rPr>
        <w:t xml:space="preserve">should be aware of the Guidance for Safer Working Practices for Adults who work with Children and Young People </w:t>
      </w:r>
      <w:r w:rsidR="003F0969" w:rsidRPr="0052048D">
        <w:rPr>
          <w:sz w:val="23"/>
          <w:szCs w:val="23"/>
        </w:rPr>
        <w:t>2022</w:t>
      </w:r>
      <w:r w:rsidR="00F45F01" w:rsidRPr="0052048D">
        <w:rPr>
          <w:rStyle w:val="FootnoteReference"/>
          <w:sz w:val="23"/>
          <w:szCs w:val="23"/>
        </w:rPr>
        <w:footnoteReference w:id="8"/>
      </w:r>
    </w:p>
    <w:p w14:paraId="74DB617B" w14:textId="77777777" w:rsidR="00C34287" w:rsidRPr="0052048D" w:rsidRDefault="00C34287" w:rsidP="00CA5F54">
      <w:pPr>
        <w:autoSpaceDE w:val="0"/>
        <w:autoSpaceDN w:val="0"/>
        <w:adjustRightInd w:val="0"/>
        <w:spacing w:after="0" w:line="240" w:lineRule="auto"/>
        <w:ind w:left="-567" w:right="-613"/>
        <w:rPr>
          <w:sz w:val="23"/>
          <w:szCs w:val="23"/>
        </w:rPr>
      </w:pPr>
    </w:p>
    <w:p w14:paraId="1F37B03C" w14:textId="2D42C2C9" w:rsidR="00CA5F54" w:rsidRPr="0052048D" w:rsidRDefault="00C34287" w:rsidP="00CA5F54">
      <w:pPr>
        <w:autoSpaceDE w:val="0"/>
        <w:autoSpaceDN w:val="0"/>
        <w:adjustRightInd w:val="0"/>
        <w:spacing w:after="0" w:line="240" w:lineRule="auto"/>
        <w:ind w:left="-567" w:right="-613"/>
        <w:rPr>
          <w:sz w:val="23"/>
          <w:szCs w:val="23"/>
        </w:rPr>
      </w:pPr>
      <w:r w:rsidRPr="0052048D">
        <w:rPr>
          <w:sz w:val="23"/>
          <w:szCs w:val="23"/>
        </w:rPr>
        <w:t>12.4</w:t>
      </w:r>
      <w:r w:rsidRPr="0052048D">
        <w:rPr>
          <w:sz w:val="23"/>
          <w:szCs w:val="23"/>
        </w:rPr>
        <w:tab/>
      </w:r>
      <w:r w:rsidR="004649A1" w:rsidRPr="0052048D">
        <w:rPr>
          <w:sz w:val="23"/>
          <w:szCs w:val="23"/>
        </w:rPr>
        <w:t>All staff as part of their annual safeguarding training will receive</w:t>
      </w:r>
      <w:r w:rsidR="00B72AA7" w:rsidRPr="0052048D">
        <w:rPr>
          <w:sz w:val="23"/>
          <w:szCs w:val="23"/>
        </w:rPr>
        <w:t xml:space="preserve"> Online Safety</w:t>
      </w:r>
      <w:r w:rsidR="004649A1" w:rsidRPr="0052048D">
        <w:rPr>
          <w:sz w:val="23"/>
          <w:szCs w:val="23"/>
        </w:rPr>
        <w:t xml:space="preserve"> Training and </w:t>
      </w:r>
      <w:r w:rsidR="00CA5F54" w:rsidRPr="0052048D">
        <w:rPr>
          <w:sz w:val="23"/>
          <w:szCs w:val="23"/>
        </w:rPr>
        <w:t xml:space="preserve">will sign the Acceptable Use Agreement. This sets out responsibilities for all staff, ensuring they have an up-to-date awareness of </w:t>
      </w:r>
      <w:r w:rsidR="00B72AA7" w:rsidRPr="0052048D">
        <w:rPr>
          <w:sz w:val="23"/>
          <w:szCs w:val="23"/>
        </w:rPr>
        <w:t xml:space="preserve">online safety </w:t>
      </w:r>
      <w:r w:rsidR="00CA5F54" w:rsidRPr="0052048D">
        <w:rPr>
          <w:sz w:val="23"/>
          <w:szCs w:val="23"/>
        </w:rPr>
        <w:t xml:space="preserve">and </w:t>
      </w:r>
      <w:r w:rsidR="00FE272A" w:rsidRPr="0052048D">
        <w:rPr>
          <w:sz w:val="23"/>
          <w:szCs w:val="23"/>
        </w:rPr>
        <w:t xml:space="preserve">that </w:t>
      </w:r>
      <w:r w:rsidR="00CA5F54" w:rsidRPr="0052048D">
        <w:rPr>
          <w:sz w:val="23"/>
          <w:szCs w:val="23"/>
        </w:rPr>
        <w:t>all digital communications with students/parents/carers should be a</w:t>
      </w:r>
      <w:r w:rsidR="00B72AA7" w:rsidRPr="0052048D">
        <w:rPr>
          <w:sz w:val="23"/>
          <w:szCs w:val="23"/>
        </w:rPr>
        <w:t>t</w:t>
      </w:r>
      <w:r w:rsidR="00CA5F54" w:rsidRPr="0052048D">
        <w:rPr>
          <w:sz w:val="23"/>
          <w:szCs w:val="23"/>
        </w:rPr>
        <w:t xml:space="preserve"> professional level and only carried out using official school systems. </w:t>
      </w:r>
      <w:r w:rsidR="00A806D5" w:rsidRPr="0052048D">
        <w:rPr>
          <w:sz w:val="23"/>
          <w:szCs w:val="23"/>
        </w:rPr>
        <w:t xml:space="preserve"> Further information on this can be found in section </w:t>
      </w:r>
      <w:r w:rsidR="005C105B" w:rsidRPr="0052048D">
        <w:rPr>
          <w:sz w:val="23"/>
          <w:szCs w:val="23"/>
        </w:rPr>
        <w:t>41 &amp; 42</w:t>
      </w:r>
      <w:r w:rsidR="00A806D5" w:rsidRPr="0052048D">
        <w:rPr>
          <w:sz w:val="23"/>
          <w:szCs w:val="23"/>
        </w:rPr>
        <w:t xml:space="preserve"> of this policy and </w:t>
      </w:r>
      <w:r w:rsidR="00A806D5" w:rsidRPr="0089307F">
        <w:rPr>
          <w:sz w:val="23"/>
          <w:szCs w:val="23"/>
        </w:rPr>
        <w:t xml:space="preserve">Appendix </w:t>
      </w:r>
      <w:r w:rsidR="0089307F" w:rsidRPr="0089307F">
        <w:rPr>
          <w:sz w:val="23"/>
          <w:szCs w:val="23"/>
        </w:rPr>
        <w:t>G</w:t>
      </w:r>
      <w:r w:rsidR="00A806D5" w:rsidRPr="0089307F">
        <w:rPr>
          <w:sz w:val="23"/>
          <w:szCs w:val="23"/>
        </w:rPr>
        <w:t>.</w:t>
      </w:r>
    </w:p>
    <w:p w14:paraId="3670ADB6" w14:textId="77777777" w:rsidR="00C34287" w:rsidRPr="0052048D" w:rsidRDefault="00C34287" w:rsidP="00CA5F54">
      <w:pPr>
        <w:autoSpaceDE w:val="0"/>
        <w:autoSpaceDN w:val="0"/>
        <w:adjustRightInd w:val="0"/>
        <w:spacing w:after="0" w:line="240" w:lineRule="auto"/>
        <w:ind w:left="-567" w:right="-613"/>
        <w:rPr>
          <w:sz w:val="23"/>
          <w:szCs w:val="23"/>
        </w:rPr>
      </w:pPr>
    </w:p>
    <w:p w14:paraId="1BC4F6A3" w14:textId="507DD5D3" w:rsidR="00CA5F54" w:rsidRPr="0052048D" w:rsidRDefault="00C34287" w:rsidP="00CA5F54">
      <w:pPr>
        <w:autoSpaceDE w:val="0"/>
        <w:autoSpaceDN w:val="0"/>
        <w:adjustRightInd w:val="0"/>
        <w:spacing w:after="0" w:line="240" w:lineRule="auto"/>
        <w:ind w:left="-567" w:right="-613"/>
        <w:rPr>
          <w:sz w:val="23"/>
          <w:szCs w:val="23"/>
        </w:rPr>
      </w:pPr>
      <w:r w:rsidRPr="0052048D">
        <w:rPr>
          <w:sz w:val="23"/>
          <w:szCs w:val="23"/>
        </w:rPr>
        <w:t>12.5</w:t>
      </w:r>
      <w:r w:rsidRPr="0052048D">
        <w:rPr>
          <w:sz w:val="23"/>
          <w:szCs w:val="23"/>
        </w:rPr>
        <w:tab/>
      </w:r>
      <w:r w:rsidR="00CA5F54" w:rsidRPr="0052048D">
        <w:rPr>
          <w:sz w:val="23"/>
          <w:szCs w:val="23"/>
        </w:rPr>
        <w:t>We understand that a pupil may make an allegation against a member of staff</w:t>
      </w:r>
      <w:r w:rsidR="00F12228" w:rsidRPr="0052048D">
        <w:rPr>
          <w:sz w:val="23"/>
          <w:szCs w:val="23"/>
        </w:rPr>
        <w:t>.</w:t>
      </w:r>
    </w:p>
    <w:p w14:paraId="6E3684AF" w14:textId="77777777" w:rsidR="00C34287" w:rsidRPr="0052048D" w:rsidRDefault="00C34287" w:rsidP="00CA5F54">
      <w:pPr>
        <w:autoSpaceDE w:val="0"/>
        <w:autoSpaceDN w:val="0"/>
        <w:adjustRightInd w:val="0"/>
        <w:spacing w:after="0" w:line="240" w:lineRule="auto"/>
        <w:ind w:left="-567" w:right="-613"/>
        <w:rPr>
          <w:sz w:val="23"/>
          <w:szCs w:val="23"/>
        </w:rPr>
      </w:pPr>
    </w:p>
    <w:p w14:paraId="3C8D13A1" w14:textId="77777777" w:rsidR="00CA5F54" w:rsidRPr="0052048D" w:rsidRDefault="00C34287" w:rsidP="00CA5F54">
      <w:pPr>
        <w:autoSpaceDE w:val="0"/>
        <w:autoSpaceDN w:val="0"/>
        <w:adjustRightInd w:val="0"/>
        <w:spacing w:after="0" w:line="240" w:lineRule="auto"/>
        <w:ind w:left="-567" w:right="-613"/>
        <w:rPr>
          <w:sz w:val="23"/>
          <w:szCs w:val="23"/>
        </w:rPr>
      </w:pPr>
      <w:r w:rsidRPr="0052048D">
        <w:rPr>
          <w:sz w:val="23"/>
          <w:szCs w:val="23"/>
        </w:rPr>
        <w:t>12.6</w:t>
      </w:r>
      <w:r w:rsidRPr="0052048D">
        <w:rPr>
          <w:sz w:val="23"/>
          <w:szCs w:val="23"/>
        </w:rPr>
        <w:tab/>
      </w:r>
      <w:r w:rsidR="00CA5F54" w:rsidRPr="0052048D">
        <w:rPr>
          <w:sz w:val="23"/>
          <w:szCs w:val="23"/>
        </w:rPr>
        <w:t xml:space="preserve">If such an allegation is made, the member of staff receiving the allegation will immediately inform the Headteacher or the most senior teacher if the Headteacher is not present. </w:t>
      </w:r>
    </w:p>
    <w:p w14:paraId="0B36CA41" w14:textId="77777777" w:rsidR="00C34287" w:rsidRPr="0052048D" w:rsidRDefault="00C34287" w:rsidP="00957E3F">
      <w:pPr>
        <w:autoSpaceDE w:val="0"/>
        <w:autoSpaceDN w:val="0"/>
        <w:adjustRightInd w:val="0"/>
        <w:spacing w:after="0" w:line="240" w:lineRule="auto"/>
        <w:ind w:left="-567" w:right="-755"/>
        <w:rPr>
          <w:sz w:val="23"/>
          <w:szCs w:val="23"/>
        </w:rPr>
      </w:pPr>
    </w:p>
    <w:p w14:paraId="3D3B1581" w14:textId="035C26EB" w:rsidR="00C34287" w:rsidRPr="0052048D" w:rsidRDefault="00C34287" w:rsidP="00957E3F">
      <w:pPr>
        <w:ind w:left="-567" w:right="-755"/>
        <w:rPr>
          <w:sz w:val="23"/>
          <w:szCs w:val="23"/>
        </w:rPr>
      </w:pPr>
      <w:r w:rsidRPr="0052048D">
        <w:rPr>
          <w:sz w:val="23"/>
          <w:szCs w:val="23"/>
        </w:rPr>
        <w:t>12.7</w:t>
      </w:r>
      <w:r w:rsidRPr="0052048D">
        <w:rPr>
          <w:sz w:val="23"/>
          <w:szCs w:val="23"/>
        </w:rPr>
        <w:tab/>
      </w:r>
      <w:r w:rsidR="00CA5F54" w:rsidRPr="0052048D">
        <w:rPr>
          <w:sz w:val="23"/>
          <w:szCs w:val="23"/>
        </w:rPr>
        <w:t xml:space="preserve">The Headteacher/senior teacher on all such occasions will immediately discuss the content of the allegation with the Local Authority Designated Officer </w:t>
      </w:r>
      <w:r w:rsidR="0022153E" w:rsidRPr="0052048D">
        <w:rPr>
          <w:sz w:val="23"/>
          <w:szCs w:val="23"/>
        </w:rPr>
        <w:t xml:space="preserve">(LADO) </w:t>
      </w:r>
      <w:r w:rsidR="00CA5F54" w:rsidRPr="0052048D">
        <w:rPr>
          <w:sz w:val="23"/>
          <w:szCs w:val="23"/>
        </w:rPr>
        <w:t xml:space="preserve">and follow the process for managing the concern laid down in the </w:t>
      </w:r>
      <w:r w:rsidR="007E390D" w:rsidRPr="0052048D">
        <w:rPr>
          <w:sz w:val="23"/>
          <w:szCs w:val="23"/>
        </w:rPr>
        <w:t>LSCPB</w:t>
      </w:r>
      <w:r w:rsidR="00717F2A" w:rsidRPr="0052048D">
        <w:rPr>
          <w:sz w:val="23"/>
          <w:szCs w:val="23"/>
        </w:rPr>
        <w:t xml:space="preserve"> Procedures (</w:t>
      </w:r>
      <w:hyperlink r:id="rId14" w:history="1">
        <w:r w:rsidR="00084B3D">
          <w:rPr>
            <w:rStyle w:val="Hyperlink"/>
          </w:rPr>
          <w:t>Leicester and the Leicestershire and Rutland Safeguarding Children Partnerships Procedures Manual (proceduresonline.com)</w:t>
        </w:r>
      </w:hyperlink>
      <w:r w:rsidRPr="0052048D">
        <w:rPr>
          <w:sz w:val="23"/>
          <w:szCs w:val="23"/>
        </w:rPr>
        <w:t>)</w:t>
      </w:r>
      <w:r w:rsidR="00957E3F" w:rsidRPr="0052048D">
        <w:rPr>
          <w:sz w:val="23"/>
          <w:szCs w:val="23"/>
        </w:rPr>
        <w:t xml:space="preserve">. In addition to this, the Headteacher is aware of the </w:t>
      </w:r>
      <w:r w:rsidR="003C18FF" w:rsidRPr="0052048D">
        <w:rPr>
          <w:sz w:val="23"/>
          <w:szCs w:val="23"/>
        </w:rPr>
        <w:t>harm’s</w:t>
      </w:r>
      <w:r w:rsidR="00957E3F" w:rsidRPr="0052048D">
        <w:rPr>
          <w:sz w:val="23"/>
          <w:szCs w:val="23"/>
        </w:rPr>
        <w:t xml:space="preserve"> thresholds and difference between low level concerns and harms as set out in </w:t>
      </w:r>
      <w:r w:rsidR="00EE4E0F">
        <w:rPr>
          <w:sz w:val="23"/>
          <w:szCs w:val="23"/>
        </w:rPr>
        <w:t>KCSIE 202</w:t>
      </w:r>
      <w:r w:rsidR="00266BA4">
        <w:rPr>
          <w:sz w:val="23"/>
          <w:szCs w:val="23"/>
        </w:rPr>
        <w:t>5</w:t>
      </w:r>
      <w:r w:rsidR="00957E3F" w:rsidRPr="0052048D">
        <w:rPr>
          <w:sz w:val="23"/>
          <w:szCs w:val="23"/>
        </w:rPr>
        <w:t xml:space="preserve"> and within the schools ‘Managing Allegations </w:t>
      </w:r>
      <w:r w:rsidR="00957E3F" w:rsidRPr="0089307F">
        <w:rPr>
          <w:sz w:val="23"/>
          <w:szCs w:val="23"/>
        </w:rPr>
        <w:t xml:space="preserve">Procedures’. (Appendix </w:t>
      </w:r>
      <w:r w:rsidR="0089307F" w:rsidRPr="0089307F">
        <w:rPr>
          <w:sz w:val="23"/>
          <w:szCs w:val="23"/>
        </w:rPr>
        <w:t>C</w:t>
      </w:r>
      <w:r w:rsidR="00957E3F" w:rsidRPr="0089307F">
        <w:rPr>
          <w:sz w:val="23"/>
          <w:szCs w:val="23"/>
        </w:rPr>
        <w:t>)</w:t>
      </w:r>
    </w:p>
    <w:p w14:paraId="1EB4C3CB" w14:textId="77777777" w:rsidR="00CA5F54" w:rsidRPr="0052048D" w:rsidRDefault="00C34287" w:rsidP="00D465D4">
      <w:pPr>
        <w:autoSpaceDE w:val="0"/>
        <w:autoSpaceDN w:val="0"/>
        <w:adjustRightInd w:val="0"/>
        <w:spacing w:after="0" w:line="240" w:lineRule="auto"/>
        <w:ind w:left="-567" w:right="-613"/>
        <w:rPr>
          <w:sz w:val="23"/>
          <w:szCs w:val="23"/>
        </w:rPr>
      </w:pPr>
      <w:r w:rsidRPr="0052048D">
        <w:rPr>
          <w:sz w:val="23"/>
          <w:szCs w:val="23"/>
        </w:rPr>
        <w:t>12.8</w:t>
      </w:r>
      <w:r w:rsidRPr="0052048D">
        <w:rPr>
          <w:sz w:val="23"/>
          <w:szCs w:val="23"/>
        </w:rPr>
        <w:tab/>
      </w:r>
      <w:r w:rsidR="00CA5F54" w:rsidRPr="0052048D">
        <w:rPr>
          <w:sz w:val="23"/>
          <w:szCs w:val="23"/>
        </w:rPr>
        <w:t>If the allegation made to a member of staff concerns the Headteacher, the person receiving the allegation will immediately inform the Chair of Governors</w:t>
      </w:r>
      <w:r w:rsidR="002112B1" w:rsidRPr="0052048D">
        <w:rPr>
          <w:sz w:val="23"/>
          <w:szCs w:val="23"/>
        </w:rPr>
        <w:t xml:space="preserve"> / trustees</w:t>
      </w:r>
      <w:r w:rsidR="00CA5F54" w:rsidRPr="0052048D">
        <w:rPr>
          <w:sz w:val="23"/>
          <w:szCs w:val="23"/>
        </w:rPr>
        <w:t xml:space="preserve"> who will consult</w:t>
      </w:r>
      <w:r w:rsidR="00B23969" w:rsidRPr="0052048D">
        <w:rPr>
          <w:sz w:val="23"/>
          <w:szCs w:val="23"/>
        </w:rPr>
        <w:t xml:space="preserve"> with Children’s Social Care, LADO, </w:t>
      </w:r>
      <w:r w:rsidR="00CA5F54" w:rsidRPr="0052048D">
        <w:rPr>
          <w:sz w:val="23"/>
          <w:szCs w:val="23"/>
        </w:rPr>
        <w:t xml:space="preserve">without notifying the Headteacher first. </w:t>
      </w:r>
      <w:r w:rsidR="00B23969" w:rsidRPr="0052048D">
        <w:rPr>
          <w:sz w:val="23"/>
          <w:szCs w:val="23"/>
        </w:rPr>
        <w:t>(0116 454 2440)</w:t>
      </w:r>
    </w:p>
    <w:p w14:paraId="17C7F2A1" w14:textId="77777777" w:rsidR="00C34287" w:rsidRPr="0052048D" w:rsidRDefault="00C34287" w:rsidP="00D465D4">
      <w:pPr>
        <w:autoSpaceDE w:val="0"/>
        <w:autoSpaceDN w:val="0"/>
        <w:adjustRightInd w:val="0"/>
        <w:spacing w:after="0" w:line="240" w:lineRule="auto"/>
        <w:ind w:left="-567" w:right="-613"/>
        <w:rPr>
          <w:sz w:val="23"/>
          <w:szCs w:val="23"/>
        </w:rPr>
      </w:pPr>
    </w:p>
    <w:p w14:paraId="6CB3C096" w14:textId="5FE92B1D" w:rsidR="00CA5F54" w:rsidRPr="0052048D" w:rsidRDefault="00C34287" w:rsidP="00D465D4">
      <w:pPr>
        <w:autoSpaceDE w:val="0"/>
        <w:autoSpaceDN w:val="0"/>
        <w:adjustRightInd w:val="0"/>
        <w:spacing w:after="0" w:line="240" w:lineRule="auto"/>
        <w:ind w:left="-567" w:right="-613"/>
        <w:rPr>
          <w:sz w:val="23"/>
          <w:szCs w:val="23"/>
        </w:rPr>
      </w:pPr>
      <w:r w:rsidRPr="0052048D">
        <w:rPr>
          <w:sz w:val="23"/>
          <w:szCs w:val="23"/>
        </w:rPr>
        <w:t>12.9</w:t>
      </w:r>
      <w:r w:rsidRPr="0052048D">
        <w:rPr>
          <w:sz w:val="23"/>
          <w:szCs w:val="23"/>
        </w:rPr>
        <w:tab/>
      </w:r>
      <w:r w:rsidR="007E282E" w:rsidRPr="0052048D">
        <w:rPr>
          <w:sz w:val="23"/>
          <w:szCs w:val="23"/>
        </w:rPr>
        <w:t>On</w:t>
      </w:r>
      <w:r w:rsidR="00CA5F54" w:rsidRPr="0052048D">
        <w:rPr>
          <w:sz w:val="23"/>
          <w:szCs w:val="23"/>
        </w:rPr>
        <w:t xml:space="preserve"> all occasions identified in </w:t>
      </w:r>
      <w:r w:rsidR="00B23969" w:rsidRPr="0052048D">
        <w:rPr>
          <w:sz w:val="23"/>
          <w:szCs w:val="23"/>
        </w:rPr>
        <w:t xml:space="preserve">12.7 &amp; 12.8 </w:t>
      </w:r>
      <w:r w:rsidR="00CA5F54" w:rsidRPr="0052048D">
        <w:rPr>
          <w:sz w:val="23"/>
          <w:szCs w:val="23"/>
        </w:rPr>
        <w:t xml:space="preserve">above, the school will follow the </w:t>
      </w:r>
      <w:r w:rsidR="007E390D" w:rsidRPr="0052048D">
        <w:rPr>
          <w:sz w:val="23"/>
          <w:szCs w:val="23"/>
        </w:rPr>
        <w:t>LSCPB</w:t>
      </w:r>
      <w:r w:rsidR="00CA5F54" w:rsidRPr="0052048D">
        <w:rPr>
          <w:sz w:val="23"/>
          <w:szCs w:val="23"/>
        </w:rPr>
        <w:t xml:space="preserve">/Local Authority procedures for managing allegations against staff and volunteers, a copy of which can be found in the School’s Managing Allegations </w:t>
      </w:r>
      <w:r w:rsidR="00CA5F54" w:rsidRPr="0089307F">
        <w:rPr>
          <w:sz w:val="23"/>
          <w:szCs w:val="23"/>
        </w:rPr>
        <w:t>Policy</w:t>
      </w:r>
      <w:r w:rsidR="00AD7401" w:rsidRPr="0089307F">
        <w:rPr>
          <w:sz w:val="23"/>
          <w:szCs w:val="23"/>
        </w:rPr>
        <w:t xml:space="preserve"> (Appendix</w:t>
      </w:r>
      <w:r w:rsidR="0089307F" w:rsidRPr="0089307F">
        <w:rPr>
          <w:sz w:val="23"/>
          <w:szCs w:val="23"/>
        </w:rPr>
        <w:t xml:space="preserve"> C</w:t>
      </w:r>
      <w:r w:rsidR="00AD7401" w:rsidRPr="0089307F">
        <w:rPr>
          <w:sz w:val="23"/>
          <w:szCs w:val="23"/>
        </w:rPr>
        <w:t>).</w:t>
      </w:r>
      <w:r w:rsidR="00CA5F54" w:rsidRPr="0052048D">
        <w:rPr>
          <w:sz w:val="23"/>
          <w:szCs w:val="23"/>
        </w:rPr>
        <w:t xml:space="preserve"> </w:t>
      </w:r>
    </w:p>
    <w:p w14:paraId="46F019E0" w14:textId="77777777" w:rsidR="00C34287" w:rsidRPr="0052048D" w:rsidRDefault="00C34287" w:rsidP="00D465D4">
      <w:pPr>
        <w:autoSpaceDE w:val="0"/>
        <w:autoSpaceDN w:val="0"/>
        <w:adjustRightInd w:val="0"/>
        <w:spacing w:after="0" w:line="240" w:lineRule="auto"/>
        <w:ind w:left="-567" w:right="-613"/>
        <w:rPr>
          <w:sz w:val="23"/>
          <w:szCs w:val="23"/>
        </w:rPr>
      </w:pPr>
    </w:p>
    <w:p w14:paraId="041D890F" w14:textId="6BFC723C" w:rsidR="00CA5F54" w:rsidRPr="0052048D" w:rsidRDefault="00C34287" w:rsidP="00D465D4">
      <w:pPr>
        <w:autoSpaceDE w:val="0"/>
        <w:autoSpaceDN w:val="0"/>
        <w:adjustRightInd w:val="0"/>
        <w:spacing w:after="0" w:line="240" w:lineRule="auto"/>
        <w:ind w:left="-567" w:right="-613"/>
        <w:rPr>
          <w:sz w:val="23"/>
          <w:szCs w:val="23"/>
        </w:rPr>
      </w:pPr>
      <w:r w:rsidRPr="0052048D">
        <w:rPr>
          <w:sz w:val="23"/>
          <w:szCs w:val="23"/>
        </w:rPr>
        <w:t xml:space="preserve">12.10 </w:t>
      </w:r>
      <w:r w:rsidR="00CA5F54" w:rsidRPr="0052048D">
        <w:rPr>
          <w:sz w:val="23"/>
          <w:szCs w:val="23"/>
        </w:rPr>
        <w:t>Suspension of the member of staff against whom an allegation has been made needs careful consideration, and we will consult</w:t>
      </w:r>
      <w:r w:rsidR="007E282E" w:rsidRPr="0052048D">
        <w:rPr>
          <w:sz w:val="23"/>
          <w:szCs w:val="23"/>
        </w:rPr>
        <w:t xml:space="preserve"> the LADO</w:t>
      </w:r>
      <w:r w:rsidR="00CA5F54" w:rsidRPr="0052048D">
        <w:rPr>
          <w:sz w:val="23"/>
          <w:szCs w:val="23"/>
        </w:rPr>
        <w:t xml:space="preserve"> (as in </w:t>
      </w:r>
      <w:r w:rsidR="00B23969" w:rsidRPr="0052048D">
        <w:rPr>
          <w:sz w:val="23"/>
          <w:szCs w:val="23"/>
        </w:rPr>
        <w:t>12.8</w:t>
      </w:r>
      <w:r w:rsidR="00CA5F54" w:rsidRPr="0052048D">
        <w:rPr>
          <w:sz w:val="23"/>
          <w:szCs w:val="23"/>
        </w:rPr>
        <w:t xml:space="preserve"> above) in making this decision. </w:t>
      </w:r>
    </w:p>
    <w:p w14:paraId="7C1FC063" w14:textId="77777777" w:rsidR="00C34287" w:rsidRPr="0052048D" w:rsidRDefault="00C34287" w:rsidP="00D465D4">
      <w:pPr>
        <w:autoSpaceDE w:val="0"/>
        <w:autoSpaceDN w:val="0"/>
        <w:adjustRightInd w:val="0"/>
        <w:spacing w:after="0" w:line="240" w:lineRule="auto"/>
        <w:ind w:left="-567" w:right="-613"/>
        <w:rPr>
          <w:sz w:val="23"/>
          <w:szCs w:val="23"/>
        </w:rPr>
      </w:pPr>
    </w:p>
    <w:p w14:paraId="6924A227" w14:textId="71758A95" w:rsidR="00717F2A" w:rsidRPr="0052048D" w:rsidRDefault="00C34287" w:rsidP="00D465D4">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12.11</w:t>
      </w:r>
      <w:r w:rsidRPr="0052048D">
        <w:rPr>
          <w:rFonts w:asciiTheme="minorHAnsi" w:hAnsiTheme="minorHAnsi" w:cstheme="minorBidi"/>
          <w:color w:val="auto"/>
          <w:sz w:val="23"/>
          <w:szCs w:val="23"/>
        </w:rPr>
        <w:tab/>
      </w:r>
      <w:r w:rsidR="00CA5F54" w:rsidRPr="0052048D">
        <w:rPr>
          <w:rFonts w:asciiTheme="minorHAnsi" w:hAnsiTheme="minorHAnsi" w:cstheme="minorBidi"/>
          <w:color w:val="auto"/>
          <w:sz w:val="23"/>
          <w:szCs w:val="23"/>
        </w:rPr>
        <w:t>In line with this policy and other school procedures for incident reporting/recording, staff and pupils may provide accounts of events</w:t>
      </w:r>
      <w:r w:rsidR="00411456" w:rsidRPr="0052048D">
        <w:rPr>
          <w:rFonts w:asciiTheme="minorHAnsi" w:hAnsiTheme="minorHAnsi" w:cstheme="minorBidi"/>
          <w:color w:val="auto"/>
          <w:sz w:val="23"/>
          <w:szCs w:val="23"/>
        </w:rPr>
        <w:t>,</w:t>
      </w:r>
      <w:r w:rsidR="00CA5F54" w:rsidRPr="0052048D">
        <w:rPr>
          <w:rFonts w:asciiTheme="minorHAnsi" w:hAnsiTheme="minorHAnsi" w:cstheme="minorBidi"/>
          <w:color w:val="auto"/>
          <w:sz w:val="23"/>
          <w:szCs w:val="23"/>
        </w:rPr>
        <w:t xml:space="preserve"> which will be stored under our own secure systems and may be produced in </w:t>
      </w:r>
      <w:r w:rsidR="00CA5F54" w:rsidRPr="0052048D">
        <w:rPr>
          <w:rFonts w:asciiTheme="minorHAnsi" w:hAnsiTheme="minorHAnsi" w:cstheme="minorBidi"/>
          <w:color w:val="auto"/>
          <w:sz w:val="23"/>
          <w:szCs w:val="23"/>
        </w:rPr>
        <w:lastRenderedPageBreak/>
        <w:t>the event of any allegation. However, such accounts</w:t>
      </w:r>
      <w:r w:rsidR="00717F2A" w:rsidRPr="0052048D">
        <w:rPr>
          <w:rFonts w:asciiTheme="minorHAnsi" w:hAnsiTheme="minorHAnsi" w:cstheme="minorBidi"/>
          <w:color w:val="auto"/>
          <w:sz w:val="23"/>
          <w:szCs w:val="23"/>
        </w:rPr>
        <w:t xml:space="preserve"> must not constitute an official statement and the reporting person must not be questioned over their disclosure at this stage. </w:t>
      </w:r>
    </w:p>
    <w:p w14:paraId="3D6DACAD" w14:textId="77777777" w:rsidR="00C34287" w:rsidRPr="0052048D" w:rsidRDefault="00C34287" w:rsidP="00D465D4">
      <w:pPr>
        <w:pStyle w:val="Default"/>
        <w:ind w:left="-567" w:right="-613"/>
        <w:rPr>
          <w:rFonts w:asciiTheme="minorHAnsi" w:hAnsiTheme="minorHAnsi" w:cstheme="minorBidi"/>
          <w:color w:val="auto"/>
          <w:sz w:val="23"/>
          <w:szCs w:val="23"/>
        </w:rPr>
      </w:pPr>
    </w:p>
    <w:p w14:paraId="3A860D4C" w14:textId="33BDB99F" w:rsidR="00E44881" w:rsidRPr="0052048D" w:rsidRDefault="00C34287" w:rsidP="00E44881">
      <w:pPr>
        <w:spacing w:after="0"/>
        <w:ind w:left="-567" w:right="-755"/>
        <w:jc w:val="both"/>
        <w:rPr>
          <w:sz w:val="23"/>
          <w:szCs w:val="23"/>
        </w:rPr>
      </w:pPr>
      <w:r w:rsidRPr="0052048D">
        <w:rPr>
          <w:sz w:val="23"/>
          <w:szCs w:val="23"/>
        </w:rPr>
        <w:t>12.12</w:t>
      </w:r>
      <w:r w:rsidRPr="0052048D">
        <w:rPr>
          <w:sz w:val="23"/>
          <w:szCs w:val="23"/>
        </w:rPr>
        <w:tab/>
      </w:r>
      <w:r w:rsidR="00E44881" w:rsidRPr="0052048D">
        <w:rPr>
          <w:sz w:val="23"/>
          <w:szCs w:val="23"/>
        </w:rPr>
        <w:t xml:space="preserve">If our school receives an allegation relating to an incident that happened when an individual or organisation was using our premises for the purposes of running activities for children (for example community groups, sports associations, or service providers that run extra-curricular activities), as with any safeguarding allegation, where this is the case, we will follow our safeguarding policies and procedures, including informing the LADO.  </w:t>
      </w:r>
      <w:r w:rsidR="00AC4FD6" w:rsidRPr="0052048D">
        <w:rPr>
          <w:sz w:val="23"/>
          <w:szCs w:val="23"/>
        </w:rPr>
        <w:t>Furthermore, o</w:t>
      </w:r>
      <w:r w:rsidR="00E44881" w:rsidRPr="0052048D">
        <w:rPr>
          <w:sz w:val="23"/>
          <w:szCs w:val="23"/>
        </w:rPr>
        <w:t xml:space="preserve">ur lettings agreement for other users requires that the organiser will manage the suspension of adults where necessary from school premises.  </w:t>
      </w:r>
    </w:p>
    <w:p w14:paraId="33864203" w14:textId="43B902F6" w:rsidR="00CA5F54" w:rsidRPr="0052048D" w:rsidRDefault="00CA5F54" w:rsidP="00D465D4">
      <w:pPr>
        <w:spacing w:after="0"/>
        <w:ind w:left="-567" w:right="-613"/>
        <w:rPr>
          <w:sz w:val="23"/>
          <w:szCs w:val="23"/>
        </w:rPr>
      </w:pPr>
    </w:p>
    <w:p w14:paraId="3A51200C" w14:textId="7EF89066" w:rsidR="00C92C78" w:rsidRPr="0052048D" w:rsidRDefault="00C34287" w:rsidP="002762A2">
      <w:pPr>
        <w:spacing w:after="0"/>
        <w:ind w:left="-567" w:right="-613"/>
        <w:rPr>
          <w:sz w:val="23"/>
          <w:szCs w:val="23"/>
        </w:rPr>
      </w:pPr>
      <w:r w:rsidRPr="0089307F">
        <w:rPr>
          <w:sz w:val="23"/>
          <w:szCs w:val="23"/>
        </w:rPr>
        <w:t>12.13</w:t>
      </w:r>
      <w:r w:rsidRPr="0089307F">
        <w:rPr>
          <w:sz w:val="23"/>
          <w:szCs w:val="23"/>
        </w:rPr>
        <w:tab/>
      </w:r>
      <w:r w:rsidR="00FE272A" w:rsidRPr="0089307F">
        <w:rPr>
          <w:sz w:val="23"/>
          <w:szCs w:val="23"/>
        </w:rPr>
        <w:t xml:space="preserve">Our </w:t>
      </w:r>
      <w:r w:rsidR="00C92C78" w:rsidRPr="0089307F">
        <w:rPr>
          <w:sz w:val="23"/>
          <w:szCs w:val="23"/>
        </w:rPr>
        <w:t>s</w:t>
      </w:r>
      <w:r w:rsidR="00FE272A" w:rsidRPr="0089307F">
        <w:rPr>
          <w:sz w:val="23"/>
          <w:szCs w:val="23"/>
        </w:rPr>
        <w:t xml:space="preserve">chool staff </w:t>
      </w:r>
      <w:r w:rsidR="00C92C78" w:rsidRPr="0089307F">
        <w:rPr>
          <w:sz w:val="23"/>
          <w:szCs w:val="23"/>
        </w:rPr>
        <w:t xml:space="preserve">including supply staff </w:t>
      </w:r>
      <w:r w:rsidR="00FE272A" w:rsidRPr="0089307F">
        <w:rPr>
          <w:sz w:val="23"/>
          <w:szCs w:val="23"/>
        </w:rPr>
        <w:t xml:space="preserve">are aware of and </w:t>
      </w:r>
      <w:proofErr w:type="gramStart"/>
      <w:r w:rsidR="00FE272A" w:rsidRPr="0089307F">
        <w:rPr>
          <w:sz w:val="23"/>
          <w:szCs w:val="23"/>
        </w:rPr>
        <w:t>have an understanding of</w:t>
      </w:r>
      <w:proofErr w:type="gramEnd"/>
      <w:r w:rsidR="00FE272A" w:rsidRPr="0089307F">
        <w:rPr>
          <w:sz w:val="23"/>
          <w:szCs w:val="23"/>
        </w:rPr>
        <w:t xml:space="preserve"> our ‘Guidelines for Avoiding Allegations of Abuse’ as outlined in </w:t>
      </w:r>
      <w:r w:rsidR="00CE5AEE" w:rsidRPr="0089307F">
        <w:rPr>
          <w:sz w:val="23"/>
          <w:szCs w:val="23"/>
        </w:rPr>
        <w:t>Appendix</w:t>
      </w:r>
      <w:r w:rsidR="0089307F" w:rsidRPr="0089307F">
        <w:rPr>
          <w:sz w:val="23"/>
          <w:szCs w:val="23"/>
        </w:rPr>
        <w:t xml:space="preserve"> D</w:t>
      </w:r>
      <w:r w:rsidR="00CE5AEE" w:rsidRPr="0089307F">
        <w:rPr>
          <w:sz w:val="23"/>
          <w:szCs w:val="23"/>
        </w:rPr>
        <w:t>.</w:t>
      </w:r>
      <w:r w:rsidR="00CE5AEE" w:rsidRPr="0052048D">
        <w:rPr>
          <w:sz w:val="23"/>
          <w:szCs w:val="23"/>
        </w:rPr>
        <w:t xml:space="preserve"> </w:t>
      </w:r>
      <w:r w:rsidR="00C92C78" w:rsidRPr="0052048D">
        <w:rPr>
          <w:sz w:val="23"/>
          <w:szCs w:val="23"/>
        </w:rPr>
        <w:t xml:space="preserve">  </w:t>
      </w:r>
    </w:p>
    <w:p w14:paraId="55473736" w14:textId="77777777" w:rsidR="00C92C78" w:rsidRPr="0052048D" w:rsidRDefault="00C92C78" w:rsidP="002762A2">
      <w:pPr>
        <w:spacing w:after="0"/>
        <w:ind w:left="-567" w:right="-613"/>
        <w:rPr>
          <w:sz w:val="23"/>
          <w:szCs w:val="23"/>
        </w:rPr>
      </w:pPr>
    </w:p>
    <w:p w14:paraId="281DFE11" w14:textId="107878BF" w:rsidR="00DA3092" w:rsidRPr="0052048D" w:rsidRDefault="00A155D4" w:rsidP="002762A2">
      <w:pPr>
        <w:spacing w:after="0"/>
        <w:ind w:left="-567" w:right="-613"/>
        <w:rPr>
          <w:sz w:val="23"/>
          <w:szCs w:val="23"/>
        </w:rPr>
      </w:pPr>
      <w:r w:rsidRPr="0052048D">
        <w:rPr>
          <w:sz w:val="23"/>
          <w:szCs w:val="23"/>
        </w:rPr>
        <w:t>12.14</w:t>
      </w:r>
      <w:r w:rsidRPr="0052048D">
        <w:rPr>
          <w:sz w:val="23"/>
          <w:szCs w:val="23"/>
        </w:rPr>
        <w:tab/>
      </w:r>
      <w:r w:rsidR="00C92C78" w:rsidRPr="0052048D">
        <w:rPr>
          <w:sz w:val="23"/>
          <w:szCs w:val="23"/>
        </w:rPr>
        <w:t xml:space="preserve">Our school staff including supply staff and volunteers </w:t>
      </w:r>
      <w:r w:rsidRPr="0052048D">
        <w:rPr>
          <w:sz w:val="23"/>
          <w:szCs w:val="23"/>
        </w:rPr>
        <w:t xml:space="preserve">understand their responsibilities in raising an </w:t>
      </w:r>
      <w:r w:rsidR="00C92C78" w:rsidRPr="0052048D">
        <w:rPr>
          <w:sz w:val="23"/>
          <w:szCs w:val="23"/>
        </w:rPr>
        <w:t>allegation</w:t>
      </w:r>
      <w:r w:rsidRPr="0052048D">
        <w:rPr>
          <w:sz w:val="23"/>
          <w:szCs w:val="23"/>
        </w:rPr>
        <w:t xml:space="preserve"> against another staff member</w:t>
      </w:r>
      <w:r w:rsidR="00F12228" w:rsidRPr="0052048D">
        <w:rPr>
          <w:sz w:val="23"/>
          <w:szCs w:val="23"/>
        </w:rPr>
        <w:t>,</w:t>
      </w:r>
      <w:r w:rsidRPr="0052048D">
        <w:rPr>
          <w:sz w:val="23"/>
          <w:szCs w:val="23"/>
        </w:rPr>
        <w:t xml:space="preserve"> following local authority and LSCPB guidance and </w:t>
      </w:r>
      <w:r w:rsidR="003C18FF" w:rsidRPr="0052048D">
        <w:rPr>
          <w:sz w:val="23"/>
          <w:szCs w:val="23"/>
        </w:rPr>
        <w:t>procedures.</w:t>
      </w:r>
    </w:p>
    <w:p w14:paraId="21A897C9" w14:textId="77777777" w:rsidR="00710C9B" w:rsidRPr="0052048D" w:rsidRDefault="00710C9B" w:rsidP="002762A2">
      <w:pPr>
        <w:spacing w:after="0"/>
        <w:ind w:left="-567" w:right="-613"/>
        <w:rPr>
          <w:b/>
          <w:sz w:val="23"/>
          <w:szCs w:val="23"/>
        </w:rPr>
      </w:pPr>
    </w:p>
    <w:p w14:paraId="5BD3CA0B" w14:textId="12A0867B" w:rsidR="00717F2A" w:rsidRPr="0052048D" w:rsidRDefault="00717F2A" w:rsidP="005A6A11">
      <w:pPr>
        <w:pStyle w:val="Heading1"/>
        <w:numPr>
          <w:ilvl w:val="0"/>
          <w:numId w:val="49"/>
        </w:numPr>
        <w:ind w:left="-142" w:hanging="425"/>
      </w:pPr>
      <w:r w:rsidRPr="0052048D">
        <w:t>Whistleblowing</w:t>
      </w:r>
    </w:p>
    <w:p w14:paraId="41AB20EE" w14:textId="77777777" w:rsidR="00717F2A" w:rsidRPr="0052048D" w:rsidRDefault="00B23969" w:rsidP="00D465D4">
      <w:pPr>
        <w:autoSpaceDE w:val="0"/>
        <w:autoSpaceDN w:val="0"/>
        <w:adjustRightInd w:val="0"/>
        <w:spacing w:after="0" w:line="240" w:lineRule="auto"/>
        <w:ind w:left="-567" w:right="-613"/>
        <w:rPr>
          <w:sz w:val="23"/>
          <w:szCs w:val="23"/>
        </w:rPr>
      </w:pPr>
      <w:r w:rsidRPr="0052048D">
        <w:rPr>
          <w:sz w:val="23"/>
          <w:szCs w:val="23"/>
        </w:rPr>
        <w:t>13.1</w:t>
      </w:r>
      <w:r w:rsidRPr="0052048D">
        <w:rPr>
          <w:sz w:val="23"/>
          <w:szCs w:val="23"/>
        </w:rPr>
        <w:tab/>
      </w:r>
      <w:r w:rsidR="00717F2A" w:rsidRPr="0052048D">
        <w:rPr>
          <w:sz w:val="23"/>
          <w:szCs w:val="23"/>
        </w:rPr>
        <w:t xml:space="preserve">We recognise that children cannot be expected to raise concerns in an environment where staff fail to do so. </w:t>
      </w:r>
    </w:p>
    <w:p w14:paraId="5D1B3455" w14:textId="77777777" w:rsidR="00565042" w:rsidRPr="0052048D" w:rsidRDefault="00565042" w:rsidP="00D465D4">
      <w:pPr>
        <w:autoSpaceDE w:val="0"/>
        <w:autoSpaceDN w:val="0"/>
        <w:adjustRightInd w:val="0"/>
        <w:spacing w:after="0" w:line="240" w:lineRule="auto"/>
        <w:ind w:left="-567" w:right="-613"/>
        <w:rPr>
          <w:sz w:val="23"/>
          <w:szCs w:val="23"/>
        </w:rPr>
      </w:pPr>
    </w:p>
    <w:p w14:paraId="77B393F7" w14:textId="77777777" w:rsidR="00717F2A" w:rsidRPr="0052048D" w:rsidRDefault="00B23969" w:rsidP="00D465D4">
      <w:pPr>
        <w:spacing w:after="0"/>
        <w:ind w:left="-567" w:right="-613"/>
        <w:rPr>
          <w:sz w:val="23"/>
          <w:szCs w:val="23"/>
        </w:rPr>
      </w:pPr>
      <w:r w:rsidRPr="0052048D">
        <w:rPr>
          <w:sz w:val="23"/>
          <w:szCs w:val="23"/>
        </w:rPr>
        <w:t>13.2</w:t>
      </w:r>
      <w:r w:rsidRPr="0052048D">
        <w:rPr>
          <w:sz w:val="23"/>
          <w:szCs w:val="23"/>
        </w:rPr>
        <w:tab/>
      </w:r>
      <w:r w:rsidR="00717F2A" w:rsidRPr="0052048D">
        <w:rPr>
          <w:sz w:val="23"/>
          <w:szCs w:val="23"/>
        </w:rPr>
        <w:t>All staff should be aware of their duty to raise concerns about the attitude or actions of colleagues. If necessary, they should speak to the Chair of Governors or the Local Authority Designated Officer.</w:t>
      </w:r>
    </w:p>
    <w:p w14:paraId="3F406AEF" w14:textId="77777777" w:rsidR="00565042" w:rsidRPr="0052048D" w:rsidRDefault="00565042" w:rsidP="00D465D4">
      <w:pPr>
        <w:spacing w:after="0"/>
        <w:ind w:left="-567" w:right="-613"/>
        <w:rPr>
          <w:sz w:val="23"/>
          <w:szCs w:val="23"/>
        </w:rPr>
      </w:pPr>
    </w:p>
    <w:p w14:paraId="25532493" w14:textId="3FADDF5F" w:rsidR="00B23969" w:rsidRPr="0052048D" w:rsidRDefault="00B23969" w:rsidP="00D465D4">
      <w:pPr>
        <w:spacing w:after="0"/>
        <w:ind w:left="-567" w:right="-613"/>
        <w:rPr>
          <w:sz w:val="23"/>
          <w:szCs w:val="23"/>
        </w:rPr>
      </w:pPr>
      <w:r w:rsidRPr="0052048D">
        <w:rPr>
          <w:sz w:val="23"/>
          <w:szCs w:val="23"/>
        </w:rPr>
        <w:t>13.3</w:t>
      </w:r>
      <w:r w:rsidRPr="0052048D">
        <w:rPr>
          <w:sz w:val="23"/>
          <w:szCs w:val="23"/>
        </w:rPr>
        <w:tab/>
        <w:t>All staff are aware of and understand how to use our school</w:t>
      </w:r>
      <w:r w:rsidR="00F12228" w:rsidRPr="0052048D">
        <w:rPr>
          <w:sz w:val="23"/>
          <w:szCs w:val="23"/>
        </w:rPr>
        <w:t>’</w:t>
      </w:r>
      <w:r w:rsidRPr="0052048D">
        <w:rPr>
          <w:sz w:val="23"/>
          <w:szCs w:val="23"/>
        </w:rPr>
        <w:t>s whistleblowing procedures.</w:t>
      </w:r>
      <w:r w:rsidR="00A057D7" w:rsidRPr="0052048D">
        <w:rPr>
          <w:sz w:val="23"/>
          <w:szCs w:val="23"/>
        </w:rPr>
        <w:t xml:space="preserve"> </w:t>
      </w:r>
    </w:p>
    <w:p w14:paraId="01AED567" w14:textId="77777777" w:rsidR="00565042" w:rsidRPr="0052048D" w:rsidRDefault="00565042" w:rsidP="00D465D4">
      <w:pPr>
        <w:spacing w:after="0"/>
        <w:ind w:left="-567" w:right="-613"/>
        <w:rPr>
          <w:sz w:val="23"/>
          <w:szCs w:val="23"/>
        </w:rPr>
      </w:pPr>
    </w:p>
    <w:p w14:paraId="2B3D7429" w14:textId="77777777" w:rsidR="00A057D7" w:rsidRPr="0052048D" w:rsidRDefault="00A057D7" w:rsidP="00D465D4">
      <w:pPr>
        <w:spacing w:after="0"/>
        <w:ind w:left="-567" w:right="-613"/>
        <w:rPr>
          <w:sz w:val="23"/>
          <w:szCs w:val="23"/>
        </w:rPr>
      </w:pPr>
      <w:r w:rsidRPr="0052048D">
        <w:rPr>
          <w:sz w:val="23"/>
          <w:szCs w:val="23"/>
        </w:rPr>
        <w:t xml:space="preserve">13.4 </w:t>
      </w:r>
      <w:r w:rsidRPr="0052048D">
        <w:rPr>
          <w:sz w:val="23"/>
          <w:szCs w:val="23"/>
        </w:rPr>
        <w:tab/>
        <w:t>All staff have access to the NSPCC Whistleblowing Helpline</w:t>
      </w:r>
    </w:p>
    <w:p w14:paraId="6F9E1505" w14:textId="77777777" w:rsidR="00565042" w:rsidRPr="0052048D" w:rsidRDefault="00565042" w:rsidP="00D465D4">
      <w:pPr>
        <w:autoSpaceDE w:val="0"/>
        <w:autoSpaceDN w:val="0"/>
        <w:adjustRightInd w:val="0"/>
        <w:spacing w:after="0" w:line="240" w:lineRule="auto"/>
        <w:ind w:left="-567" w:right="-613"/>
        <w:rPr>
          <w:b/>
          <w:sz w:val="23"/>
          <w:szCs w:val="23"/>
        </w:rPr>
      </w:pPr>
    </w:p>
    <w:p w14:paraId="1E9966A4" w14:textId="696A96C8" w:rsidR="0062351A" w:rsidRPr="0052048D" w:rsidRDefault="0062351A" w:rsidP="005A6A11">
      <w:pPr>
        <w:pStyle w:val="Heading1"/>
        <w:numPr>
          <w:ilvl w:val="0"/>
          <w:numId w:val="49"/>
        </w:numPr>
        <w:ind w:left="-142" w:hanging="425"/>
      </w:pPr>
      <w:r w:rsidRPr="0052048D">
        <w:t>Our role in the prevention of abuse</w:t>
      </w:r>
    </w:p>
    <w:p w14:paraId="7E0364EF" w14:textId="77777777" w:rsidR="0062351A" w:rsidRPr="0052048D" w:rsidRDefault="0062351A" w:rsidP="00B23969">
      <w:pPr>
        <w:autoSpaceDE w:val="0"/>
        <w:autoSpaceDN w:val="0"/>
        <w:adjustRightInd w:val="0"/>
        <w:spacing w:after="0" w:line="240" w:lineRule="auto"/>
        <w:ind w:left="-567" w:right="-613"/>
        <w:rPr>
          <w:sz w:val="23"/>
          <w:szCs w:val="23"/>
        </w:rPr>
      </w:pPr>
    </w:p>
    <w:p w14:paraId="63443057" w14:textId="77777777" w:rsidR="00C1382B" w:rsidRPr="0052048D" w:rsidRDefault="00B23969" w:rsidP="00C1382B">
      <w:pPr>
        <w:autoSpaceDE w:val="0"/>
        <w:autoSpaceDN w:val="0"/>
        <w:adjustRightInd w:val="0"/>
        <w:spacing w:after="0" w:line="240" w:lineRule="auto"/>
        <w:ind w:left="-567" w:right="-613"/>
        <w:rPr>
          <w:sz w:val="23"/>
          <w:szCs w:val="23"/>
        </w:rPr>
      </w:pPr>
      <w:r w:rsidRPr="0052048D">
        <w:rPr>
          <w:sz w:val="23"/>
          <w:szCs w:val="23"/>
        </w:rPr>
        <w:t>14.1</w:t>
      </w:r>
      <w:r w:rsidRPr="0052048D">
        <w:rPr>
          <w:sz w:val="23"/>
          <w:szCs w:val="23"/>
        </w:rPr>
        <w:tab/>
      </w:r>
      <w:r w:rsidR="0062351A" w:rsidRPr="0052048D">
        <w:rPr>
          <w:sz w:val="23"/>
          <w:szCs w:val="23"/>
        </w:rPr>
        <w:t xml:space="preserve">We recognise that the school plays a significant part in the prevention of harm to our pupils by providing pupils with effective lines of communication with trusted adults, supportive friends and an ethos of protection. </w:t>
      </w:r>
    </w:p>
    <w:p w14:paraId="49FF5BD6" w14:textId="77777777" w:rsidR="00C1382B" w:rsidRPr="0052048D" w:rsidRDefault="00C1382B" w:rsidP="00C1382B">
      <w:pPr>
        <w:autoSpaceDE w:val="0"/>
        <w:autoSpaceDN w:val="0"/>
        <w:adjustRightInd w:val="0"/>
        <w:spacing w:after="0" w:line="240" w:lineRule="auto"/>
        <w:ind w:left="-567" w:right="-613"/>
        <w:rPr>
          <w:b/>
          <w:sz w:val="23"/>
          <w:szCs w:val="23"/>
        </w:rPr>
      </w:pPr>
    </w:p>
    <w:p w14:paraId="6472FF99" w14:textId="77777777" w:rsidR="0062351A" w:rsidRPr="0052048D" w:rsidRDefault="00B23969" w:rsidP="00B23969">
      <w:pPr>
        <w:autoSpaceDE w:val="0"/>
        <w:autoSpaceDN w:val="0"/>
        <w:adjustRightInd w:val="0"/>
        <w:spacing w:after="0" w:line="240" w:lineRule="auto"/>
        <w:ind w:left="-567" w:right="-613"/>
        <w:rPr>
          <w:b/>
          <w:sz w:val="23"/>
          <w:szCs w:val="23"/>
        </w:rPr>
      </w:pPr>
      <w:r w:rsidRPr="0052048D">
        <w:rPr>
          <w:b/>
          <w:sz w:val="23"/>
          <w:szCs w:val="23"/>
        </w:rPr>
        <w:t>14.2</w:t>
      </w:r>
      <w:r w:rsidRPr="0052048D">
        <w:rPr>
          <w:b/>
          <w:sz w:val="23"/>
          <w:szCs w:val="23"/>
        </w:rPr>
        <w:tab/>
      </w:r>
      <w:r w:rsidR="0062351A" w:rsidRPr="0052048D">
        <w:rPr>
          <w:b/>
          <w:sz w:val="23"/>
          <w:szCs w:val="23"/>
        </w:rPr>
        <w:t xml:space="preserve">The school community will therefore: </w:t>
      </w:r>
    </w:p>
    <w:p w14:paraId="2AC48F23" w14:textId="77777777" w:rsidR="00B23969" w:rsidRPr="0052048D" w:rsidRDefault="00B23969" w:rsidP="00B23969">
      <w:pPr>
        <w:autoSpaceDE w:val="0"/>
        <w:autoSpaceDN w:val="0"/>
        <w:adjustRightInd w:val="0"/>
        <w:spacing w:after="0" w:line="240" w:lineRule="auto"/>
        <w:ind w:left="-207" w:right="-613"/>
        <w:rPr>
          <w:sz w:val="23"/>
          <w:szCs w:val="23"/>
        </w:rPr>
      </w:pPr>
    </w:p>
    <w:p w14:paraId="51B40389" w14:textId="219D542C" w:rsidR="0062351A" w:rsidRPr="0052048D" w:rsidRDefault="0062351A" w:rsidP="005A6A11">
      <w:pPr>
        <w:pStyle w:val="ListParagraph"/>
        <w:numPr>
          <w:ilvl w:val="0"/>
          <w:numId w:val="19"/>
        </w:numPr>
        <w:autoSpaceDE w:val="0"/>
        <w:autoSpaceDN w:val="0"/>
        <w:adjustRightInd w:val="0"/>
        <w:spacing w:after="0" w:line="240" w:lineRule="auto"/>
        <w:ind w:left="142" w:right="-613"/>
        <w:rPr>
          <w:sz w:val="23"/>
          <w:szCs w:val="23"/>
        </w:rPr>
      </w:pPr>
      <w:r w:rsidRPr="0052048D">
        <w:rPr>
          <w:sz w:val="23"/>
          <w:szCs w:val="23"/>
        </w:rPr>
        <w:t>Establish and maintain an ethos, which is understood by all staff, which enables children to feel secure and encourages them to talk knowing that they will be listened to.</w:t>
      </w:r>
      <w:r w:rsidR="007614AA" w:rsidRPr="0052048D">
        <w:rPr>
          <w:sz w:val="23"/>
          <w:szCs w:val="23"/>
        </w:rPr>
        <w:t xml:space="preserve">  This includes considering the best interest of a child and maintaining the ethos of </w:t>
      </w:r>
      <w:r w:rsidR="007614AA" w:rsidRPr="0052048D">
        <w:rPr>
          <w:i/>
          <w:sz w:val="23"/>
          <w:szCs w:val="23"/>
        </w:rPr>
        <w:t xml:space="preserve">‘it could happen </w:t>
      </w:r>
      <w:r w:rsidR="003C18FF" w:rsidRPr="0052048D">
        <w:rPr>
          <w:i/>
          <w:sz w:val="23"/>
          <w:szCs w:val="23"/>
        </w:rPr>
        <w:t>here’.</w:t>
      </w:r>
      <w:r w:rsidRPr="0052048D">
        <w:rPr>
          <w:sz w:val="23"/>
          <w:szCs w:val="23"/>
        </w:rPr>
        <w:t xml:space="preserve"> </w:t>
      </w:r>
    </w:p>
    <w:p w14:paraId="01F8861A" w14:textId="77777777" w:rsidR="0062351A" w:rsidRPr="0052048D" w:rsidRDefault="0062351A" w:rsidP="005A6A11">
      <w:pPr>
        <w:pStyle w:val="ListParagraph"/>
        <w:numPr>
          <w:ilvl w:val="0"/>
          <w:numId w:val="19"/>
        </w:numPr>
        <w:autoSpaceDE w:val="0"/>
        <w:autoSpaceDN w:val="0"/>
        <w:adjustRightInd w:val="0"/>
        <w:spacing w:after="0" w:line="240" w:lineRule="auto"/>
        <w:ind w:left="142" w:right="-613"/>
        <w:rPr>
          <w:sz w:val="23"/>
          <w:szCs w:val="23"/>
        </w:rPr>
      </w:pPr>
      <w:r w:rsidRPr="0052048D">
        <w:rPr>
          <w:sz w:val="23"/>
          <w:szCs w:val="23"/>
        </w:rPr>
        <w:t xml:space="preserve">Ensure that all children know there is an adult in the school whom they can approach if they are worried or in difficulty. </w:t>
      </w:r>
    </w:p>
    <w:p w14:paraId="363D3311" w14:textId="77777777" w:rsidR="0062351A" w:rsidRPr="0052048D" w:rsidRDefault="0062351A" w:rsidP="005A6A11">
      <w:pPr>
        <w:pStyle w:val="ListParagraph"/>
        <w:numPr>
          <w:ilvl w:val="0"/>
          <w:numId w:val="19"/>
        </w:numPr>
        <w:autoSpaceDE w:val="0"/>
        <w:autoSpaceDN w:val="0"/>
        <w:adjustRightInd w:val="0"/>
        <w:spacing w:after="0" w:line="240" w:lineRule="auto"/>
        <w:ind w:left="142" w:right="-613"/>
        <w:rPr>
          <w:sz w:val="23"/>
          <w:szCs w:val="23"/>
        </w:rPr>
      </w:pPr>
      <w:r w:rsidRPr="0052048D">
        <w:rPr>
          <w:sz w:val="23"/>
          <w:szCs w:val="23"/>
        </w:rPr>
        <w:t xml:space="preserve">We will provide opportunities for students to develop skills, concepts, attitudes and knowledge that promote their safety and well-being. </w:t>
      </w:r>
    </w:p>
    <w:p w14:paraId="64DCDFAE" w14:textId="50E059D0" w:rsidR="0062351A" w:rsidRPr="0052048D" w:rsidRDefault="0062351A" w:rsidP="005A6A11">
      <w:pPr>
        <w:pStyle w:val="ListParagraph"/>
        <w:numPr>
          <w:ilvl w:val="0"/>
          <w:numId w:val="19"/>
        </w:numPr>
        <w:autoSpaceDE w:val="0"/>
        <w:autoSpaceDN w:val="0"/>
        <w:adjustRightInd w:val="0"/>
        <w:spacing w:after="0" w:line="240" w:lineRule="auto"/>
        <w:ind w:left="142" w:right="-613"/>
        <w:rPr>
          <w:sz w:val="23"/>
          <w:szCs w:val="23"/>
        </w:rPr>
      </w:pPr>
      <w:r w:rsidRPr="0052048D">
        <w:rPr>
          <w:sz w:val="23"/>
          <w:szCs w:val="23"/>
        </w:rPr>
        <w:t xml:space="preserve">Relevant issues will be addressed through the PSHE curriculum, for example self-esteem, emotional literacy, assertiveness, power, sex and relationship education, </w:t>
      </w:r>
      <w:r w:rsidR="00A155D4" w:rsidRPr="0052048D">
        <w:rPr>
          <w:sz w:val="23"/>
          <w:szCs w:val="23"/>
        </w:rPr>
        <w:t xml:space="preserve">mental/physical health, </w:t>
      </w:r>
      <w:r w:rsidR="002B60B8" w:rsidRPr="0052048D">
        <w:rPr>
          <w:sz w:val="23"/>
          <w:szCs w:val="23"/>
        </w:rPr>
        <w:t>online safety</w:t>
      </w:r>
      <w:r w:rsidRPr="0052048D">
        <w:rPr>
          <w:sz w:val="23"/>
          <w:szCs w:val="23"/>
        </w:rPr>
        <w:t xml:space="preserve"> and bullying. </w:t>
      </w:r>
    </w:p>
    <w:p w14:paraId="087DF227" w14:textId="77777777" w:rsidR="0062351A" w:rsidRPr="0052048D" w:rsidRDefault="0062351A" w:rsidP="005A6A11">
      <w:pPr>
        <w:pStyle w:val="ListParagraph"/>
        <w:numPr>
          <w:ilvl w:val="0"/>
          <w:numId w:val="19"/>
        </w:numPr>
        <w:autoSpaceDE w:val="0"/>
        <w:autoSpaceDN w:val="0"/>
        <w:adjustRightInd w:val="0"/>
        <w:spacing w:after="0" w:line="240" w:lineRule="auto"/>
        <w:ind w:left="142" w:right="-613"/>
        <w:rPr>
          <w:sz w:val="23"/>
          <w:szCs w:val="23"/>
        </w:rPr>
      </w:pPr>
      <w:r w:rsidRPr="0052048D">
        <w:rPr>
          <w:sz w:val="23"/>
          <w:szCs w:val="23"/>
        </w:rPr>
        <w:t>Relevant</w:t>
      </w:r>
      <w:r w:rsidR="00A057D7" w:rsidRPr="0052048D">
        <w:rPr>
          <w:sz w:val="23"/>
          <w:szCs w:val="23"/>
        </w:rPr>
        <w:t xml:space="preserve"> safeguarding </w:t>
      </w:r>
      <w:r w:rsidRPr="0052048D">
        <w:rPr>
          <w:sz w:val="23"/>
          <w:szCs w:val="23"/>
        </w:rPr>
        <w:t>issues will be addressed through other areas of the curriculum, for example, circle time, Eng</w:t>
      </w:r>
      <w:r w:rsidR="009865B1" w:rsidRPr="0052048D">
        <w:rPr>
          <w:sz w:val="23"/>
          <w:szCs w:val="23"/>
        </w:rPr>
        <w:t>lish, History, Drama, Art, ICT and E Safety</w:t>
      </w:r>
      <w:r w:rsidR="00A057D7" w:rsidRPr="0052048D">
        <w:rPr>
          <w:sz w:val="23"/>
          <w:szCs w:val="23"/>
        </w:rPr>
        <w:t xml:space="preserve"> (includes online and offline safety)</w:t>
      </w:r>
    </w:p>
    <w:p w14:paraId="62BF70C6" w14:textId="77777777" w:rsidR="0062351A" w:rsidRPr="0052048D" w:rsidRDefault="0062351A" w:rsidP="005A6A11">
      <w:pPr>
        <w:pStyle w:val="ListParagraph"/>
        <w:numPr>
          <w:ilvl w:val="0"/>
          <w:numId w:val="19"/>
        </w:numPr>
        <w:autoSpaceDE w:val="0"/>
        <w:autoSpaceDN w:val="0"/>
        <w:adjustRightInd w:val="0"/>
        <w:spacing w:after="0" w:line="240" w:lineRule="auto"/>
        <w:ind w:left="142" w:right="-613"/>
        <w:rPr>
          <w:sz w:val="23"/>
          <w:szCs w:val="23"/>
        </w:rPr>
      </w:pPr>
      <w:r w:rsidRPr="0052048D">
        <w:rPr>
          <w:sz w:val="23"/>
          <w:szCs w:val="23"/>
        </w:rPr>
        <w:t xml:space="preserve">Other areas of work </w:t>
      </w:r>
    </w:p>
    <w:p w14:paraId="65563504" w14:textId="77777777" w:rsidR="0062351A" w:rsidRPr="0052048D" w:rsidRDefault="0062351A" w:rsidP="005A6A11">
      <w:pPr>
        <w:pStyle w:val="ListParagraph"/>
        <w:numPr>
          <w:ilvl w:val="0"/>
          <w:numId w:val="19"/>
        </w:numPr>
        <w:autoSpaceDE w:val="0"/>
        <w:autoSpaceDN w:val="0"/>
        <w:adjustRightInd w:val="0"/>
        <w:spacing w:after="0" w:line="240" w:lineRule="auto"/>
        <w:ind w:left="142" w:right="-613"/>
        <w:rPr>
          <w:sz w:val="23"/>
          <w:szCs w:val="23"/>
        </w:rPr>
      </w:pPr>
      <w:r w:rsidRPr="0052048D">
        <w:rPr>
          <w:sz w:val="23"/>
          <w:szCs w:val="23"/>
        </w:rPr>
        <w:t xml:space="preserve">All our policies which address issues of power and potential harm, for example bullying, equal opportunities, handling, positive behaviour, will be linked to ensure a whole school approach. </w:t>
      </w:r>
    </w:p>
    <w:p w14:paraId="373CD988" w14:textId="77777777" w:rsidR="001C497F" w:rsidRDefault="0062351A" w:rsidP="005A6A11">
      <w:pPr>
        <w:pStyle w:val="ListParagraph"/>
        <w:numPr>
          <w:ilvl w:val="0"/>
          <w:numId w:val="19"/>
        </w:numPr>
        <w:spacing w:after="0"/>
        <w:ind w:left="142" w:right="-613"/>
        <w:rPr>
          <w:sz w:val="23"/>
          <w:szCs w:val="23"/>
        </w:rPr>
      </w:pPr>
      <w:r w:rsidRPr="0052048D">
        <w:rPr>
          <w:sz w:val="23"/>
          <w:szCs w:val="23"/>
        </w:rPr>
        <w:lastRenderedPageBreak/>
        <w:t>Our safeguarding policy cannot be separated from the general ethos of the school, which should ensure that students are treated with respect and dignity, taught to treat each other with respect, feel safe, have a voice, and are listened to.</w:t>
      </w:r>
    </w:p>
    <w:p w14:paraId="347212A5" w14:textId="64C48F35" w:rsidR="00E20C74" w:rsidRPr="0052048D" w:rsidRDefault="00E20C74" w:rsidP="00084B3D">
      <w:pPr>
        <w:spacing w:after="0"/>
        <w:rPr>
          <w:sz w:val="23"/>
          <w:szCs w:val="23"/>
        </w:rPr>
      </w:pPr>
    </w:p>
    <w:p w14:paraId="17420E6C" w14:textId="5577E4E7" w:rsidR="001C497F" w:rsidRPr="00A30FA5" w:rsidRDefault="001C497F" w:rsidP="005A6A11">
      <w:pPr>
        <w:pStyle w:val="Heading1"/>
        <w:numPr>
          <w:ilvl w:val="0"/>
          <w:numId w:val="49"/>
        </w:numPr>
        <w:ind w:left="-142" w:hanging="425"/>
      </w:pPr>
      <w:r w:rsidRPr="00A30FA5">
        <w:t xml:space="preserve">Safeguarding students who are vulnerable to </w:t>
      </w:r>
      <w:r w:rsidR="003C18FF" w:rsidRPr="00A30FA5">
        <w:t>extremism</w:t>
      </w:r>
    </w:p>
    <w:p w14:paraId="3A8FCB52" w14:textId="77777777" w:rsidR="001C497F" w:rsidRPr="0052048D" w:rsidRDefault="00B23969" w:rsidP="00084B3D">
      <w:pPr>
        <w:spacing w:after="0"/>
        <w:ind w:left="-567" w:right="-613"/>
        <w:rPr>
          <w:sz w:val="23"/>
          <w:szCs w:val="23"/>
        </w:rPr>
      </w:pPr>
      <w:r w:rsidRPr="0052048D">
        <w:rPr>
          <w:sz w:val="23"/>
          <w:szCs w:val="23"/>
        </w:rPr>
        <w:t>15.1</w:t>
      </w:r>
      <w:r w:rsidRPr="0052048D">
        <w:rPr>
          <w:sz w:val="23"/>
          <w:szCs w:val="23"/>
        </w:rPr>
        <w:tab/>
      </w:r>
      <w:r w:rsidR="001C497F" w:rsidRPr="0052048D">
        <w:rPr>
          <w:sz w:val="23"/>
          <w:szCs w:val="23"/>
        </w:rPr>
        <w:t>Since 2010, when the Government published the Prevent Strategy</w:t>
      </w:r>
      <w:r w:rsidR="001C497F" w:rsidRPr="0052048D">
        <w:rPr>
          <w:rStyle w:val="FootnoteReference"/>
          <w:sz w:val="23"/>
          <w:szCs w:val="23"/>
        </w:rPr>
        <w:footnoteReference w:id="9"/>
      </w:r>
      <w:r w:rsidR="003F5363" w:rsidRPr="0052048D">
        <w:rPr>
          <w:sz w:val="23"/>
          <w:szCs w:val="23"/>
        </w:rPr>
        <w:t xml:space="preserve"> and (Revised Prevent Duty Guidance</w:t>
      </w:r>
      <w:r w:rsidR="00BD38B9" w:rsidRPr="0052048D">
        <w:rPr>
          <w:sz w:val="23"/>
          <w:szCs w:val="23"/>
        </w:rPr>
        <w:t xml:space="preserve"> 2015</w:t>
      </w:r>
      <w:r w:rsidR="003F5363" w:rsidRPr="0052048D">
        <w:rPr>
          <w:rStyle w:val="FootnoteReference"/>
          <w:sz w:val="23"/>
          <w:szCs w:val="23"/>
        </w:rPr>
        <w:footnoteReference w:id="10"/>
      </w:r>
      <w:r w:rsidR="003F5363" w:rsidRPr="0052048D">
        <w:rPr>
          <w:sz w:val="23"/>
          <w:szCs w:val="23"/>
        </w:rPr>
        <w:t>)</w:t>
      </w:r>
      <w:r w:rsidR="001C497F" w:rsidRPr="0052048D">
        <w:rPr>
          <w:sz w:val="23"/>
          <w:szCs w:val="23"/>
        </w:rPr>
        <w:t xml:space="preserve">, there has been an awareness of the specific need to safeguard children, young people and families from violent extremism. There have been several occasions both locally and nationally in which extremist groups have attempted to radicalise vulnerable children and young people to hold extreme views including views justifying political, religious, sexist or racist violence, or to steer them into a rigid and narrow ideology that is intolerant of diversity and leaves them vulnerable to future radicalisation. </w:t>
      </w:r>
    </w:p>
    <w:p w14:paraId="3977D6F1" w14:textId="77777777" w:rsidR="001C497F" w:rsidRPr="0052048D" w:rsidRDefault="001C497F" w:rsidP="00D465D4">
      <w:pPr>
        <w:spacing w:after="0"/>
        <w:ind w:left="-567" w:right="-613"/>
        <w:rPr>
          <w:sz w:val="23"/>
          <w:szCs w:val="23"/>
        </w:rPr>
      </w:pPr>
    </w:p>
    <w:p w14:paraId="457DA056" w14:textId="6D48FCD3" w:rsidR="001C497F" w:rsidRPr="0052048D" w:rsidRDefault="00B23969" w:rsidP="00D465D4">
      <w:pPr>
        <w:autoSpaceDE w:val="0"/>
        <w:autoSpaceDN w:val="0"/>
        <w:adjustRightInd w:val="0"/>
        <w:spacing w:after="0" w:line="240" w:lineRule="auto"/>
        <w:ind w:left="-567" w:right="-613"/>
        <w:rPr>
          <w:sz w:val="23"/>
          <w:szCs w:val="23"/>
        </w:rPr>
      </w:pPr>
      <w:r w:rsidRPr="0089307F">
        <w:rPr>
          <w:sz w:val="23"/>
          <w:szCs w:val="23"/>
        </w:rPr>
        <w:t>15.2</w:t>
      </w:r>
      <w:r w:rsidRPr="0089307F">
        <w:rPr>
          <w:sz w:val="23"/>
          <w:szCs w:val="23"/>
        </w:rPr>
        <w:tab/>
      </w:r>
      <w:r w:rsidR="004C0452">
        <w:rPr>
          <w:sz w:val="23"/>
          <w:szCs w:val="23"/>
        </w:rPr>
        <w:t>Emmanuel Christian School</w:t>
      </w:r>
      <w:r w:rsidR="001C497F" w:rsidRPr="0052048D">
        <w:rPr>
          <w:sz w:val="23"/>
          <w:szCs w:val="23"/>
        </w:rPr>
        <w:t xml:space="preserve"> values freedom of speech and the expression of beliefs/ ideology as fundamental rights underpinning our society’s values. Both students and teachers have the 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t>
      </w:r>
    </w:p>
    <w:p w14:paraId="7F7CD356" w14:textId="77777777" w:rsidR="00B23969" w:rsidRPr="0052048D" w:rsidRDefault="00B23969" w:rsidP="00D465D4">
      <w:pPr>
        <w:autoSpaceDE w:val="0"/>
        <w:autoSpaceDN w:val="0"/>
        <w:adjustRightInd w:val="0"/>
        <w:spacing w:after="0" w:line="240" w:lineRule="auto"/>
        <w:ind w:left="-567" w:right="-613"/>
        <w:rPr>
          <w:sz w:val="23"/>
          <w:szCs w:val="23"/>
        </w:rPr>
      </w:pPr>
    </w:p>
    <w:p w14:paraId="72C4911C" w14:textId="5FBA0D17" w:rsidR="001C497F" w:rsidRPr="0052048D" w:rsidRDefault="00B23969" w:rsidP="00D465D4">
      <w:pPr>
        <w:autoSpaceDE w:val="0"/>
        <w:autoSpaceDN w:val="0"/>
        <w:adjustRightInd w:val="0"/>
        <w:spacing w:after="0" w:line="240" w:lineRule="auto"/>
        <w:ind w:left="-567" w:right="-613"/>
        <w:rPr>
          <w:sz w:val="23"/>
          <w:szCs w:val="23"/>
        </w:rPr>
      </w:pPr>
      <w:r w:rsidRPr="0052048D">
        <w:rPr>
          <w:sz w:val="23"/>
          <w:szCs w:val="23"/>
        </w:rPr>
        <w:t>15.3</w:t>
      </w:r>
      <w:r w:rsidRPr="0052048D">
        <w:rPr>
          <w:sz w:val="23"/>
          <w:szCs w:val="23"/>
        </w:rPr>
        <w:tab/>
      </w:r>
      <w:r w:rsidR="001C497F" w:rsidRPr="0052048D">
        <w:rPr>
          <w:sz w:val="23"/>
          <w:szCs w:val="23"/>
        </w:rPr>
        <w:t xml:space="preserve">The current threat from terrorism in the United Kingdom may include the exploitation of vulnerable people, to involve them in terrorism or in activity in support of terrorism. The normalisation of extreme views may also make children and young people vulnerable to future manipulation and exploitation. </w:t>
      </w:r>
      <w:r w:rsidR="004C0452">
        <w:rPr>
          <w:sz w:val="23"/>
          <w:szCs w:val="23"/>
        </w:rPr>
        <w:t>Emmanuel Christian School</w:t>
      </w:r>
      <w:r w:rsidR="00DB50B9" w:rsidRPr="0052048D">
        <w:rPr>
          <w:sz w:val="23"/>
          <w:szCs w:val="23"/>
        </w:rPr>
        <w:t xml:space="preserve"> </w:t>
      </w:r>
      <w:r w:rsidR="001C497F" w:rsidRPr="0052048D">
        <w:rPr>
          <w:sz w:val="23"/>
          <w:szCs w:val="23"/>
        </w:rPr>
        <w:t xml:space="preserve">is clear that this exploitation and radicalisation should be viewed as a safeguarding concern. </w:t>
      </w:r>
    </w:p>
    <w:p w14:paraId="79FFDD93" w14:textId="7EABDB88" w:rsidR="001C497F" w:rsidRPr="0052048D" w:rsidRDefault="001C497F" w:rsidP="00D465D4">
      <w:pPr>
        <w:autoSpaceDE w:val="0"/>
        <w:autoSpaceDN w:val="0"/>
        <w:adjustRightInd w:val="0"/>
        <w:spacing w:after="0" w:line="240" w:lineRule="auto"/>
        <w:ind w:left="-567" w:right="-613"/>
        <w:rPr>
          <w:sz w:val="23"/>
          <w:szCs w:val="23"/>
        </w:rPr>
      </w:pPr>
      <w:r w:rsidRPr="0052048D">
        <w:rPr>
          <w:sz w:val="23"/>
          <w:szCs w:val="23"/>
        </w:rPr>
        <w:t xml:space="preserve">Definitions of radicalisation and extremism, and indicators of vulnerability to radicalisation are in </w:t>
      </w:r>
      <w:r w:rsidR="00CE5AEE" w:rsidRPr="00B713C1">
        <w:rPr>
          <w:sz w:val="23"/>
          <w:szCs w:val="23"/>
        </w:rPr>
        <w:t>Appendix</w:t>
      </w:r>
      <w:r w:rsidR="00B713C1" w:rsidRPr="00B713C1">
        <w:rPr>
          <w:sz w:val="23"/>
          <w:szCs w:val="23"/>
        </w:rPr>
        <w:t xml:space="preserve"> E</w:t>
      </w:r>
      <w:r w:rsidR="00CE5AEE" w:rsidRPr="00B713C1">
        <w:rPr>
          <w:sz w:val="23"/>
          <w:szCs w:val="23"/>
        </w:rPr>
        <w:t>.</w:t>
      </w:r>
    </w:p>
    <w:p w14:paraId="67E43AB9" w14:textId="77777777" w:rsidR="00B23969" w:rsidRPr="0052048D" w:rsidRDefault="00B23969" w:rsidP="00D465D4">
      <w:pPr>
        <w:autoSpaceDE w:val="0"/>
        <w:autoSpaceDN w:val="0"/>
        <w:adjustRightInd w:val="0"/>
        <w:spacing w:after="0" w:line="240" w:lineRule="auto"/>
        <w:ind w:left="-567" w:right="-613"/>
        <w:rPr>
          <w:sz w:val="23"/>
          <w:szCs w:val="23"/>
        </w:rPr>
      </w:pPr>
    </w:p>
    <w:p w14:paraId="39ADC1D2" w14:textId="6BB9B213" w:rsidR="001C497F" w:rsidRPr="0052048D" w:rsidRDefault="00B23969" w:rsidP="00084B3D">
      <w:pPr>
        <w:spacing w:after="0"/>
        <w:ind w:left="-567" w:right="-755"/>
        <w:rPr>
          <w:sz w:val="23"/>
          <w:szCs w:val="23"/>
        </w:rPr>
      </w:pPr>
      <w:r w:rsidRPr="0052048D">
        <w:rPr>
          <w:sz w:val="23"/>
          <w:szCs w:val="23"/>
        </w:rPr>
        <w:t>15.4</w:t>
      </w:r>
      <w:r w:rsidRPr="0052048D">
        <w:rPr>
          <w:sz w:val="23"/>
          <w:szCs w:val="23"/>
        </w:rPr>
        <w:tab/>
      </w:r>
      <w:r w:rsidR="004C0452">
        <w:rPr>
          <w:sz w:val="23"/>
          <w:szCs w:val="23"/>
        </w:rPr>
        <w:t>Emmanuel Christian School</w:t>
      </w:r>
      <w:r w:rsidR="001C497F" w:rsidRPr="0052048D">
        <w:rPr>
          <w:sz w:val="23"/>
          <w:szCs w:val="23"/>
        </w:rPr>
        <w:t xml:space="preserve"> seeks to protect children and young people against the messages of all violent extremism including, but not restricted to, those linked to religious ideologies, or to Far Right/Neo Nazi/White Supremacist ideology, Irish Nationalist extremist and Animal Rights movements.</w:t>
      </w:r>
    </w:p>
    <w:p w14:paraId="59F15D5E" w14:textId="77777777" w:rsidR="002112B1" w:rsidRPr="0052048D" w:rsidRDefault="002112B1" w:rsidP="00D465D4">
      <w:pPr>
        <w:spacing w:after="0"/>
        <w:ind w:left="-567" w:right="-613"/>
        <w:rPr>
          <w:sz w:val="23"/>
          <w:szCs w:val="23"/>
        </w:rPr>
      </w:pPr>
    </w:p>
    <w:p w14:paraId="36FBC50E" w14:textId="0553AB2C" w:rsidR="004C0452" w:rsidRPr="004C0452" w:rsidRDefault="004C0452" w:rsidP="004C0452">
      <w:pPr>
        <w:spacing w:after="0"/>
        <w:ind w:left="-567" w:right="-613"/>
        <w:rPr>
          <w:color w:val="000000" w:themeColor="text1"/>
          <w:sz w:val="23"/>
          <w:szCs w:val="23"/>
        </w:rPr>
      </w:pPr>
      <w:r w:rsidRPr="00B713C1">
        <w:rPr>
          <w:color w:val="000000" w:themeColor="text1"/>
          <w:sz w:val="23"/>
          <w:szCs w:val="23"/>
        </w:rPr>
        <w:t xml:space="preserve">15.5 </w:t>
      </w:r>
      <w:r w:rsidR="002112B1" w:rsidRPr="00B713C1">
        <w:rPr>
          <w:color w:val="000000" w:themeColor="text1"/>
          <w:sz w:val="23"/>
          <w:szCs w:val="23"/>
        </w:rPr>
        <w:t xml:space="preserve">LOCAL </w:t>
      </w:r>
      <w:r w:rsidR="003C18FF" w:rsidRPr="00B713C1">
        <w:rPr>
          <w:color w:val="000000" w:themeColor="text1"/>
          <w:sz w:val="23"/>
          <w:szCs w:val="23"/>
        </w:rPr>
        <w:t>CONTEXT:</w:t>
      </w:r>
      <w:r w:rsidR="002112B1" w:rsidRPr="00B713C1">
        <w:rPr>
          <w:color w:val="000000" w:themeColor="text1"/>
          <w:sz w:val="23"/>
          <w:szCs w:val="23"/>
        </w:rPr>
        <w:t xml:space="preserve"> </w:t>
      </w:r>
      <w:r>
        <w:rPr>
          <w:color w:val="000000" w:themeColor="text1"/>
          <w:sz w:val="23"/>
          <w:szCs w:val="23"/>
        </w:rPr>
        <w:t xml:space="preserve">There is a risk of pupils being drawn into county lines. There is a risk of pupils being groomed and being led into criminal behaviour. </w:t>
      </w:r>
    </w:p>
    <w:p w14:paraId="1BDEED31" w14:textId="78A49839" w:rsidR="00B23969" w:rsidRPr="0052048D" w:rsidRDefault="00B23969" w:rsidP="003F0969">
      <w:pPr>
        <w:autoSpaceDE w:val="0"/>
        <w:autoSpaceDN w:val="0"/>
        <w:adjustRightInd w:val="0"/>
        <w:spacing w:after="0" w:line="240" w:lineRule="auto"/>
        <w:ind w:right="-613"/>
        <w:rPr>
          <w:sz w:val="23"/>
          <w:szCs w:val="23"/>
        </w:rPr>
      </w:pPr>
    </w:p>
    <w:p w14:paraId="523E21BA" w14:textId="34629F21" w:rsidR="001C497F" w:rsidRPr="0052048D" w:rsidRDefault="00B23969" w:rsidP="00D465D4">
      <w:pPr>
        <w:autoSpaceDE w:val="0"/>
        <w:autoSpaceDN w:val="0"/>
        <w:adjustRightInd w:val="0"/>
        <w:spacing w:after="0" w:line="240" w:lineRule="auto"/>
        <w:ind w:left="-567" w:right="-613"/>
        <w:rPr>
          <w:sz w:val="23"/>
          <w:szCs w:val="23"/>
        </w:rPr>
      </w:pPr>
      <w:r w:rsidRPr="0052048D">
        <w:rPr>
          <w:sz w:val="23"/>
          <w:szCs w:val="23"/>
        </w:rPr>
        <w:t>15.6</w:t>
      </w:r>
      <w:r w:rsidRPr="0052048D">
        <w:rPr>
          <w:sz w:val="23"/>
          <w:szCs w:val="23"/>
        </w:rPr>
        <w:tab/>
      </w:r>
      <w:r w:rsidR="003F0969" w:rsidRPr="0052048D">
        <w:rPr>
          <w:b/>
          <w:sz w:val="23"/>
          <w:szCs w:val="23"/>
        </w:rPr>
        <w:t>Risk reduction</w:t>
      </w:r>
      <w:r w:rsidR="003C18FF" w:rsidRPr="0052048D">
        <w:rPr>
          <w:b/>
          <w:sz w:val="23"/>
          <w:szCs w:val="23"/>
        </w:rPr>
        <w:t xml:space="preserve">: </w:t>
      </w:r>
      <w:r w:rsidR="003F0969" w:rsidRPr="0052048D">
        <w:rPr>
          <w:b/>
          <w:sz w:val="23"/>
          <w:szCs w:val="23"/>
        </w:rPr>
        <w:t xml:space="preserve"> </w:t>
      </w:r>
      <w:r w:rsidR="001C497F" w:rsidRPr="0052048D">
        <w:rPr>
          <w:sz w:val="23"/>
          <w:szCs w:val="23"/>
        </w:rPr>
        <w:t>The school governors</w:t>
      </w:r>
      <w:r w:rsidR="002112B1" w:rsidRPr="0052048D">
        <w:rPr>
          <w:sz w:val="23"/>
          <w:szCs w:val="23"/>
        </w:rPr>
        <w:t>/proprietors/trustees</w:t>
      </w:r>
      <w:r w:rsidR="001C497F" w:rsidRPr="0052048D">
        <w:rPr>
          <w:sz w:val="23"/>
          <w:szCs w:val="23"/>
        </w:rPr>
        <w:t>, the Head</w:t>
      </w:r>
      <w:r w:rsidR="00A80051" w:rsidRPr="0052048D">
        <w:rPr>
          <w:sz w:val="23"/>
          <w:szCs w:val="23"/>
        </w:rPr>
        <w:t xml:space="preserve">teacher </w:t>
      </w:r>
      <w:r w:rsidR="001C497F" w:rsidRPr="0052048D">
        <w:rPr>
          <w:sz w:val="23"/>
          <w:szCs w:val="23"/>
        </w:rPr>
        <w:t xml:space="preserve">and the DSL’s for Safeguarding will assess the level of risk within the school and put actions in place to reduce that risk. Risk assessment may include consideration of the school’s RE curriculum, SEND policy, assembly policy, the use of school premises by external agencies, integration of students by gender and SEN, anti-bullying policy and other issues specific to the school’s profile, community and philosophy. </w:t>
      </w:r>
    </w:p>
    <w:p w14:paraId="34A0CDDD" w14:textId="77777777" w:rsidR="00B23969" w:rsidRPr="0052048D" w:rsidRDefault="00B23969" w:rsidP="00D465D4">
      <w:pPr>
        <w:autoSpaceDE w:val="0"/>
        <w:autoSpaceDN w:val="0"/>
        <w:adjustRightInd w:val="0"/>
        <w:spacing w:after="0" w:line="240" w:lineRule="auto"/>
        <w:ind w:left="-567" w:right="-613"/>
        <w:rPr>
          <w:sz w:val="23"/>
          <w:szCs w:val="23"/>
        </w:rPr>
      </w:pPr>
    </w:p>
    <w:p w14:paraId="18066357" w14:textId="62B28A99" w:rsidR="001C497F" w:rsidRPr="0052048D" w:rsidRDefault="00B23969" w:rsidP="00437015">
      <w:pPr>
        <w:autoSpaceDE w:val="0"/>
        <w:autoSpaceDN w:val="0"/>
        <w:adjustRightInd w:val="0"/>
        <w:spacing w:after="0" w:line="240" w:lineRule="auto"/>
        <w:ind w:left="-567" w:right="-613"/>
        <w:rPr>
          <w:sz w:val="23"/>
          <w:szCs w:val="23"/>
        </w:rPr>
      </w:pPr>
      <w:r w:rsidRPr="0052048D">
        <w:rPr>
          <w:sz w:val="23"/>
          <w:szCs w:val="23"/>
        </w:rPr>
        <w:t>15.7</w:t>
      </w:r>
      <w:r w:rsidRPr="0052048D">
        <w:rPr>
          <w:sz w:val="23"/>
          <w:szCs w:val="23"/>
        </w:rPr>
        <w:tab/>
      </w:r>
      <w:r w:rsidR="001C497F" w:rsidRPr="0052048D">
        <w:rPr>
          <w:sz w:val="23"/>
          <w:szCs w:val="23"/>
        </w:rPr>
        <w:t xml:space="preserve">When any member of staff has concerns that a student may be at risk of radicalisation or involvement in terrorism, they should speak with the </w:t>
      </w:r>
      <w:r w:rsidR="00D92DB8" w:rsidRPr="0052048D">
        <w:rPr>
          <w:sz w:val="23"/>
          <w:szCs w:val="23"/>
        </w:rPr>
        <w:t xml:space="preserve">DSL in the first </w:t>
      </w:r>
      <w:r w:rsidR="003C18FF" w:rsidRPr="0052048D">
        <w:rPr>
          <w:sz w:val="23"/>
          <w:szCs w:val="23"/>
        </w:rPr>
        <w:t>instance.</w:t>
      </w:r>
      <w:r w:rsidR="001C497F" w:rsidRPr="0052048D">
        <w:rPr>
          <w:sz w:val="23"/>
          <w:szCs w:val="23"/>
        </w:rPr>
        <w:t xml:space="preserve"> </w:t>
      </w:r>
    </w:p>
    <w:p w14:paraId="481DC218" w14:textId="77777777" w:rsidR="00B23969" w:rsidRPr="0052048D" w:rsidRDefault="00B23969" w:rsidP="00437015">
      <w:pPr>
        <w:autoSpaceDE w:val="0"/>
        <w:autoSpaceDN w:val="0"/>
        <w:adjustRightInd w:val="0"/>
        <w:spacing w:after="0" w:line="240" w:lineRule="auto"/>
        <w:ind w:left="-567" w:right="-613"/>
        <w:rPr>
          <w:sz w:val="23"/>
          <w:szCs w:val="23"/>
        </w:rPr>
      </w:pPr>
    </w:p>
    <w:p w14:paraId="38ABE31E" w14:textId="77777777" w:rsidR="00D465D4" w:rsidRPr="0052048D" w:rsidRDefault="00B23969" w:rsidP="00437015">
      <w:pPr>
        <w:spacing w:after="0"/>
        <w:ind w:left="-567" w:right="-613"/>
        <w:rPr>
          <w:sz w:val="23"/>
          <w:szCs w:val="23"/>
        </w:rPr>
      </w:pPr>
      <w:r w:rsidRPr="0052048D">
        <w:rPr>
          <w:sz w:val="23"/>
          <w:szCs w:val="23"/>
        </w:rPr>
        <w:t>15.8</w:t>
      </w:r>
      <w:r w:rsidRPr="0052048D">
        <w:rPr>
          <w:sz w:val="23"/>
          <w:szCs w:val="23"/>
        </w:rPr>
        <w:tab/>
      </w:r>
      <w:r w:rsidR="001C497F" w:rsidRPr="0052048D">
        <w:rPr>
          <w:sz w:val="23"/>
          <w:szCs w:val="23"/>
        </w:rPr>
        <w:t>Numerous factors can contribute to and influence the range of behaviours that are defined as violent extremism, but most young people do not become involved in extremist action. For this reason</w:t>
      </w:r>
      <w:r w:rsidR="00710C9B" w:rsidRPr="0052048D">
        <w:rPr>
          <w:sz w:val="23"/>
          <w:szCs w:val="23"/>
        </w:rPr>
        <w:t>,</w:t>
      </w:r>
      <w:r w:rsidR="001C497F" w:rsidRPr="0052048D">
        <w:rPr>
          <w:sz w:val="23"/>
          <w:szCs w:val="23"/>
        </w:rPr>
        <w:t xml:space="preserve"> the appropriate interventions in any </w:t>
      </w:r>
      <w:proofErr w:type="gramStart"/>
      <w:r w:rsidR="001C497F" w:rsidRPr="0052048D">
        <w:rPr>
          <w:sz w:val="23"/>
          <w:szCs w:val="23"/>
        </w:rPr>
        <w:t>particular case</w:t>
      </w:r>
      <w:proofErr w:type="gramEnd"/>
      <w:r w:rsidR="001C497F" w:rsidRPr="0052048D">
        <w:rPr>
          <w:sz w:val="23"/>
          <w:szCs w:val="23"/>
        </w:rPr>
        <w:t xml:space="preserve"> may not have any specific connection to the threat of radicalisation, for example they may address mental health, relationship or drug/alcohol issues. </w:t>
      </w:r>
    </w:p>
    <w:p w14:paraId="3534CBEB" w14:textId="77777777" w:rsidR="00437015" w:rsidRPr="0052048D" w:rsidRDefault="00437015" w:rsidP="00437015">
      <w:pPr>
        <w:spacing w:after="0"/>
        <w:ind w:left="-567" w:right="-613"/>
        <w:rPr>
          <w:sz w:val="23"/>
          <w:szCs w:val="23"/>
        </w:rPr>
      </w:pPr>
    </w:p>
    <w:p w14:paraId="50A618D8" w14:textId="547228BD" w:rsidR="003F0969" w:rsidRDefault="00437015" w:rsidP="00084B3D">
      <w:pPr>
        <w:spacing w:after="0"/>
        <w:ind w:left="-567" w:right="-613"/>
        <w:rPr>
          <w:sz w:val="23"/>
          <w:szCs w:val="23"/>
        </w:rPr>
      </w:pPr>
      <w:r w:rsidRPr="0052048D">
        <w:rPr>
          <w:sz w:val="23"/>
          <w:szCs w:val="23"/>
        </w:rPr>
        <w:lastRenderedPageBreak/>
        <w:t>15.9</w:t>
      </w:r>
      <w:r w:rsidRPr="0052048D">
        <w:rPr>
          <w:sz w:val="23"/>
          <w:szCs w:val="23"/>
        </w:rPr>
        <w:tab/>
        <w:t xml:space="preserve">Our staff have undergone Prevent Awareness Training and understand the steps to follow, via discussions with the DSL, if a referral to the Channel Programme is </w:t>
      </w:r>
      <w:r w:rsidR="003C18FF" w:rsidRPr="0052048D">
        <w:rPr>
          <w:sz w:val="23"/>
          <w:szCs w:val="23"/>
        </w:rPr>
        <w:t>required.</w:t>
      </w:r>
    </w:p>
    <w:p w14:paraId="015674BB" w14:textId="77777777" w:rsidR="00084B3D" w:rsidRPr="0052048D" w:rsidRDefault="00084B3D" w:rsidP="00084B3D">
      <w:pPr>
        <w:spacing w:after="0"/>
        <w:ind w:left="-567" w:right="-613"/>
        <w:rPr>
          <w:b/>
          <w:sz w:val="23"/>
          <w:szCs w:val="23"/>
        </w:rPr>
      </w:pPr>
    </w:p>
    <w:p w14:paraId="0F13F7F4" w14:textId="1342A020" w:rsidR="00A530FA" w:rsidRPr="0052048D" w:rsidRDefault="00A530FA" w:rsidP="005A6A11">
      <w:pPr>
        <w:pStyle w:val="Heading1"/>
        <w:numPr>
          <w:ilvl w:val="0"/>
          <w:numId w:val="49"/>
        </w:numPr>
        <w:spacing w:line="276" w:lineRule="auto"/>
        <w:ind w:left="-142" w:hanging="425"/>
      </w:pPr>
      <w:r w:rsidRPr="0052048D">
        <w:t>Contextual Safeguarding</w:t>
      </w:r>
      <w:r w:rsidR="00427F1B" w:rsidRPr="0052048D">
        <w:t xml:space="preserve">, Assessment </w:t>
      </w:r>
      <w:r w:rsidR="003C18FF" w:rsidRPr="0052048D">
        <w:t>of</w:t>
      </w:r>
      <w:r w:rsidR="00427F1B" w:rsidRPr="0052048D">
        <w:t xml:space="preserve"> Risk Outside </w:t>
      </w:r>
      <w:r w:rsidR="00DA4571" w:rsidRPr="0052048D">
        <w:t>the</w:t>
      </w:r>
      <w:r w:rsidR="00427F1B" w:rsidRPr="0052048D">
        <w:t xml:space="preserve"> Home, Ex</w:t>
      </w:r>
      <w:r w:rsidR="003B6CFC" w:rsidRPr="0052048D">
        <w:t xml:space="preserve">tra </w:t>
      </w:r>
      <w:r w:rsidR="001416F6" w:rsidRPr="0052048D">
        <w:t>F</w:t>
      </w:r>
      <w:r w:rsidR="003B6CFC" w:rsidRPr="0052048D">
        <w:t xml:space="preserve">amilial </w:t>
      </w:r>
      <w:r w:rsidR="00FB555E" w:rsidRPr="0052048D">
        <w:t>Harms</w:t>
      </w:r>
      <w:r w:rsidR="003B6CFC" w:rsidRPr="0052048D">
        <w:t xml:space="preserve"> </w:t>
      </w:r>
      <w:r w:rsidR="008115DF" w:rsidRPr="0052048D">
        <w:t>(Child Criminal Exploitation)</w:t>
      </w:r>
    </w:p>
    <w:p w14:paraId="0C1C0B2F" w14:textId="77777777" w:rsidR="00A530FA" w:rsidRPr="0052048D" w:rsidRDefault="00A530FA" w:rsidP="002A2020">
      <w:pPr>
        <w:pStyle w:val="Default"/>
        <w:ind w:left="-567" w:right="-613"/>
        <w:rPr>
          <w:rFonts w:asciiTheme="minorHAnsi" w:hAnsiTheme="minorHAnsi" w:cstheme="minorBidi"/>
          <w:color w:val="auto"/>
          <w:sz w:val="23"/>
          <w:szCs w:val="23"/>
        </w:rPr>
      </w:pPr>
    </w:p>
    <w:p w14:paraId="4507A421" w14:textId="77777777" w:rsidR="0037150C" w:rsidRPr="0052048D" w:rsidRDefault="00A77E1C" w:rsidP="00A30FA5">
      <w:pPr>
        <w:spacing w:after="0"/>
        <w:ind w:left="-567" w:right="-613"/>
        <w:rPr>
          <w:sz w:val="23"/>
          <w:szCs w:val="23"/>
        </w:rPr>
      </w:pPr>
      <w:r w:rsidRPr="0052048D">
        <w:rPr>
          <w:sz w:val="23"/>
          <w:szCs w:val="23"/>
        </w:rPr>
        <w:t xml:space="preserve">16.1 </w:t>
      </w:r>
      <w:r w:rsidRPr="0052048D">
        <w:rPr>
          <w:sz w:val="23"/>
          <w:szCs w:val="23"/>
        </w:rPr>
        <w:tab/>
      </w:r>
      <w:r w:rsidR="008115DF" w:rsidRPr="0052048D">
        <w:rPr>
          <w:sz w:val="23"/>
          <w:szCs w:val="23"/>
        </w:rPr>
        <w:t xml:space="preserve">CCE is a form of abuse and occurs when an individual or group takes advantage of an imbalance of power to coerce, manipulate or deceive a child into criminal activity.  </w:t>
      </w:r>
      <w:r w:rsidR="002A2020" w:rsidRPr="0052048D">
        <w:rPr>
          <w:sz w:val="23"/>
          <w:szCs w:val="23"/>
        </w:rPr>
        <w:t xml:space="preserve">Safeguarding incidents </w:t>
      </w:r>
      <w:r w:rsidR="008115DF" w:rsidRPr="0052048D">
        <w:rPr>
          <w:sz w:val="23"/>
          <w:szCs w:val="23"/>
        </w:rPr>
        <w:t xml:space="preserve">and CCE </w:t>
      </w:r>
      <w:r w:rsidR="002A2020" w:rsidRPr="0052048D">
        <w:rPr>
          <w:sz w:val="23"/>
          <w:szCs w:val="23"/>
        </w:rPr>
        <w:t xml:space="preserve">can be associated with factors outside the school </w:t>
      </w:r>
      <w:r w:rsidR="001416F6" w:rsidRPr="0052048D">
        <w:rPr>
          <w:sz w:val="23"/>
          <w:szCs w:val="23"/>
        </w:rPr>
        <w:t>and/or can occur between children outside of these environments</w:t>
      </w:r>
      <w:r w:rsidR="002A2020" w:rsidRPr="0052048D">
        <w:rPr>
          <w:sz w:val="23"/>
          <w:szCs w:val="23"/>
        </w:rPr>
        <w:t xml:space="preserve">. </w:t>
      </w:r>
    </w:p>
    <w:p w14:paraId="4A881AC7" w14:textId="77777777" w:rsidR="0037150C" w:rsidRPr="0052048D" w:rsidRDefault="0037150C" w:rsidP="00A30FA5">
      <w:pPr>
        <w:spacing w:after="0"/>
        <w:ind w:left="-567" w:right="-613"/>
        <w:rPr>
          <w:sz w:val="23"/>
          <w:szCs w:val="23"/>
        </w:rPr>
      </w:pPr>
    </w:p>
    <w:p w14:paraId="4E6EAFE8" w14:textId="20779D45" w:rsidR="00FB555E" w:rsidRPr="0052048D" w:rsidRDefault="004C0452" w:rsidP="00A30FA5">
      <w:pPr>
        <w:spacing w:after="0"/>
        <w:ind w:left="-567" w:right="-613"/>
        <w:rPr>
          <w:sz w:val="23"/>
          <w:szCs w:val="23"/>
        </w:rPr>
      </w:pPr>
      <w:r>
        <w:rPr>
          <w:sz w:val="23"/>
          <w:szCs w:val="23"/>
        </w:rPr>
        <w:t>Emmanuel Christian School sta</w:t>
      </w:r>
      <w:r w:rsidR="00441AB4">
        <w:rPr>
          <w:sz w:val="23"/>
          <w:szCs w:val="23"/>
        </w:rPr>
        <w:t>ff</w:t>
      </w:r>
      <w:r w:rsidR="002A2020" w:rsidRPr="0052048D">
        <w:rPr>
          <w:sz w:val="23"/>
          <w:szCs w:val="23"/>
        </w:rPr>
        <w:t xml:space="preserve"> </w:t>
      </w:r>
      <w:r w:rsidR="00FB555E" w:rsidRPr="0052048D">
        <w:rPr>
          <w:sz w:val="23"/>
          <w:szCs w:val="23"/>
        </w:rPr>
        <w:t xml:space="preserve">especially our designated safeguarding lead (and deputies) will take into consideration whether children are at risk of </w:t>
      </w:r>
      <w:r w:rsidR="00460829" w:rsidRPr="0052048D">
        <w:rPr>
          <w:sz w:val="23"/>
          <w:szCs w:val="23"/>
        </w:rPr>
        <w:t>abuse</w:t>
      </w:r>
      <w:r w:rsidR="00460829">
        <w:rPr>
          <w:sz w:val="23"/>
          <w:szCs w:val="23"/>
        </w:rPr>
        <w:t xml:space="preserve">, neglect and exploitation </w:t>
      </w:r>
      <w:r w:rsidR="00FB555E" w:rsidRPr="0052048D">
        <w:rPr>
          <w:sz w:val="23"/>
          <w:szCs w:val="23"/>
        </w:rPr>
        <w:t>in situations outside their families.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6CEEA146" w14:textId="77777777" w:rsidR="00FB555E" w:rsidRPr="0052048D" w:rsidRDefault="00FB555E" w:rsidP="00A30FA5">
      <w:pPr>
        <w:spacing w:after="0"/>
        <w:ind w:left="-567" w:right="-613"/>
        <w:rPr>
          <w:sz w:val="23"/>
          <w:szCs w:val="23"/>
        </w:rPr>
      </w:pPr>
    </w:p>
    <w:p w14:paraId="2AE5BEC0" w14:textId="044BA652" w:rsidR="002A2020" w:rsidRPr="0052048D" w:rsidRDefault="002A2020" w:rsidP="00A30FA5">
      <w:pPr>
        <w:spacing w:after="0"/>
        <w:ind w:left="-567" w:right="-613"/>
        <w:rPr>
          <w:sz w:val="23"/>
          <w:szCs w:val="23"/>
        </w:rPr>
      </w:pPr>
      <w:r w:rsidRPr="0052048D">
        <w:rPr>
          <w:sz w:val="23"/>
          <w:szCs w:val="23"/>
        </w:rPr>
        <w:t>This is known as contextual safeguarding</w:t>
      </w:r>
      <w:r w:rsidR="00427F1B" w:rsidRPr="0052048D">
        <w:rPr>
          <w:sz w:val="23"/>
          <w:szCs w:val="23"/>
        </w:rPr>
        <w:t xml:space="preserve"> and assessment of risk outside the home</w:t>
      </w:r>
      <w:r w:rsidRPr="0052048D">
        <w:rPr>
          <w:sz w:val="23"/>
          <w:szCs w:val="23"/>
        </w:rPr>
        <w:t xml:space="preserve">, which simply means </w:t>
      </w:r>
      <w:r w:rsidR="00441AB4">
        <w:rPr>
          <w:sz w:val="23"/>
          <w:szCs w:val="23"/>
        </w:rPr>
        <w:t>Emmanuel Christian School</w:t>
      </w:r>
      <w:r w:rsidRPr="0052048D">
        <w:rPr>
          <w:sz w:val="23"/>
          <w:szCs w:val="23"/>
        </w:rPr>
        <w:t xml:space="preserve"> staff will take into consideration wider environmental factors that may be present in a child’s life that are a threat to their safety and or welfare. This way, schools and colleges </w:t>
      </w:r>
      <w:proofErr w:type="gramStart"/>
      <w:r w:rsidRPr="0052048D">
        <w:rPr>
          <w:sz w:val="23"/>
          <w:szCs w:val="23"/>
        </w:rPr>
        <w:t>are able to</w:t>
      </w:r>
      <w:proofErr w:type="gramEnd"/>
      <w:r w:rsidRPr="0052048D">
        <w:rPr>
          <w:sz w:val="23"/>
          <w:szCs w:val="23"/>
        </w:rPr>
        <w:t xml:space="preserve"> provide as much information as possible as part of the referral process to Childrens </w:t>
      </w:r>
      <w:r w:rsidR="00020D08" w:rsidRPr="0052048D">
        <w:rPr>
          <w:sz w:val="23"/>
          <w:szCs w:val="23"/>
        </w:rPr>
        <w:t>S</w:t>
      </w:r>
      <w:r w:rsidRPr="0052048D">
        <w:rPr>
          <w:sz w:val="23"/>
          <w:szCs w:val="23"/>
        </w:rPr>
        <w:t>ocial Care</w:t>
      </w:r>
      <w:r w:rsidR="00020D08" w:rsidRPr="0052048D">
        <w:rPr>
          <w:sz w:val="23"/>
          <w:szCs w:val="23"/>
        </w:rPr>
        <w:t xml:space="preserve"> as</w:t>
      </w:r>
      <w:r w:rsidRPr="0052048D">
        <w:rPr>
          <w:sz w:val="23"/>
          <w:szCs w:val="23"/>
        </w:rPr>
        <w:t xml:space="preserve"> necessary.</w:t>
      </w:r>
      <w:r w:rsidR="00A530FA" w:rsidRPr="0052048D">
        <w:rPr>
          <w:sz w:val="23"/>
          <w:szCs w:val="23"/>
        </w:rPr>
        <w:t xml:space="preserve"> </w:t>
      </w:r>
      <w:r w:rsidR="00C907E8" w:rsidRPr="0052048D">
        <w:rPr>
          <w:sz w:val="23"/>
          <w:szCs w:val="23"/>
        </w:rPr>
        <w:t>E</w:t>
      </w:r>
      <w:r w:rsidR="007F5A2D" w:rsidRPr="0052048D">
        <w:rPr>
          <w:sz w:val="23"/>
          <w:szCs w:val="23"/>
        </w:rPr>
        <w:t>nvironmental factors</w:t>
      </w:r>
      <w:r w:rsidR="00C907E8" w:rsidRPr="0052048D">
        <w:rPr>
          <w:sz w:val="23"/>
          <w:szCs w:val="23"/>
        </w:rPr>
        <w:t xml:space="preserve"> within </w:t>
      </w:r>
      <w:r w:rsidR="00A47B4F" w:rsidRPr="0052048D">
        <w:rPr>
          <w:sz w:val="23"/>
          <w:szCs w:val="23"/>
        </w:rPr>
        <w:t>C</w:t>
      </w:r>
      <w:r w:rsidR="00C907E8" w:rsidRPr="0052048D">
        <w:rPr>
          <w:sz w:val="23"/>
          <w:szCs w:val="23"/>
        </w:rPr>
        <w:t>ontextual Safeguarding include</w:t>
      </w:r>
      <w:r w:rsidR="00A47B4F" w:rsidRPr="0052048D">
        <w:rPr>
          <w:sz w:val="23"/>
          <w:szCs w:val="23"/>
        </w:rPr>
        <w:t xml:space="preserve"> but not exclusive</w:t>
      </w:r>
      <w:r w:rsidR="00411456" w:rsidRPr="0052048D">
        <w:rPr>
          <w:sz w:val="23"/>
          <w:szCs w:val="23"/>
        </w:rPr>
        <w:t xml:space="preserve"> </w:t>
      </w:r>
      <w:r w:rsidR="003C18FF" w:rsidRPr="0052048D">
        <w:rPr>
          <w:sz w:val="23"/>
          <w:szCs w:val="23"/>
        </w:rPr>
        <w:t>to.</w:t>
      </w:r>
    </w:p>
    <w:p w14:paraId="4AD399D3" w14:textId="77777777" w:rsidR="007F5A2D" w:rsidRPr="0052048D" w:rsidRDefault="007F5A2D" w:rsidP="00C907E8">
      <w:pPr>
        <w:pStyle w:val="Default"/>
        <w:ind w:left="-567" w:right="-613"/>
        <w:rPr>
          <w:rFonts w:asciiTheme="minorHAnsi" w:hAnsiTheme="minorHAnsi" w:cstheme="minorBidi"/>
          <w:color w:val="auto"/>
          <w:sz w:val="23"/>
          <w:szCs w:val="23"/>
        </w:rPr>
      </w:pPr>
    </w:p>
    <w:p w14:paraId="32C117D5" w14:textId="214189EF" w:rsidR="00C907E8" w:rsidRPr="0052048D" w:rsidRDefault="00C907E8" w:rsidP="005A6A11">
      <w:pPr>
        <w:pStyle w:val="Heading1"/>
        <w:numPr>
          <w:ilvl w:val="0"/>
          <w:numId w:val="49"/>
        </w:numPr>
        <w:ind w:left="-142" w:hanging="425"/>
      </w:pPr>
      <w:r w:rsidRPr="0052048D">
        <w:t xml:space="preserve">County Lines </w:t>
      </w:r>
      <w:r w:rsidR="005F3D8D" w:rsidRPr="0052048D">
        <w:t>&amp; Child Financial Abuse</w:t>
      </w:r>
    </w:p>
    <w:p w14:paraId="2F553FB7" w14:textId="77777777" w:rsidR="00C907E8" w:rsidRPr="0052048D" w:rsidRDefault="00A77E1C" w:rsidP="008115DF">
      <w:pPr>
        <w:spacing w:after="0" w:line="259" w:lineRule="auto"/>
        <w:ind w:left="-567" w:right="-613"/>
        <w:rPr>
          <w:sz w:val="23"/>
          <w:szCs w:val="23"/>
        </w:rPr>
      </w:pPr>
      <w:r w:rsidRPr="0052048D">
        <w:rPr>
          <w:sz w:val="23"/>
          <w:szCs w:val="23"/>
        </w:rPr>
        <w:t>17.1</w:t>
      </w:r>
      <w:r w:rsidRPr="0052048D">
        <w:rPr>
          <w:sz w:val="23"/>
          <w:szCs w:val="23"/>
        </w:rPr>
        <w:tab/>
      </w:r>
      <w:r w:rsidR="00C907E8" w:rsidRPr="0052048D">
        <w:rPr>
          <w:sz w:val="23"/>
          <w:szCs w:val="23"/>
        </w:rPr>
        <w:t xml:space="preserve">Criminal exploitation of children is a widespread form of harm that is a typical feature of county lines criminal activity: drug networks or gangs groom and exploit children and young people to carry drugs and money from urban areas to suburban and rural areas, market and seaside towns. </w:t>
      </w:r>
      <w:r w:rsidR="008115DF" w:rsidRPr="0052048D">
        <w:rPr>
          <w:sz w:val="23"/>
          <w:szCs w:val="23"/>
        </w:rPr>
        <w:t xml:space="preserve"> </w:t>
      </w:r>
      <w:r w:rsidR="00C907E8" w:rsidRPr="0052048D">
        <w:rPr>
          <w:sz w:val="23"/>
          <w:szCs w:val="23"/>
        </w:rPr>
        <w:t>County Lines is a term used when drug gangs from big cities expand their operations to smaller towns, often using violence to drive out local dealers and exploiting children and vulnerable people to sell drugs. </w:t>
      </w:r>
    </w:p>
    <w:p w14:paraId="747A2B0A" w14:textId="77777777" w:rsidR="00C907E8" w:rsidRPr="0052048D" w:rsidRDefault="00C907E8" w:rsidP="00C907E8">
      <w:pPr>
        <w:spacing w:after="0"/>
        <w:ind w:left="-567" w:right="-613"/>
        <w:rPr>
          <w:sz w:val="23"/>
          <w:szCs w:val="23"/>
        </w:rPr>
      </w:pPr>
    </w:p>
    <w:p w14:paraId="0DD21D7D" w14:textId="65A7AC0F" w:rsidR="00C907E8" w:rsidRPr="0052048D" w:rsidRDefault="00A77E1C" w:rsidP="00C907E8">
      <w:pPr>
        <w:spacing w:after="0"/>
        <w:ind w:left="-567" w:right="-613"/>
        <w:rPr>
          <w:sz w:val="23"/>
          <w:szCs w:val="23"/>
        </w:rPr>
      </w:pPr>
      <w:r w:rsidRPr="0052048D">
        <w:rPr>
          <w:sz w:val="23"/>
          <w:szCs w:val="23"/>
        </w:rPr>
        <w:t>17.2</w:t>
      </w:r>
      <w:r w:rsidRPr="0052048D">
        <w:rPr>
          <w:sz w:val="23"/>
          <w:szCs w:val="23"/>
        </w:rPr>
        <w:tab/>
      </w:r>
      <w:r w:rsidR="00C907E8" w:rsidRPr="0052048D">
        <w:rPr>
          <w:sz w:val="23"/>
          <w:szCs w:val="23"/>
        </w:rPr>
        <w:t>Common feature</w:t>
      </w:r>
      <w:r w:rsidR="00411456" w:rsidRPr="0052048D">
        <w:rPr>
          <w:sz w:val="23"/>
          <w:szCs w:val="23"/>
        </w:rPr>
        <w:t>s</w:t>
      </w:r>
      <w:r w:rsidR="00C907E8" w:rsidRPr="0052048D">
        <w:rPr>
          <w:sz w:val="23"/>
          <w:szCs w:val="23"/>
        </w:rPr>
        <w:t xml:space="preserve"> in county lines drug supply is the exploitation of young and vulnerable people. The dealers will frequently target children and adults - often with mental health or addiction problems - to act as drug runners or move cash so they can stay under the radar of law enforcement.</w:t>
      </w:r>
    </w:p>
    <w:p w14:paraId="6C809D61" w14:textId="77777777" w:rsidR="00A26F91" w:rsidRPr="0052048D" w:rsidRDefault="00A26F91" w:rsidP="00C907E8">
      <w:pPr>
        <w:spacing w:after="0"/>
        <w:ind w:left="-567" w:right="-613"/>
        <w:rPr>
          <w:sz w:val="23"/>
          <w:szCs w:val="23"/>
        </w:rPr>
      </w:pPr>
    </w:p>
    <w:p w14:paraId="476AC22A" w14:textId="4EEC1251" w:rsidR="00A26F91" w:rsidRPr="0052048D" w:rsidRDefault="00A26F91" w:rsidP="00A26F91">
      <w:pPr>
        <w:spacing w:after="0" w:line="259" w:lineRule="auto"/>
        <w:ind w:left="-567" w:right="-613"/>
        <w:rPr>
          <w:sz w:val="23"/>
          <w:szCs w:val="23"/>
        </w:rPr>
      </w:pPr>
      <w:r w:rsidRPr="0052048D">
        <w:rPr>
          <w:sz w:val="23"/>
          <w:szCs w:val="23"/>
        </w:rPr>
        <w:t>17.3</w:t>
      </w:r>
      <w:r w:rsidRPr="0052048D">
        <w:rPr>
          <w:sz w:val="23"/>
          <w:szCs w:val="23"/>
        </w:rPr>
        <w:tab/>
        <w:t>People exploited in this way will quite often be exposed to physical, mental and sexual abuse, and in some instances will be trafficked to areas a long way from home as part of the network's drug dealing business. </w:t>
      </w:r>
    </w:p>
    <w:p w14:paraId="3F50DD5C" w14:textId="1C48EFDC" w:rsidR="00A26F91" w:rsidRPr="0052048D" w:rsidRDefault="00A26F91" w:rsidP="00A26F91">
      <w:pPr>
        <w:spacing w:after="0"/>
        <w:ind w:left="-567" w:right="-613"/>
        <w:rPr>
          <w:sz w:val="23"/>
          <w:szCs w:val="23"/>
        </w:rPr>
      </w:pPr>
    </w:p>
    <w:p w14:paraId="74F0B6B1" w14:textId="0F447611" w:rsidR="001E16C1" w:rsidRPr="0052048D" w:rsidRDefault="00A26F91" w:rsidP="003F0969">
      <w:pPr>
        <w:spacing w:after="0"/>
        <w:ind w:left="-567" w:right="-613"/>
        <w:rPr>
          <w:sz w:val="23"/>
          <w:szCs w:val="23"/>
        </w:rPr>
      </w:pPr>
      <w:r w:rsidRPr="0052048D">
        <w:rPr>
          <w:sz w:val="23"/>
          <w:szCs w:val="23"/>
        </w:rPr>
        <w:t>17.4</w:t>
      </w:r>
      <w:r w:rsidRPr="0052048D">
        <w:rPr>
          <w:sz w:val="23"/>
          <w:szCs w:val="23"/>
        </w:rPr>
        <w:tab/>
        <w:t xml:space="preserve">We might not immediately think of children when we hear the words ‘financial fraud.’ But the reality is that more and more young people are finding themselves the victims of financial exploitation. Being groomed online to open bank accounts and launder criminal money. This is known as Child Financial Abuse. (CFB).   Criminals befriend young people through social media and online games. They offer them gifts, promise easy money, gaming credits, skins or cryptocurrency. Once they’ve gained a young person’s trust, they force them to carry out fraudulent activities, like opening a bank account for them. This is financial exploitation.  </w:t>
      </w:r>
    </w:p>
    <w:p w14:paraId="5072121D" w14:textId="77777777" w:rsidR="003F0969" w:rsidRPr="0052048D" w:rsidRDefault="003F0969" w:rsidP="003F0969">
      <w:pPr>
        <w:spacing w:after="0"/>
        <w:ind w:left="-567" w:right="-613"/>
        <w:rPr>
          <w:b/>
          <w:sz w:val="23"/>
          <w:szCs w:val="23"/>
          <w:lang w:val="en-US"/>
        </w:rPr>
      </w:pPr>
    </w:p>
    <w:p w14:paraId="5504C0F8" w14:textId="579E1C36" w:rsidR="00C907E8" w:rsidRPr="0052048D" w:rsidRDefault="00A05EF7" w:rsidP="005A6A11">
      <w:pPr>
        <w:pStyle w:val="Heading1"/>
        <w:numPr>
          <w:ilvl w:val="0"/>
          <w:numId w:val="49"/>
        </w:numPr>
        <w:ind w:left="-142" w:hanging="425"/>
        <w:rPr>
          <w:lang w:val="en-US"/>
        </w:rPr>
      </w:pPr>
      <w:r w:rsidRPr="0052048D">
        <w:rPr>
          <w:lang w:val="en-US"/>
        </w:rPr>
        <w:lastRenderedPageBreak/>
        <w:t xml:space="preserve">Serious Violence, </w:t>
      </w:r>
      <w:r w:rsidR="00C907E8" w:rsidRPr="0052048D">
        <w:rPr>
          <w:lang w:val="en-US"/>
        </w:rPr>
        <w:t>Gang Violenc</w:t>
      </w:r>
      <w:r w:rsidRPr="0052048D">
        <w:rPr>
          <w:lang w:val="en-US"/>
        </w:rPr>
        <w:t xml:space="preserve">e &amp; </w:t>
      </w:r>
      <w:r w:rsidR="002762A2" w:rsidRPr="0052048D">
        <w:rPr>
          <w:lang w:val="en-US"/>
        </w:rPr>
        <w:t>Youth Crime</w:t>
      </w:r>
      <w:r w:rsidR="00C907E8" w:rsidRPr="0052048D">
        <w:rPr>
          <w:lang w:val="en-US"/>
        </w:rPr>
        <w:t xml:space="preserve"> </w:t>
      </w:r>
    </w:p>
    <w:p w14:paraId="62E6E9E1" w14:textId="498F2FC3" w:rsidR="00F87D70" w:rsidRPr="0052048D" w:rsidRDefault="00216095" w:rsidP="00C907E8">
      <w:pPr>
        <w:spacing w:after="0"/>
        <w:ind w:left="-567" w:right="-613"/>
        <w:rPr>
          <w:sz w:val="23"/>
          <w:szCs w:val="23"/>
        </w:rPr>
      </w:pPr>
      <w:r w:rsidRPr="0052048D">
        <w:rPr>
          <w:sz w:val="23"/>
          <w:szCs w:val="23"/>
        </w:rPr>
        <w:t>Section 18 &amp; 19 of this policy outlines the school/college responsibility in supporting children who are involved with Gangs and Knife crime. The same safeguarding proc</w:t>
      </w:r>
      <w:r w:rsidR="00025A50">
        <w:rPr>
          <w:sz w:val="23"/>
          <w:szCs w:val="23"/>
        </w:rPr>
        <w:t>ed</w:t>
      </w:r>
      <w:r w:rsidRPr="0052048D">
        <w:rPr>
          <w:sz w:val="23"/>
          <w:szCs w:val="23"/>
        </w:rPr>
        <w:t>ure</w:t>
      </w:r>
      <w:r w:rsidR="001E16C1" w:rsidRPr="0052048D">
        <w:rPr>
          <w:sz w:val="23"/>
          <w:szCs w:val="23"/>
        </w:rPr>
        <w:t>s</w:t>
      </w:r>
      <w:r w:rsidRPr="0052048D">
        <w:rPr>
          <w:sz w:val="23"/>
          <w:szCs w:val="23"/>
        </w:rPr>
        <w:t xml:space="preserve"> will apply if a child is experiencing this</w:t>
      </w:r>
      <w:r w:rsidR="001E16C1" w:rsidRPr="0052048D">
        <w:rPr>
          <w:sz w:val="23"/>
          <w:szCs w:val="23"/>
        </w:rPr>
        <w:t xml:space="preserve"> including contextual safeguarding.   </w:t>
      </w:r>
      <w:r w:rsidR="00F87D70" w:rsidRPr="0052048D">
        <w:rPr>
          <w:sz w:val="23"/>
          <w:szCs w:val="23"/>
        </w:rPr>
        <w:t xml:space="preserve">The </w:t>
      </w:r>
      <w:r w:rsidRPr="0052048D">
        <w:rPr>
          <w:sz w:val="23"/>
          <w:szCs w:val="23"/>
        </w:rPr>
        <w:t>H</w:t>
      </w:r>
      <w:r w:rsidR="00F87D70" w:rsidRPr="0052048D">
        <w:rPr>
          <w:sz w:val="23"/>
          <w:szCs w:val="23"/>
        </w:rPr>
        <w:t xml:space="preserve">ome Office </w:t>
      </w:r>
      <w:r w:rsidRPr="0052048D">
        <w:rPr>
          <w:sz w:val="23"/>
          <w:szCs w:val="23"/>
        </w:rPr>
        <w:t xml:space="preserve">have produced additional supporting guidance on </w:t>
      </w:r>
      <w:r w:rsidR="00F87D70" w:rsidRPr="0052048D">
        <w:rPr>
          <w:sz w:val="23"/>
          <w:szCs w:val="23"/>
        </w:rPr>
        <w:t>Preventing and reducing serious violence</w:t>
      </w:r>
      <w:r w:rsidR="001E16C1" w:rsidRPr="0052048D">
        <w:rPr>
          <w:rStyle w:val="FootnoteReference"/>
          <w:b/>
          <w:sz w:val="23"/>
          <w:szCs w:val="23"/>
          <w:lang w:val="en-US"/>
        </w:rPr>
        <w:footnoteReference w:id="11"/>
      </w:r>
      <w:r w:rsidR="001E16C1" w:rsidRPr="0052048D">
        <w:rPr>
          <w:sz w:val="23"/>
          <w:szCs w:val="23"/>
        </w:rPr>
        <w:t xml:space="preserve"> to support schools/colleges further.</w:t>
      </w:r>
    </w:p>
    <w:p w14:paraId="4F567A0B" w14:textId="77777777" w:rsidR="001E16C1" w:rsidRPr="0052048D" w:rsidRDefault="001E16C1" w:rsidP="00C907E8">
      <w:pPr>
        <w:spacing w:after="0"/>
        <w:ind w:left="-567" w:right="-613"/>
        <w:rPr>
          <w:sz w:val="23"/>
          <w:szCs w:val="23"/>
        </w:rPr>
      </w:pPr>
    </w:p>
    <w:p w14:paraId="6C84AB45" w14:textId="77777777" w:rsidR="00C907E8" w:rsidRPr="0052048D" w:rsidRDefault="00A77E1C" w:rsidP="00C907E8">
      <w:pPr>
        <w:spacing w:after="0"/>
        <w:ind w:left="-567" w:right="-613"/>
        <w:rPr>
          <w:sz w:val="23"/>
          <w:szCs w:val="23"/>
        </w:rPr>
      </w:pPr>
      <w:r w:rsidRPr="0052048D">
        <w:rPr>
          <w:sz w:val="23"/>
          <w:szCs w:val="23"/>
        </w:rPr>
        <w:t>18.1</w:t>
      </w:r>
      <w:r w:rsidRPr="0052048D">
        <w:rPr>
          <w:sz w:val="23"/>
          <w:szCs w:val="23"/>
        </w:rPr>
        <w:tab/>
      </w:r>
      <w:r w:rsidR="00C907E8" w:rsidRPr="0052048D">
        <w:rPr>
          <w:sz w:val="23"/>
          <w:szCs w:val="23"/>
        </w:rPr>
        <w:t>A gang is group of individuals that spends time in public and engages in criminal activity and violence. The group may also be territorial or in conflict with other gangs.  Young people involved in gangs have an increased risk of experiencing violence and other types of abuse including sexual exploitation. Gang crime and serious youth violence is also often synonymous with knife crime</w:t>
      </w:r>
      <w:r w:rsidR="002762A2" w:rsidRPr="0052048D">
        <w:rPr>
          <w:sz w:val="23"/>
          <w:szCs w:val="23"/>
        </w:rPr>
        <w:t xml:space="preserve"> and other serious violence</w:t>
      </w:r>
      <w:r w:rsidR="00C907E8" w:rsidRPr="0052048D">
        <w:rPr>
          <w:sz w:val="23"/>
          <w:szCs w:val="23"/>
        </w:rPr>
        <w:t xml:space="preserve">. </w:t>
      </w:r>
    </w:p>
    <w:p w14:paraId="38AB5680" w14:textId="77777777" w:rsidR="00C907E8" w:rsidRPr="0052048D" w:rsidRDefault="00C907E8" w:rsidP="00C907E8">
      <w:pPr>
        <w:spacing w:after="0"/>
        <w:ind w:left="-567" w:right="-613"/>
        <w:rPr>
          <w:sz w:val="23"/>
          <w:szCs w:val="23"/>
        </w:rPr>
      </w:pPr>
    </w:p>
    <w:p w14:paraId="20223DA6" w14:textId="77777777" w:rsidR="00C907E8" w:rsidRPr="0052048D" w:rsidRDefault="00A77E1C" w:rsidP="00C907E8">
      <w:pPr>
        <w:spacing w:after="0"/>
        <w:ind w:left="-567" w:right="-613"/>
        <w:rPr>
          <w:sz w:val="23"/>
          <w:szCs w:val="23"/>
        </w:rPr>
      </w:pPr>
      <w:r w:rsidRPr="0052048D">
        <w:rPr>
          <w:sz w:val="23"/>
          <w:szCs w:val="23"/>
        </w:rPr>
        <w:t>18.2</w:t>
      </w:r>
      <w:r w:rsidRPr="0052048D">
        <w:rPr>
          <w:sz w:val="23"/>
          <w:szCs w:val="23"/>
        </w:rPr>
        <w:tab/>
      </w:r>
      <w:r w:rsidR="00C907E8" w:rsidRPr="0052048D">
        <w:rPr>
          <w:sz w:val="23"/>
          <w:szCs w:val="23"/>
        </w:rPr>
        <w:t xml:space="preserve">The vast majority of young people and education establishments will not be affected by serious violence or gangs. However, where these problems do occur there will almost certainly be a significant impact. </w:t>
      </w:r>
    </w:p>
    <w:p w14:paraId="5CA3D847" w14:textId="77777777" w:rsidR="00C907E8" w:rsidRPr="0052048D" w:rsidRDefault="00C907E8" w:rsidP="00C907E8">
      <w:pPr>
        <w:spacing w:after="0"/>
        <w:ind w:left="-567" w:right="-613"/>
        <w:rPr>
          <w:sz w:val="23"/>
          <w:szCs w:val="23"/>
        </w:rPr>
      </w:pPr>
    </w:p>
    <w:p w14:paraId="14AD06DE" w14:textId="77777777" w:rsidR="00C907E8" w:rsidRPr="0052048D" w:rsidRDefault="00A77E1C" w:rsidP="00C907E8">
      <w:pPr>
        <w:spacing w:after="0" w:line="259" w:lineRule="auto"/>
        <w:ind w:left="-567" w:right="-613"/>
        <w:rPr>
          <w:sz w:val="23"/>
          <w:szCs w:val="23"/>
        </w:rPr>
      </w:pPr>
      <w:r w:rsidRPr="0052048D">
        <w:rPr>
          <w:sz w:val="23"/>
          <w:szCs w:val="23"/>
        </w:rPr>
        <w:t>18.3</w:t>
      </w:r>
      <w:r w:rsidRPr="0052048D">
        <w:rPr>
          <w:sz w:val="23"/>
          <w:szCs w:val="23"/>
        </w:rPr>
        <w:tab/>
      </w:r>
      <w:r w:rsidR="00C907E8" w:rsidRPr="0052048D">
        <w:rPr>
          <w:sz w:val="23"/>
          <w:szCs w:val="23"/>
        </w:rPr>
        <w:t>Gangs specifically target children who have been excluded from school to groom them as drug dealers in towns across the UK. Exclusion from school appears to be a highly significant trigger point for the escalation of County Lines involvement for children who might be on the fringes of such activity or who are easily manipulated</w:t>
      </w:r>
      <w:r w:rsidR="002762A2" w:rsidRPr="0052048D">
        <w:rPr>
          <w:sz w:val="23"/>
          <w:szCs w:val="23"/>
        </w:rPr>
        <w:t>.</w:t>
      </w:r>
    </w:p>
    <w:p w14:paraId="4CED3BC7" w14:textId="77777777" w:rsidR="00C907E8" w:rsidRPr="0052048D" w:rsidRDefault="00C907E8" w:rsidP="00C907E8">
      <w:pPr>
        <w:spacing w:after="0"/>
        <w:ind w:left="-567" w:right="-613"/>
        <w:rPr>
          <w:sz w:val="23"/>
          <w:szCs w:val="23"/>
        </w:rPr>
      </w:pPr>
    </w:p>
    <w:p w14:paraId="441B25EC" w14:textId="660348C3" w:rsidR="00C907E8" w:rsidRPr="0052048D" w:rsidRDefault="00C907E8" w:rsidP="005A6A11">
      <w:pPr>
        <w:pStyle w:val="Heading1"/>
        <w:numPr>
          <w:ilvl w:val="0"/>
          <w:numId w:val="49"/>
        </w:numPr>
        <w:ind w:left="-142" w:hanging="425"/>
      </w:pPr>
      <w:r w:rsidRPr="0052048D">
        <w:t xml:space="preserve">Knife Crime </w:t>
      </w:r>
    </w:p>
    <w:p w14:paraId="421E84D3" w14:textId="244EA0E8" w:rsidR="00C907E8" w:rsidRPr="0052048D" w:rsidRDefault="00A77E1C" w:rsidP="00C907E8">
      <w:pPr>
        <w:spacing w:after="0"/>
        <w:ind w:left="-567" w:right="-613"/>
        <w:rPr>
          <w:sz w:val="23"/>
          <w:szCs w:val="23"/>
        </w:rPr>
      </w:pPr>
      <w:r w:rsidRPr="0052048D">
        <w:rPr>
          <w:sz w:val="23"/>
          <w:szCs w:val="23"/>
        </w:rPr>
        <w:t>19.1</w:t>
      </w:r>
      <w:r w:rsidRPr="0052048D">
        <w:rPr>
          <w:sz w:val="23"/>
          <w:szCs w:val="23"/>
        </w:rPr>
        <w:tab/>
      </w:r>
      <w:r w:rsidR="00C907E8" w:rsidRPr="0052048D">
        <w:rPr>
          <w:sz w:val="23"/>
          <w:szCs w:val="23"/>
        </w:rPr>
        <w:t>Knife crime has been receiving countrywide attention after being recognised as a contemporary national t</w:t>
      </w:r>
      <w:r w:rsidR="00411456" w:rsidRPr="0052048D">
        <w:rPr>
          <w:sz w:val="23"/>
          <w:szCs w:val="23"/>
        </w:rPr>
        <w:t>h</w:t>
      </w:r>
      <w:r w:rsidR="00C907E8" w:rsidRPr="0052048D">
        <w:rPr>
          <w:sz w:val="23"/>
          <w:szCs w:val="23"/>
        </w:rPr>
        <w:t xml:space="preserve">reat in the UK. There have been </w:t>
      </w:r>
      <w:proofErr w:type="gramStart"/>
      <w:r w:rsidR="00C907E8" w:rsidRPr="0052048D">
        <w:rPr>
          <w:sz w:val="23"/>
          <w:szCs w:val="23"/>
        </w:rPr>
        <w:t>a number of</w:t>
      </w:r>
      <w:proofErr w:type="gramEnd"/>
      <w:r w:rsidR="00C907E8" w:rsidRPr="0052048D">
        <w:rPr>
          <w:sz w:val="23"/>
          <w:szCs w:val="23"/>
        </w:rPr>
        <w:t xml:space="preserve"> high-profile incidents where teenagers have been killed or injured by someone using a knife as a weapon.  Knife crime simply put is any crime that involves a knife. This includes:</w:t>
      </w:r>
    </w:p>
    <w:p w14:paraId="27DA7077" w14:textId="77777777" w:rsidR="00C907E8" w:rsidRPr="0052048D" w:rsidRDefault="00C907E8" w:rsidP="00C907E8">
      <w:pPr>
        <w:spacing w:after="0" w:line="259" w:lineRule="auto"/>
        <w:ind w:left="-567" w:right="-613"/>
        <w:rPr>
          <w:sz w:val="23"/>
          <w:szCs w:val="23"/>
        </w:rPr>
      </w:pPr>
    </w:p>
    <w:p w14:paraId="02194898" w14:textId="7EC7F1DF" w:rsidR="00C907E8" w:rsidRPr="0052048D" w:rsidRDefault="00C907E8" w:rsidP="005A6A11">
      <w:pPr>
        <w:numPr>
          <w:ilvl w:val="0"/>
          <w:numId w:val="36"/>
        </w:numPr>
        <w:tabs>
          <w:tab w:val="clear" w:pos="720"/>
        </w:tabs>
        <w:spacing w:after="0" w:line="259" w:lineRule="auto"/>
        <w:ind w:left="567" w:right="-613"/>
        <w:rPr>
          <w:sz w:val="23"/>
          <w:szCs w:val="23"/>
        </w:rPr>
      </w:pPr>
      <w:r w:rsidRPr="0052048D">
        <w:rPr>
          <w:sz w:val="23"/>
          <w:szCs w:val="23"/>
        </w:rPr>
        <w:t xml:space="preserve">carrying a knife or trying to buy one if you’re under </w:t>
      </w:r>
      <w:r w:rsidR="003C18FF" w:rsidRPr="0052048D">
        <w:rPr>
          <w:sz w:val="23"/>
          <w:szCs w:val="23"/>
        </w:rPr>
        <w:t>18.</w:t>
      </w:r>
    </w:p>
    <w:p w14:paraId="1F02AE03" w14:textId="77777777" w:rsidR="00C907E8" w:rsidRPr="0052048D" w:rsidRDefault="00C907E8" w:rsidP="005A6A11">
      <w:pPr>
        <w:numPr>
          <w:ilvl w:val="0"/>
          <w:numId w:val="36"/>
        </w:numPr>
        <w:tabs>
          <w:tab w:val="clear" w:pos="720"/>
        </w:tabs>
        <w:spacing w:after="0" w:line="259" w:lineRule="auto"/>
        <w:ind w:left="567" w:right="-613"/>
        <w:rPr>
          <w:sz w:val="23"/>
          <w:szCs w:val="23"/>
        </w:rPr>
      </w:pPr>
      <w:r w:rsidRPr="0052048D">
        <w:rPr>
          <w:sz w:val="23"/>
          <w:szCs w:val="23"/>
        </w:rPr>
        <w:t>threatening someone with a knife</w:t>
      </w:r>
    </w:p>
    <w:p w14:paraId="44DA64CF" w14:textId="7CC83717" w:rsidR="00C907E8" w:rsidRPr="0052048D" w:rsidRDefault="00C907E8" w:rsidP="005A6A11">
      <w:pPr>
        <w:numPr>
          <w:ilvl w:val="0"/>
          <w:numId w:val="36"/>
        </w:numPr>
        <w:tabs>
          <w:tab w:val="clear" w:pos="720"/>
        </w:tabs>
        <w:spacing w:after="0" w:line="259" w:lineRule="auto"/>
        <w:ind w:left="567" w:right="-613"/>
        <w:rPr>
          <w:sz w:val="23"/>
          <w:szCs w:val="23"/>
        </w:rPr>
      </w:pPr>
      <w:r w:rsidRPr="0052048D">
        <w:rPr>
          <w:sz w:val="23"/>
          <w:szCs w:val="23"/>
        </w:rPr>
        <w:t xml:space="preserve">carrying a knife that is </w:t>
      </w:r>
      <w:r w:rsidR="003C18FF" w:rsidRPr="0052048D">
        <w:rPr>
          <w:sz w:val="23"/>
          <w:szCs w:val="23"/>
        </w:rPr>
        <w:t>banned</w:t>
      </w:r>
    </w:p>
    <w:p w14:paraId="095A4121" w14:textId="27F67786" w:rsidR="00C907E8" w:rsidRPr="0052048D" w:rsidRDefault="00C907E8" w:rsidP="005A6A11">
      <w:pPr>
        <w:numPr>
          <w:ilvl w:val="0"/>
          <w:numId w:val="36"/>
        </w:numPr>
        <w:tabs>
          <w:tab w:val="clear" w:pos="720"/>
        </w:tabs>
        <w:spacing w:after="0" w:line="259" w:lineRule="auto"/>
        <w:ind w:left="567" w:right="-613"/>
        <w:rPr>
          <w:sz w:val="23"/>
          <w:szCs w:val="23"/>
        </w:rPr>
      </w:pPr>
      <w:r w:rsidRPr="0052048D">
        <w:rPr>
          <w:sz w:val="23"/>
          <w:szCs w:val="23"/>
        </w:rPr>
        <w:t xml:space="preserve">a murder where the victim was stabbed with a </w:t>
      </w:r>
      <w:r w:rsidR="003C18FF" w:rsidRPr="0052048D">
        <w:rPr>
          <w:sz w:val="23"/>
          <w:szCs w:val="23"/>
        </w:rPr>
        <w:t>knife</w:t>
      </w:r>
    </w:p>
    <w:p w14:paraId="66813FFD" w14:textId="3554276C" w:rsidR="00C907E8" w:rsidRPr="0052048D" w:rsidRDefault="00C907E8" w:rsidP="005A6A11">
      <w:pPr>
        <w:numPr>
          <w:ilvl w:val="0"/>
          <w:numId w:val="36"/>
        </w:numPr>
        <w:tabs>
          <w:tab w:val="clear" w:pos="720"/>
        </w:tabs>
        <w:spacing w:after="0" w:line="259" w:lineRule="auto"/>
        <w:ind w:left="567" w:right="-613"/>
        <w:rPr>
          <w:sz w:val="23"/>
          <w:szCs w:val="23"/>
        </w:rPr>
      </w:pPr>
      <w:r w:rsidRPr="0052048D">
        <w:rPr>
          <w:sz w:val="23"/>
          <w:szCs w:val="23"/>
        </w:rPr>
        <w:t xml:space="preserve">a robbery or burglary where the thieves carried a knife as a </w:t>
      </w:r>
      <w:r w:rsidR="003C18FF" w:rsidRPr="0052048D">
        <w:rPr>
          <w:sz w:val="23"/>
          <w:szCs w:val="23"/>
        </w:rPr>
        <w:t>weapon</w:t>
      </w:r>
    </w:p>
    <w:p w14:paraId="278D139C" w14:textId="77777777" w:rsidR="00E80D74" w:rsidRPr="0052048D" w:rsidRDefault="00E80D74" w:rsidP="00E80D74">
      <w:pPr>
        <w:spacing w:after="0" w:line="259" w:lineRule="auto"/>
        <w:ind w:left="567" w:right="-613"/>
        <w:rPr>
          <w:sz w:val="23"/>
          <w:szCs w:val="23"/>
        </w:rPr>
      </w:pPr>
    </w:p>
    <w:p w14:paraId="5B4BF80D" w14:textId="7AAEAE35" w:rsidR="00E80D74" w:rsidRDefault="00E80D74" w:rsidP="00E80D74">
      <w:pPr>
        <w:spacing w:after="0"/>
        <w:ind w:left="-567" w:right="-755"/>
        <w:rPr>
          <w:sz w:val="23"/>
          <w:szCs w:val="23"/>
        </w:rPr>
      </w:pPr>
      <w:r>
        <w:rPr>
          <w:sz w:val="23"/>
          <w:szCs w:val="23"/>
        </w:rPr>
        <w:t>19.2</w:t>
      </w:r>
      <w:r>
        <w:rPr>
          <w:sz w:val="23"/>
          <w:szCs w:val="23"/>
        </w:rPr>
        <w:tab/>
        <w:t>Within Leicester City, t</w:t>
      </w:r>
      <w:r w:rsidRPr="0067797A">
        <w:rPr>
          <w:sz w:val="23"/>
          <w:szCs w:val="23"/>
        </w:rPr>
        <w:t>he Home Office</w:t>
      </w:r>
      <w:r w:rsidR="00A12931">
        <w:rPr>
          <w:rStyle w:val="FootnoteReference"/>
          <w:sz w:val="23"/>
          <w:szCs w:val="23"/>
        </w:rPr>
        <w:footnoteReference w:id="12"/>
      </w:r>
      <w:r w:rsidRPr="0067797A">
        <w:rPr>
          <w:sz w:val="23"/>
          <w:szCs w:val="23"/>
        </w:rPr>
        <w:t xml:space="preserve"> recorded 606 incidents of </w:t>
      </w:r>
      <w:hyperlink r:id="rId15" w:tgtFrame="_self" w:history="1">
        <w:r w:rsidRPr="0067797A">
          <w:rPr>
            <w:sz w:val="23"/>
            <w:szCs w:val="23"/>
          </w:rPr>
          <w:t>knife possession in the city</w:t>
        </w:r>
      </w:hyperlink>
      <w:r w:rsidRPr="0067797A">
        <w:rPr>
          <w:sz w:val="23"/>
          <w:szCs w:val="23"/>
        </w:rPr>
        <w:t> in the three years to the end of March 2024. In the most recent year, 230 such crimes </w:t>
      </w:r>
      <w:hyperlink r:id="rId16" w:tgtFrame="_self" w:history="1">
        <w:r w:rsidRPr="0067797A">
          <w:rPr>
            <w:sz w:val="23"/>
            <w:szCs w:val="23"/>
          </w:rPr>
          <w:t>were committed,</w:t>
        </w:r>
      </w:hyperlink>
      <w:r w:rsidRPr="0067797A">
        <w:rPr>
          <w:sz w:val="23"/>
          <w:szCs w:val="23"/>
        </w:rPr>
        <w:t> up from 182 in the year ending March 2023 and 194 in the year ending March 2022. Over the three years, this equates to 162.3 </w:t>
      </w:r>
      <w:hyperlink r:id="rId17" w:tgtFrame="_self" w:history="1">
        <w:r w:rsidRPr="0067797A">
          <w:rPr>
            <w:sz w:val="23"/>
            <w:szCs w:val="23"/>
          </w:rPr>
          <w:t>knife offences </w:t>
        </w:r>
      </w:hyperlink>
      <w:r w:rsidRPr="0067797A">
        <w:rPr>
          <w:sz w:val="23"/>
          <w:szCs w:val="23"/>
        </w:rPr>
        <w:t>per 100,000 residents in the city</w:t>
      </w:r>
      <w:r w:rsidR="00A12931">
        <w:rPr>
          <w:sz w:val="23"/>
          <w:szCs w:val="23"/>
        </w:rPr>
        <w:t>.</w:t>
      </w:r>
    </w:p>
    <w:p w14:paraId="19EE8074" w14:textId="77777777" w:rsidR="00A12931" w:rsidRDefault="00A12931" w:rsidP="00E80D74">
      <w:pPr>
        <w:spacing w:after="0"/>
        <w:ind w:left="-567" w:right="-755"/>
        <w:rPr>
          <w:sz w:val="23"/>
          <w:szCs w:val="23"/>
        </w:rPr>
      </w:pPr>
    </w:p>
    <w:p w14:paraId="08D76F1C" w14:textId="0D47C88F" w:rsidR="00A12931" w:rsidRDefault="00A12931" w:rsidP="00E80D74">
      <w:pPr>
        <w:spacing w:after="0"/>
        <w:ind w:left="-567" w:right="-755"/>
        <w:rPr>
          <w:sz w:val="23"/>
          <w:szCs w:val="23"/>
        </w:rPr>
      </w:pPr>
      <w:r>
        <w:rPr>
          <w:sz w:val="23"/>
          <w:szCs w:val="23"/>
        </w:rPr>
        <w:t xml:space="preserve">19.3 </w:t>
      </w:r>
      <w:r w:rsidR="00441AB4">
        <w:rPr>
          <w:sz w:val="23"/>
          <w:szCs w:val="23"/>
        </w:rPr>
        <w:t>Emmanuel Christian School</w:t>
      </w:r>
      <w:r>
        <w:rPr>
          <w:sz w:val="23"/>
          <w:szCs w:val="23"/>
        </w:rPr>
        <w:t xml:space="preserve"> takes such incidents very seriously and we will follow our school/college and governments procedures in dealing with such incidents.  Furthermore, where a crime is being committed, our duty of care will also include contacting the Police. </w:t>
      </w:r>
    </w:p>
    <w:p w14:paraId="2D7E147A" w14:textId="77777777" w:rsidR="00441AB4" w:rsidRPr="0067797A" w:rsidRDefault="00441AB4" w:rsidP="00E80D74">
      <w:pPr>
        <w:spacing w:after="0"/>
        <w:ind w:left="-567" w:right="-755"/>
        <w:rPr>
          <w:sz w:val="23"/>
          <w:szCs w:val="23"/>
        </w:rPr>
      </w:pPr>
    </w:p>
    <w:p w14:paraId="7218F0EA" w14:textId="0C77F892" w:rsidR="00C907E8" w:rsidRDefault="00C907E8" w:rsidP="00C907E8">
      <w:pPr>
        <w:spacing w:after="0" w:line="259" w:lineRule="auto"/>
        <w:ind w:left="-567" w:right="-613"/>
        <w:rPr>
          <w:sz w:val="23"/>
          <w:szCs w:val="23"/>
        </w:rPr>
      </w:pPr>
    </w:p>
    <w:p w14:paraId="0C864FA3" w14:textId="77777777" w:rsidR="00E80D74" w:rsidRPr="0052048D" w:rsidRDefault="00E80D74" w:rsidP="00C907E8">
      <w:pPr>
        <w:spacing w:after="0" w:line="259" w:lineRule="auto"/>
        <w:ind w:left="-567" w:right="-613"/>
        <w:rPr>
          <w:sz w:val="23"/>
          <w:szCs w:val="23"/>
        </w:rPr>
      </w:pPr>
    </w:p>
    <w:p w14:paraId="41DF293C" w14:textId="520F9113" w:rsidR="002762A2" w:rsidRPr="0052048D" w:rsidRDefault="002762A2" w:rsidP="005A6A11">
      <w:pPr>
        <w:pStyle w:val="Heading1"/>
        <w:numPr>
          <w:ilvl w:val="0"/>
          <w:numId w:val="49"/>
        </w:numPr>
        <w:ind w:left="-142" w:hanging="425"/>
      </w:pPr>
      <w:r w:rsidRPr="0052048D">
        <w:lastRenderedPageBreak/>
        <w:t>Child Criminal Exploitation and Cybercrime Involvement</w:t>
      </w:r>
    </w:p>
    <w:p w14:paraId="3E8C2122" w14:textId="34EDBB2D" w:rsidR="002762A2" w:rsidRPr="0052048D" w:rsidRDefault="00A77E1C" w:rsidP="002762A2">
      <w:pPr>
        <w:spacing w:after="0"/>
        <w:ind w:left="-567"/>
        <w:rPr>
          <w:sz w:val="23"/>
          <w:szCs w:val="23"/>
        </w:rPr>
      </w:pPr>
      <w:r w:rsidRPr="0052048D">
        <w:rPr>
          <w:sz w:val="23"/>
          <w:szCs w:val="23"/>
        </w:rPr>
        <w:t>20.1</w:t>
      </w:r>
      <w:r w:rsidRPr="0052048D">
        <w:rPr>
          <w:sz w:val="23"/>
          <w:szCs w:val="23"/>
        </w:rPr>
        <w:tab/>
      </w:r>
      <w:r w:rsidR="002762A2" w:rsidRPr="0052048D">
        <w:rPr>
          <w:sz w:val="23"/>
          <w:szCs w:val="23"/>
        </w:rPr>
        <w:t xml:space="preserve">Organised criminal groups or individuals exploit children and young people due to their computer skills and ability, </w:t>
      </w:r>
      <w:proofErr w:type="gramStart"/>
      <w:r w:rsidR="002762A2" w:rsidRPr="0052048D">
        <w:rPr>
          <w:sz w:val="23"/>
          <w:szCs w:val="23"/>
        </w:rPr>
        <w:t>in order to</w:t>
      </w:r>
      <w:proofErr w:type="gramEnd"/>
      <w:r w:rsidR="002762A2" w:rsidRPr="0052048D">
        <w:rPr>
          <w:sz w:val="23"/>
          <w:szCs w:val="23"/>
        </w:rPr>
        <w:t xml:space="preserve"> access networks/data for criminal and financial gain.   There are </w:t>
      </w:r>
      <w:proofErr w:type="gramStart"/>
      <w:r w:rsidR="002762A2" w:rsidRPr="0052048D">
        <w:rPr>
          <w:sz w:val="23"/>
          <w:szCs w:val="23"/>
        </w:rPr>
        <w:t>a number of</w:t>
      </w:r>
      <w:proofErr w:type="gramEnd"/>
      <w:r w:rsidR="002762A2" w:rsidRPr="0052048D">
        <w:rPr>
          <w:sz w:val="23"/>
          <w:szCs w:val="23"/>
        </w:rPr>
        <w:t xml:space="preserve"> signs that may indicate a pupil is a victim or is vulnerable to being exploited which include</w:t>
      </w:r>
      <w:r w:rsidR="00F12228" w:rsidRPr="0052048D">
        <w:rPr>
          <w:sz w:val="23"/>
          <w:szCs w:val="23"/>
        </w:rPr>
        <w:t>:</w:t>
      </w:r>
    </w:p>
    <w:p w14:paraId="291C2253" w14:textId="6770BCB4" w:rsidR="00EA1DE2" w:rsidRPr="00EA1DE2" w:rsidRDefault="00EA1DE2" w:rsidP="005A6A11">
      <w:pPr>
        <w:pStyle w:val="ListParagraph"/>
        <w:numPr>
          <w:ilvl w:val="0"/>
          <w:numId w:val="38"/>
        </w:numPr>
        <w:spacing w:after="0"/>
        <w:rPr>
          <w:sz w:val="23"/>
          <w:szCs w:val="23"/>
        </w:rPr>
      </w:pPr>
      <w:r w:rsidRPr="00EA1DE2">
        <w:rPr>
          <w:rFonts w:cs="Arial"/>
          <w:color w:val="000000"/>
          <w:sz w:val="23"/>
          <w:szCs w:val="23"/>
        </w:rPr>
        <w:t>Child Missing / Persistently Absent from Education</w:t>
      </w:r>
      <w:r w:rsidRPr="00EA1DE2">
        <w:rPr>
          <w:sz w:val="23"/>
          <w:szCs w:val="23"/>
        </w:rPr>
        <w:t xml:space="preserve"> </w:t>
      </w:r>
    </w:p>
    <w:p w14:paraId="46D45FE8" w14:textId="13867AA7" w:rsidR="002762A2" w:rsidRPr="0052048D" w:rsidRDefault="002762A2" w:rsidP="005A6A11">
      <w:pPr>
        <w:pStyle w:val="ListParagraph"/>
        <w:numPr>
          <w:ilvl w:val="0"/>
          <w:numId w:val="38"/>
        </w:numPr>
        <w:spacing w:after="0"/>
        <w:rPr>
          <w:sz w:val="23"/>
          <w:szCs w:val="23"/>
        </w:rPr>
      </w:pPr>
      <w:r w:rsidRPr="0052048D">
        <w:rPr>
          <w:sz w:val="23"/>
          <w:szCs w:val="23"/>
        </w:rPr>
        <w:t>Show signs of other types of abuse/aggression towards others</w:t>
      </w:r>
    </w:p>
    <w:p w14:paraId="5C70314E" w14:textId="3FF265BE" w:rsidR="002762A2" w:rsidRPr="0052048D" w:rsidRDefault="002762A2" w:rsidP="005A6A11">
      <w:pPr>
        <w:pStyle w:val="ListParagraph"/>
        <w:numPr>
          <w:ilvl w:val="0"/>
          <w:numId w:val="38"/>
        </w:numPr>
        <w:spacing w:after="0"/>
        <w:rPr>
          <w:sz w:val="23"/>
          <w:szCs w:val="23"/>
        </w:rPr>
      </w:pPr>
      <w:r w:rsidRPr="0052048D">
        <w:rPr>
          <w:sz w:val="23"/>
          <w:szCs w:val="23"/>
        </w:rPr>
        <w:t>Have low self-esteem, and feelings of isolation, str</w:t>
      </w:r>
      <w:r w:rsidR="00411456" w:rsidRPr="0052048D">
        <w:rPr>
          <w:sz w:val="23"/>
          <w:szCs w:val="23"/>
        </w:rPr>
        <w:t>ess</w:t>
      </w:r>
      <w:r w:rsidRPr="0052048D">
        <w:rPr>
          <w:sz w:val="23"/>
          <w:szCs w:val="23"/>
        </w:rPr>
        <w:t xml:space="preserve"> or </w:t>
      </w:r>
      <w:r w:rsidR="003C18FF" w:rsidRPr="0052048D">
        <w:rPr>
          <w:sz w:val="23"/>
          <w:szCs w:val="23"/>
        </w:rPr>
        <w:t>fear.</w:t>
      </w:r>
    </w:p>
    <w:p w14:paraId="57205800" w14:textId="369C4FD2" w:rsidR="002762A2" w:rsidRPr="0052048D" w:rsidRDefault="002762A2" w:rsidP="005A6A11">
      <w:pPr>
        <w:pStyle w:val="ListParagraph"/>
        <w:numPr>
          <w:ilvl w:val="0"/>
          <w:numId w:val="38"/>
        </w:numPr>
        <w:spacing w:after="0"/>
        <w:rPr>
          <w:sz w:val="23"/>
          <w:szCs w:val="23"/>
        </w:rPr>
      </w:pPr>
      <w:r w:rsidRPr="0052048D">
        <w:rPr>
          <w:sz w:val="23"/>
          <w:szCs w:val="23"/>
        </w:rPr>
        <w:t xml:space="preserve">Lack trust in adults and appear fearful of </w:t>
      </w:r>
      <w:r w:rsidR="003C18FF" w:rsidRPr="0052048D">
        <w:rPr>
          <w:sz w:val="23"/>
          <w:szCs w:val="23"/>
        </w:rPr>
        <w:t>authorities.</w:t>
      </w:r>
    </w:p>
    <w:p w14:paraId="0EDCC99A" w14:textId="7A59E2D7" w:rsidR="002762A2" w:rsidRPr="0052048D" w:rsidRDefault="002762A2" w:rsidP="005A6A11">
      <w:pPr>
        <w:pStyle w:val="ListParagraph"/>
        <w:numPr>
          <w:ilvl w:val="0"/>
          <w:numId w:val="38"/>
        </w:numPr>
        <w:spacing w:after="0"/>
        <w:rPr>
          <w:sz w:val="23"/>
          <w:szCs w:val="23"/>
        </w:rPr>
      </w:pPr>
      <w:r w:rsidRPr="0052048D">
        <w:rPr>
          <w:sz w:val="23"/>
          <w:szCs w:val="23"/>
        </w:rPr>
        <w:t xml:space="preserve">Have poor concentration or excessively </w:t>
      </w:r>
      <w:r w:rsidR="003C18FF" w:rsidRPr="0052048D">
        <w:rPr>
          <w:sz w:val="23"/>
          <w:szCs w:val="23"/>
        </w:rPr>
        <w:t>tired.</w:t>
      </w:r>
    </w:p>
    <w:p w14:paraId="472EC501" w14:textId="20D5E52A" w:rsidR="002762A2" w:rsidRPr="0052048D" w:rsidRDefault="002762A2" w:rsidP="005A6A11">
      <w:pPr>
        <w:pStyle w:val="ListParagraph"/>
        <w:numPr>
          <w:ilvl w:val="0"/>
          <w:numId w:val="38"/>
        </w:numPr>
        <w:spacing w:after="0"/>
        <w:rPr>
          <w:sz w:val="23"/>
          <w:szCs w:val="23"/>
        </w:rPr>
      </w:pPr>
      <w:r w:rsidRPr="0052048D">
        <w:rPr>
          <w:sz w:val="23"/>
          <w:szCs w:val="23"/>
        </w:rPr>
        <w:t>Become anti-</w:t>
      </w:r>
      <w:r w:rsidR="003C18FF" w:rsidRPr="0052048D">
        <w:rPr>
          <w:sz w:val="23"/>
          <w:szCs w:val="23"/>
        </w:rPr>
        <w:t>social.</w:t>
      </w:r>
      <w:r w:rsidRPr="0052048D">
        <w:rPr>
          <w:sz w:val="23"/>
          <w:szCs w:val="23"/>
        </w:rPr>
        <w:t xml:space="preserve"> </w:t>
      </w:r>
    </w:p>
    <w:p w14:paraId="684889B5" w14:textId="77777777" w:rsidR="002762A2" w:rsidRPr="0052048D" w:rsidRDefault="002762A2" w:rsidP="005A6A11">
      <w:pPr>
        <w:pStyle w:val="ListParagraph"/>
        <w:numPr>
          <w:ilvl w:val="0"/>
          <w:numId w:val="38"/>
        </w:numPr>
        <w:spacing w:after="0"/>
        <w:rPr>
          <w:sz w:val="23"/>
          <w:szCs w:val="23"/>
        </w:rPr>
      </w:pPr>
      <w:r w:rsidRPr="0052048D">
        <w:rPr>
          <w:sz w:val="23"/>
          <w:szCs w:val="23"/>
        </w:rPr>
        <w:t xml:space="preserve">Display symptoms of substance dependence </w:t>
      </w:r>
    </w:p>
    <w:p w14:paraId="41D7D67F" w14:textId="77777777" w:rsidR="002762A2" w:rsidRPr="0052048D" w:rsidRDefault="002762A2" w:rsidP="005A6A11">
      <w:pPr>
        <w:pStyle w:val="ListParagraph"/>
        <w:numPr>
          <w:ilvl w:val="0"/>
          <w:numId w:val="38"/>
        </w:numPr>
        <w:spacing w:after="0"/>
        <w:rPr>
          <w:sz w:val="23"/>
          <w:szCs w:val="23"/>
        </w:rPr>
      </w:pPr>
      <w:r w:rsidRPr="0052048D">
        <w:rPr>
          <w:sz w:val="23"/>
          <w:szCs w:val="23"/>
        </w:rPr>
        <w:t>Excessive time online computer/gaming forums</w:t>
      </w:r>
    </w:p>
    <w:p w14:paraId="104C95A4" w14:textId="77777777" w:rsidR="002762A2" w:rsidRPr="0052048D" w:rsidRDefault="002762A2" w:rsidP="005A6A11">
      <w:pPr>
        <w:pStyle w:val="ListParagraph"/>
        <w:numPr>
          <w:ilvl w:val="0"/>
          <w:numId w:val="38"/>
        </w:numPr>
        <w:spacing w:after="0"/>
        <w:rPr>
          <w:sz w:val="23"/>
          <w:szCs w:val="23"/>
        </w:rPr>
      </w:pPr>
      <w:r w:rsidRPr="0052048D">
        <w:rPr>
          <w:sz w:val="23"/>
          <w:szCs w:val="23"/>
        </w:rPr>
        <w:t>Social Isolation in school with peers</w:t>
      </w:r>
    </w:p>
    <w:p w14:paraId="65155D56" w14:textId="538740C7" w:rsidR="002762A2" w:rsidRPr="0052048D" w:rsidRDefault="003C18FF" w:rsidP="005A6A11">
      <w:pPr>
        <w:pStyle w:val="ListParagraph"/>
        <w:numPr>
          <w:ilvl w:val="0"/>
          <w:numId w:val="38"/>
        </w:numPr>
        <w:spacing w:after="0"/>
        <w:rPr>
          <w:sz w:val="23"/>
          <w:szCs w:val="23"/>
        </w:rPr>
      </w:pPr>
      <w:r w:rsidRPr="0052048D">
        <w:rPr>
          <w:sz w:val="23"/>
          <w:szCs w:val="23"/>
        </w:rPr>
        <w:t>High functioning</w:t>
      </w:r>
      <w:r w:rsidR="002762A2" w:rsidRPr="0052048D">
        <w:rPr>
          <w:sz w:val="23"/>
          <w:szCs w:val="23"/>
        </w:rPr>
        <w:t xml:space="preserve"> with an interest in computing</w:t>
      </w:r>
    </w:p>
    <w:p w14:paraId="7FAAA53F" w14:textId="77777777" w:rsidR="002762A2" w:rsidRPr="0052048D" w:rsidRDefault="002762A2" w:rsidP="002762A2">
      <w:pPr>
        <w:spacing w:after="0" w:line="259" w:lineRule="auto"/>
        <w:ind w:left="-567" w:right="-613"/>
        <w:rPr>
          <w:sz w:val="23"/>
          <w:szCs w:val="23"/>
        </w:rPr>
      </w:pPr>
    </w:p>
    <w:p w14:paraId="1CCC6708" w14:textId="4EA1E8A6" w:rsidR="00C907E8" w:rsidRPr="0052048D" w:rsidRDefault="00C907E8" w:rsidP="005A6A11">
      <w:pPr>
        <w:pStyle w:val="Heading1"/>
        <w:numPr>
          <w:ilvl w:val="0"/>
          <w:numId w:val="49"/>
        </w:numPr>
        <w:ind w:left="-142" w:hanging="425"/>
        <w:rPr>
          <w:lang w:val="en-US"/>
        </w:rPr>
      </w:pPr>
      <w:r w:rsidRPr="0052048D">
        <w:rPr>
          <w:lang w:val="en-US"/>
        </w:rPr>
        <w:t xml:space="preserve">Child Criminal Exploitation and </w:t>
      </w:r>
      <w:r w:rsidR="00370018" w:rsidRPr="0052048D">
        <w:rPr>
          <w:lang w:val="en-US"/>
        </w:rPr>
        <w:t xml:space="preserve">Child </w:t>
      </w:r>
      <w:r w:rsidRPr="0052048D">
        <w:rPr>
          <w:lang w:val="en-US"/>
        </w:rPr>
        <w:t xml:space="preserve">Sexual Exploitation </w:t>
      </w:r>
      <w:r w:rsidR="00370018" w:rsidRPr="0052048D">
        <w:rPr>
          <w:lang w:val="en-US"/>
        </w:rPr>
        <w:t>(CSE)</w:t>
      </w:r>
    </w:p>
    <w:p w14:paraId="6899561A" w14:textId="77777777" w:rsidR="00C907E8" w:rsidRPr="0052048D" w:rsidRDefault="00C907E8" w:rsidP="00C907E8">
      <w:pPr>
        <w:spacing w:after="0"/>
        <w:ind w:left="-567" w:right="-613"/>
        <w:rPr>
          <w:sz w:val="23"/>
          <w:szCs w:val="23"/>
          <w:lang w:val="en-US"/>
        </w:rPr>
      </w:pPr>
    </w:p>
    <w:p w14:paraId="5D890620" w14:textId="5627BAEE" w:rsidR="00C907E8" w:rsidRPr="0052048D" w:rsidRDefault="00A77E1C" w:rsidP="00C907E8">
      <w:pPr>
        <w:spacing w:after="0" w:line="259" w:lineRule="auto"/>
        <w:ind w:left="-567" w:right="-613"/>
        <w:rPr>
          <w:sz w:val="23"/>
          <w:szCs w:val="23"/>
        </w:rPr>
      </w:pPr>
      <w:r w:rsidRPr="0052048D">
        <w:rPr>
          <w:sz w:val="23"/>
          <w:szCs w:val="23"/>
          <w:lang w:val="en-US"/>
        </w:rPr>
        <w:t>21.1</w:t>
      </w:r>
      <w:r w:rsidRPr="0052048D">
        <w:rPr>
          <w:sz w:val="23"/>
          <w:szCs w:val="23"/>
          <w:lang w:val="en-US"/>
        </w:rPr>
        <w:tab/>
      </w:r>
      <w:r w:rsidR="00C907E8" w:rsidRPr="0052048D">
        <w:rPr>
          <w:sz w:val="23"/>
          <w:szCs w:val="23"/>
          <w:lang w:val="en-US"/>
        </w:rPr>
        <w:t xml:space="preserve">County Lines criminal exploitation is also synonymous with Child Sexual Exploitation. Criminal activity and Gang Association can lead into CSE through situations such as initiation, peer pressure in addition to sexual </w:t>
      </w:r>
      <w:r w:rsidR="00C907E8" w:rsidRPr="0052048D">
        <w:rPr>
          <w:sz w:val="23"/>
          <w:szCs w:val="23"/>
        </w:rPr>
        <w:t xml:space="preserve">favours.  Although county lines </w:t>
      </w:r>
      <w:r w:rsidR="003C18FF" w:rsidRPr="0052048D">
        <w:rPr>
          <w:sz w:val="23"/>
          <w:szCs w:val="23"/>
        </w:rPr>
        <w:t>are</w:t>
      </w:r>
      <w:r w:rsidR="00C907E8" w:rsidRPr="0052048D">
        <w:rPr>
          <w:sz w:val="23"/>
          <w:szCs w:val="23"/>
        </w:rPr>
        <w:t xml:space="preserve"> mainly criminal, all </w:t>
      </w:r>
      <w:r w:rsidR="00370018" w:rsidRPr="0052048D">
        <w:rPr>
          <w:sz w:val="23"/>
          <w:szCs w:val="23"/>
        </w:rPr>
        <w:t xml:space="preserve">our </w:t>
      </w:r>
      <w:r w:rsidR="00C907E8" w:rsidRPr="0052048D">
        <w:rPr>
          <w:sz w:val="23"/>
          <w:szCs w:val="23"/>
        </w:rPr>
        <w:t xml:space="preserve">staff </w:t>
      </w:r>
      <w:r w:rsidR="00370018" w:rsidRPr="0052048D">
        <w:rPr>
          <w:sz w:val="23"/>
          <w:szCs w:val="23"/>
        </w:rPr>
        <w:t xml:space="preserve">are </w:t>
      </w:r>
      <w:r w:rsidR="00C907E8" w:rsidRPr="0052048D">
        <w:rPr>
          <w:sz w:val="23"/>
          <w:szCs w:val="23"/>
        </w:rPr>
        <w:t>aware of the definitions of CSE, signs and impact on vulnerable children.</w:t>
      </w:r>
      <w:r w:rsidR="00370018" w:rsidRPr="0052048D">
        <w:rPr>
          <w:sz w:val="23"/>
          <w:szCs w:val="23"/>
        </w:rPr>
        <w:t xml:space="preserve"> This is further outlined in section </w:t>
      </w:r>
      <w:r w:rsidR="00F45F01" w:rsidRPr="0052048D">
        <w:rPr>
          <w:sz w:val="23"/>
          <w:szCs w:val="23"/>
        </w:rPr>
        <w:t>17.1 o</w:t>
      </w:r>
      <w:r w:rsidR="00370018" w:rsidRPr="0052048D">
        <w:rPr>
          <w:sz w:val="23"/>
          <w:szCs w:val="23"/>
        </w:rPr>
        <w:t>f this Policy.</w:t>
      </w:r>
    </w:p>
    <w:p w14:paraId="6CBCDBEE" w14:textId="77777777" w:rsidR="00C907E8" w:rsidRPr="0052048D" w:rsidRDefault="00C907E8" w:rsidP="00C907E8">
      <w:pPr>
        <w:spacing w:after="0" w:line="259" w:lineRule="auto"/>
        <w:ind w:left="-567" w:right="-613"/>
        <w:rPr>
          <w:sz w:val="23"/>
          <w:szCs w:val="23"/>
        </w:rPr>
      </w:pPr>
    </w:p>
    <w:p w14:paraId="244E1F4A" w14:textId="13C3B2D9" w:rsidR="00C907E8" w:rsidRPr="0052048D" w:rsidRDefault="00C907E8" w:rsidP="005A6A11">
      <w:pPr>
        <w:pStyle w:val="Heading1"/>
        <w:numPr>
          <w:ilvl w:val="0"/>
          <w:numId w:val="49"/>
        </w:numPr>
        <w:ind w:left="-142" w:hanging="425"/>
        <w:rPr>
          <w:lang w:val="en-US"/>
        </w:rPr>
      </w:pPr>
      <w:r w:rsidRPr="0052048D">
        <w:rPr>
          <w:lang w:val="en-US"/>
        </w:rPr>
        <w:t xml:space="preserve">Modern Slavery &amp; Trafficking </w:t>
      </w:r>
    </w:p>
    <w:p w14:paraId="4ED99BB5" w14:textId="77777777" w:rsidR="00C907E8" w:rsidRPr="0052048D" w:rsidRDefault="00A77E1C" w:rsidP="00C907E8">
      <w:pPr>
        <w:spacing w:after="0"/>
        <w:ind w:left="-567" w:right="-613"/>
        <w:rPr>
          <w:sz w:val="23"/>
          <w:szCs w:val="23"/>
        </w:rPr>
      </w:pPr>
      <w:r w:rsidRPr="0052048D">
        <w:rPr>
          <w:sz w:val="23"/>
          <w:szCs w:val="23"/>
        </w:rPr>
        <w:t>22.1</w:t>
      </w:r>
      <w:r w:rsidRPr="0052048D">
        <w:rPr>
          <w:sz w:val="23"/>
          <w:szCs w:val="23"/>
        </w:rPr>
        <w:tab/>
      </w:r>
      <w:r w:rsidR="00C907E8" w:rsidRPr="0052048D">
        <w:rPr>
          <w:sz w:val="23"/>
          <w:szCs w:val="23"/>
        </w:rPr>
        <w:t xml:space="preserve">Slavery is an umbrella term for activities involved when one person obtains or holds another person in compelled service.  The number of British children identified as potential victims of modern slavery has more than doubled in a year, prompting fresh concerns about child exploitation by county lines drugs gangs. </w:t>
      </w:r>
    </w:p>
    <w:p w14:paraId="0D374E71" w14:textId="77777777" w:rsidR="00C907E8" w:rsidRPr="0052048D" w:rsidRDefault="00C907E8" w:rsidP="00C907E8">
      <w:pPr>
        <w:spacing w:after="0" w:line="259" w:lineRule="auto"/>
        <w:ind w:left="-567" w:right="-613"/>
        <w:rPr>
          <w:sz w:val="23"/>
          <w:szCs w:val="23"/>
        </w:rPr>
      </w:pPr>
    </w:p>
    <w:p w14:paraId="1DC8F6CE" w14:textId="77777777" w:rsidR="00C907E8" w:rsidRPr="0052048D" w:rsidRDefault="00C907E8" w:rsidP="00C907E8">
      <w:pPr>
        <w:spacing w:after="0" w:line="259" w:lineRule="auto"/>
        <w:ind w:left="-567" w:right="-613"/>
        <w:rPr>
          <w:sz w:val="23"/>
          <w:szCs w:val="23"/>
        </w:rPr>
      </w:pPr>
      <w:r w:rsidRPr="0052048D">
        <w:rPr>
          <w:b/>
          <w:bCs/>
          <w:sz w:val="23"/>
          <w:szCs w:val="23"/>
        </w:rPr>
        <w:t xml:space="preserve">Someone is in slavery if they are: </w:t>
      </w:r>
    </w:p>
    <w:p w14:paraId="41B107B1" w14:textId="1F262E18" w:rsidR="00C907E8" w:rsidRPr="0052048D" w:rsidRDefault="00C907E8" w:rsidP="005A6A11">
      <w:pPr>
        <w:pStyle w:val="ListParagraph"/>
        <w:numPr>
          <w:ilvl w:val="0"/>
          <w:numId w:val="38"/>
        </w:numPr>
        <w:spacing w:after="0"/>
        <w:rPr>
          <w:sz w:val="23"/>
          <w:szCs w:val="23"/>
        </w:rPr>
      </w:pPr>
      <w:r w:rsidRPr="0052048D">
        <w:rPr>
          <w:sz w:val="23"/>
          <w:szCs w:val="23"/>
        </w:rPr>
        <w:t xml:space="preserve">forced to work through mental or physical </w:t>
      </w:r>
      <w:r w:rsidR="003C18FF" w:rsidRPr="0052048D">
        <w:rPr>
          <w:sz w:val="23"/>
          <w:szCs w:val="23"/>
        </w:rPr>
        <w:t>threat.</w:t>
      </w:r>
    </w:p>
    <w:p w14:paraId="3F80D663" w14:textId="44EB49BA" w:rsidR="00C907E8" w:rsidRPr="0052048D" w:rsidRDefault="00C907E8" w:rsidP="005A6A11">
      <w:pPr>
        <w:pStyle w:val="ListParagraph"/>
        <w:numPr>
          <w:ilvl w:val="0"/>
          <w:numId w:val="38"/>
        </w:numPr>
        <w:spacing w:after="0"/>
        <w:rPr>
          <w:sz w:val="23"/>
          <w:szCs w:val="23"/>
        </w:rPr>
      </w:pPr>
      <w:r w:rsidRPr="0052048D">
        <w:rPr>
          <w:sz w:val="23"/>
          <w:szCs w:val="23"/>
        </w:rPr>
        <w:t xml:space="preserve">owned or controlled by an 'employer', usually through mental or physical abuse or the threat of </w:t>
      </w:r>
      <w:r w:rsidR="003C18FF" w:rsidRPr="0052048D">
        <w:rPr>
          <w:sz w:val="23"/>
          <w:szCs w:val="23"/>
        </w:rPr>
        <w:t>abuse.</w:t>
      </w:r>
    </w:p>
    <w:p w14:paraId="4CAD5993" w14:textId="66696286" w:rsidR="00C907E8" w:rsidRPr="0052048D" w:rsidRDefault="00C907E8" w:rsidP="005A6A11">
      <w:pPr>
        <w:pStyle w:val="ListParagraph"/>
        <w:numPr>
          <w:ilvl w:val="0"/>
          <w:numId w:val="38"/>
        </w:numPr>
        <w:spacing w:after="0"/>
        <w:rPr>
          <w:sz w:val="23"/>
          <w:szCs w:val="23"/>
        </w:rPr>
      </w:pPr>
      <w:r w:rsidRPr="0052048D">
        <w:rPr>
          <w:sz w:val="23"/>
          <w:szCs w:val="23"/>
        </w:rPr>
        <w:t>dehumanised, treated as a commodity or bought and sold as ‘</w:t>
      </w:r>
      <w:r w:rsidR="003C18FF" w:rsidRPr="0052048D">
        <w:rPr>
          <w:sz w:val="23"/>
          <w:szCs w:val="23"/>
        </w:rPr>
        <w:t>property’.</w:t>
      </w:r>
    </w:p>
    <w:p w14:paraId="31522C6D" w14:textId="092DA9A1" w:rsidR="00C907E8" w:rsidRPr="0052048D" w:rsidRDefault="00C907E8" w:rsidP="005A6A11">
      <w:pPr>
        <w:pStyle w:val="ListParagraph"/>
        <w:numPr>
          <w:ilvl w:val="0"/>
          <w:numId w:val="38"/>
        </w:numPr>
        <w:spacing w:after="0"/>
        <w:rPr>
          <w:sz w:val="23"/>
          <w:szCs w:val="23"/>
        </w:rPr>
      </w:pPr>
      <w:r w:rsidRPr="0052048D">
        <w:rPr>
          <w:sz w:val="23"/>
          <w:szCs w:val="23"/>
        </w:rPr>
        <w:t xml:space="preserve">physically constrained or have restrictions placed on his/her </w:t>
      </w:r>
      <w:r w:rsidR="003C18FF" w:rsidRPr="0052048D">
        <w:rPr>
          <w:sz w:val="23"/>
          <w:szCs w:val="23"/>
        </w:rPr>
        <w:t>freedom.</w:t>
      </w:r>
    </w:p>
    <w:p w14:paraId="387F2B23" w14:textId="2ECF84C2" w:rsidR="00C907E8" w:rsidRPr="0052048D" w:rsidRDefault="00C907E8" w:rsidP="005A6A11">
      <w:pPr>
        <w:pStyle w:val="ListParagraph"/>
        <w:numPr>
          <w:ilvl w:val="0"/>
          <w:numId w:val="38"/>
        </w:numPr>
        <w:spacing w:after="0"/>
        <w:rPr>
          <w:sz w:val="23"/>
          <w:szCs w:val="23"/>
        </w:rPr>
      </w:pPr>
      <w:r w:rsidRPr="0052048D">
        <w:rPr>
          <w:sz w:val="23"/>
          <w:szCs w:val="23"/>
        </w:rPr>
        <w:t xml:space="preserve">'slavery' is where ownership is exercised over a </w:t>
      </w:r>
      <w:r w:rsidR="003C18FF" w:rsidRPr="0052048D">
        <w:rPr>
          <w:sz w:val="23"/>
          <w:szCs w:val="23"/>
        </w:rPr>
        <w:t>person.</w:t>
      </w:r>
    </w:p>
    <w:p w14:paraId="01A6B9E1" w14:textId="256766F5" w:rsidR="00C907E8" w:rsidRPr="0052048D" w:rsidRDefault="00C907E8" w:rsidP="005A6A11">
      <w:pPr>
        <w:pStyle w:val="ListParagraph"/>
        <w:numPr>
          <w:ilvl w:val="0"/>
          <w:numId w:val="38"/>
        </w:numPr>
        <w:spacing w:after="0"/>
        <w:rPr>
          <w:sz w:val="23"/>
          <w:szCs w:val="23"/>
        </w:rPr>
      </w:pPr>
      <w:r w:rsidRPr="0052048D">
        <w:rPr>
          <w:sz w:val="23"/>
          <w:szCs w:val="23"/>
        </w:rPr>
        <w:t xml:space="preserve">'servitude' involves the obligation to provide services imposed by </w:t>
      </w:r>
      <w:r w:rsidR="003C18FF" w:rsidRPr="0052048D">
        <w:rPr>
          <w:sz w:val="23"/>
          <w:szCs w:val="23"/>
        </w:rPr>
        <w:t>coercion.</w:t>
      </w:r>
    </w:p>
    <w:p w14:paraId="7435B03F" w14:textId="181C62EB" w:rsidR="00C907E8" w:rsidRPr="0052048D" w:rsidRDefault="00C907E8" w:rsidP="005A6A11">
      <w:pPr>
        <w:pStyle w:val="ListParagraph"/>
        <w:numPr>
          <w:ilvl w:val="0"/>
          <w:numId w:val="38"/>
        </w:numPr>
        <w:spacing w:after="0"/>
        <w:rPr>
          <w:sz w:val="23"/>
          <w:szCs w:val="23"/>
        </w:rPr>
      </w:pPr>
      <w:r w:rsidRPr="0052048D">
        <w:rPr>
          <w:sz w:val="23"/>
          <w:szCs w:val="23"/>
        </w:rPr>
        <w:t xml:space="preserve">'forced or compulsory labour' involves work or service extracted from any person under the menace of a penalty and for which the person has not offered himself </w:t>
      </w:r>
      <w:r w:rsidR="003C18FF" w:rsidRPr="0052048D">
        <w:rPr>
          <w:sz w:val="23"/>
          <w:szCs w:val="23"/>
        </w:rPr>
        <w:t>voluntarily.</w:t>
      </w:r>
    </w:p>
    <w:p w14:paraId="4AB753FA" w14:textId="77777777" w:rsidR="00C907E8" w:rsidRPr="0052048D" w:rsidRDefault="00C907E8" w:rsidP="005A6A11">
      <w:pPr>
        <w:pStyle w:val="ListParagraph"/>
        <w:numPr>
          <w:ilvl w:val="0"/>
          <w:numId w:val="38"/>
        </w:numPr>
        <w:spacing w:after="0"/>
        <w:rPr>
          <w:sz w:val="23"/>
          <w:szCs w:val="23"/>
        </w:rPr>
      </w:pPr>
      <w:r w:rsidRPr="0052048D">
        <w:rPr>
          <w:sz w:val="23"/>
          <w:szCs w:val="23"/>
        </w:rPr>
        <w:t>'human trafficking' concerns arranging or facilitating the travel of another with a view to exploiting them.</w:t>
      </w:r>
    </w:p>
    <w:p w14:paraId="761D8332" w14:textId="77777777" w:rsidR="00C907E8" w:rsidRPr="0052048D" w:rsidRDefault="00C907E8" w:rsidP="00C907E8">
      <w:pPr>
        <w:spacing w:after="0"/>
        <w:ind w:left="-567" w:right="-613"/>
        <w:rPr>
          <w:b/>
          <w:bCs/>
          <w:sz w:val="23"/>
          <w:szCs w:val="23"/>
        </w:rPr>
      </w:pPr>
    </w:p>
    <w:p w14:paraId="653F0C26" w14:textId="00B3C379" w:rsidR="00C907E8" w:rsidRPr="0052048D" w:rsidRDefault="00A77E1C" w:rsidP="00C907E8">
      <w:pPr>
        <w:spacing w:after="0" w:line="259" w:lineRule="auto"/>
        <w:ind w:left="-567" w:right="-613"/>
        <w:rPr>
          <w:sz w:val="23"/>
          <w:szCs w:val="23"/>
        </w:rPr>
      </w:pPr>
      <w:r w:rsidRPr="0052048D">
        <w:rPr>
          <w:b/>
          <w:bCs/>
          <w:sz w:val="23"/>
          <w:szCs w:val="23"/>
        </w:rPr>
        <w:t>22.2</w:t>
      </w:r>
      <w:r w:rsidRPr="0052048D">
        <w:rPr>
          <w:b/>
          <w:bCs/>
          <w:sz w:val="23"/>
          <w:szCs w:val="23"/>
        </w:rPr>
        <w:tab/>
      </w:r>
      <w:r w:rsidR="00C907E8" w:rsidRPr="0052048D">
        <w:rPr>
          <w:b/>
          <w:bCs/>
          <w:sz w:val="23"/>
          <w:szCs w:val="23"/>
        </w:rPr>
        <w:t xml:space="preserve">Human </w:t>
      </w:r>
      <w:r w:rsidR="003C18FF" w:rsidRPr="0052048D">
        <w:rPr>
          <w:b/>
          <w:bCs/>
          <w:sz w:val="23"/>
          <w:szCs w:val="23"/>
        </w:rPr>
        <w:t>trafficking</w:t>
      </w:r>
    </w:p>
    <w:p w14:paraId="3EC1F8BA" w14:textId="77777777" w:rsidR="00370018" w:rsidRPr="0052048D" w:rsidRDefault="00370018" w:rsidP="00370018">
      <w:pPr>
        <w:spacing w:after="0" w:line="259" w:lineRule="auto"/>
        <w:ind w:left="-567" w:right="-613"/>
        <w:rPr>
          <w:sz w:val="23"/>
          <w:szCs w:val="23"/>
        </w:rPr>
      </w:pPr>
    </w:p>
    <w:p w14:paraId="326FD921" w14:textId="77777777" w:rsidR="00C907E8" w:rsidRPr="0052048D" w:rsidRDefault="00A77E1C" w:rsidP="00370018">
      <w:pPr>
        <w:spacing w:after="0" w:line="259" w:lineRule="auto"/>
        <w:ind w:left="-567" w:right="-613"/>
        <w:rPr>
          <w:sz w:val="23"/>
          <w:szCs w:val="23"/>
        </w:rPr>
      </w:pPr>
      <w:r w:rsidRPr="0052048D">
        <w:rPr>
          <w:sz w:val="23"/>
          <w:szCs w:val="23"/>
        </w:rPr>
        <w:t>22.3</w:t>
      </w:r>
      <w:r w:rsidRPr="0052048D">
        <w:rPr>
          <w:sz w:val="23"/>
          <w:szCs w:val="23"/>
        </w:rPr>
        <w:tab/>
      </w:r>
      <w:r w:rsidR="00C907E8" w:rsidRPr="0052048D">
        <w:rPr>
          <w:sz w:val="23"/>
          <w:szCs w:val="23"/>
        </w:rPr>
        <w:t xml:space="preserve">Recruitment, transportation, transfer, harbouring or receipt of persons by means of threat or use of force or other forms of coercion, of abduction, of fraud, of deception, of the abuse of power or of a position of vulnerability or of the giving or receiving of payments or benefits to achieve the consent of a person </w:t>
      </w:r>
      <w:r w:rsidR="00C907E8" w:rsidRPr="0052048D">
        <w:rPr>
          <w:sz w:val="23"/>
          <w:szCs w:val="23"/>
        </w:rPr>
        <w:lastRenderedPageBreak/>
        <w:t>having control over another person; (where a child is involved, the above means are irrelevant).</w:t>
      </w:r>
      <w:r w:rsidR="00370018" w:rsidRPr="0052048D">
        <w:rPr>
          <w:sz w:val="23"/>
          <w:szCs w:val="23"/>
        </w:rPr>
        <w:t xml:space="preserve">  </w:t>
      </w:r>
      <w:r w:rsidR="00C907E8" w:rsidRPr="0052048D">
        <w:rPr>
          <w:sz w:val="23"/>
          <w:szCs w:val="23"/>
        </w:rPr>
        <w:t>For the purposes of exploitation, which includes (but is not exhaustive):</w:t>
      </w:r>
    </w:p>
    <w:p w14:paraId="07E98D80" w14:textId="77777777" w:rsidR="00370018" w:rsidRPr="0052048D" w:rsidRDefault="00370018" w:rsidP="00370018">
      <w:pPr>
        <w:spacing w:after="0" w:line="259" w:lineRule="auto"/>
        <w:ind w:left="-567" w:right="-613"/>
        <w:rPr>
          <w:sz w:val="23"/>
          <w:szCs w:val="23"/>
        </w:rPr>
      </w:pPr>
    </w:p>
    <w:p w14:paraId="25E6180E" w14:textId="77777777" w:rsidR="00C907E8" w:rsidRPr="0052048D" w:rsidRDefault="00C907E8" w:rsidP="005A6A11">
      <w:pPr>
        <w:pStyle w:val="ListParagraph"/>
        <w:numPr>
          <w:ilvl w:val="0"/>
          <w:numId w:val="38"/>
        </w:numPr>
        <w:spacing w:after="0"/>
        <w:rPr>
          <w:sz w:val="23"/>
          <w:szCs w:val="23"/>
        </w:rPr>
      </w:pPr>
      <w:r w:rsidRPr="0052048D">
        <w:rPr>
          <w:sz w:val="23"/>
          <w:szCs w:val="23"/>
        </w:rPr>
        <w:t xml:space="preserve">Prostitution </w:t>
      </w:r>
    </w:p>
    <w:p w14:paraId="07359F8A" w14:textId="77777777" w:rsidR="00C907E8" w:rsidRPr="0052048D" w:rsidRDefault="00C907E8" w:rsidP="005A6A11">
      <w:pPr>
        <w:pStyle w:val="ListParagraph"/>
        <w:numPr>
          <w:ilvl w:val="0"/>
          <w:numId w:val="38"/>
        </w:numPr>
        <w:spacing w:after="0"/>
        <w:rPr>
          <w:sz w:val="23"/>
          <w:szCs w:val="23"/>
        </w:rPr>
      </w:pPr>
      <w:r w:rsidRPr="0052048D">
        <w:rPr>
          <w:sz w:val="23"/>
          <w:szCs w:val="23"/>
        </w:rPr>
        <w:t>Other sexual exploitation</w:t>
      </w:r>
    </w:p>
    <w:p w14:paraId="2F362B6E" w14:textId="3400035B" w:rsidR="00C907E8" w:rsidRPr="0052048D" w:rsidRDefault="00C907E8" w:rsidP="005A6A11">
      <w:pPr>
        <w:pStyle w:val="ListParagraph"/>
        <w:numPr>
          <w:ilvl w:val="0"/>
          <w:numId w:val="38"/>
        </w:numPr>
        <w:spacing w:after="0"/>
        <w:rPr>
          <w:sz w:val="23"/>
          <w:szCs w:val="23"/>
        </w:rPr>
      </w:pPr>
      <w:r w:rsidRPr="0052048D">
        <w:rPr>
          <w:sz w:val="23"/>
          <w:szCs w:val="23"/>
        </w:rPr>
        <w:t xml:space="preserve">Forced </w:t>
      </w:r>
      <w:r w:rsidR="003C18FF" w:rsidRPr="0052048D">
        <w:rPr>
          <w:sz w:val="23"/>
          <w:szCs w:val="23"/>
        </w:rPr>
        <w:t>labour</w:t>
      </w:r>
    </w:p>
    <w:p w14:paraId="4C2CDA93" w14:textId="77777777" w:rsidR="00C907E8" w:rsidRPr="0052048D" w:rsidRDefault="00C907E8" w:rsidP="005A6A11">
      <w:pPr>
        <w:pStyle w:val="ListParagraph"/>
        <w:numPr>
          <w:ilvl w:val="0"/>
          <w:numId w:val="38"/>
        </w:numPr>
        <w:spacing w:after="0"/>
        <w:rPr>
          <w:sz w:val="23"/>
          <w:szCs w:val="23"/>
        </w:rPr>
      </w:pPr>
      <w:r w:rsidRPr="0052048D">
        <w:rPr>
          <w:sz w:val="23"/>
          <w:szCs w:val="23"/>
        </w:rPr>
        <w:t>Slavery (or similar)</w:t>
      </w:r>
    </w:p>
    <w:p w14:paraId="6FCA1B68" w14:textId="77777777" w:rsidR="00C907E8" w:rsidRPr="0052048D" w:rsidRDefault="00C907E8" w:rsidP="005A6A11">
      <w:pPr>
        <w:pStyle w:val="ListParagraph"/>
        <w:numPr>
          <w:ilvl w:val="0"/>
          <w:numId w:val="38"/>
        </w:numPr>
        <w:spacing w:after="0"/>
        <w:rPr>
          <w:sz w:val="23"/>
          <w:szCs w:val="23"/>
        </w:rPr>
      </w:pPr>
      <w:r w:rsidRPr="0052048D">
        <w:rPr>
          <w:sz w:val="23"/>
          <w:szCs w:val="23"/>
        </w:rPr>
        <w:t>Servitude etc.</w:t>
      </w:r>
    </w:p>
    <w:p w14:paraId="378A5519" w14:textId="5768B2AC" w:rsidR="00C907E8" w:rsidRPr="0052048D" w:rsidRDefault="00C907E8" w:rsidP="005A6A11">
      <w:pPr>
        <w:pStyle w:val="ListParagraph"/>
        <w:numPr>
          <w:ilvl w:val="0"/>
          <w:numId w:val="38"/>
        </w:numPr>
        <w:spacing w:after="0"/>
        <w:rPr>
          <w:sz w:val="23"/>
          <w:szCs w:val="23"/>
        </w:rPr>
      </w:pPr>
      <w:r w:rsidRPr="0052048D">
        <w:rPr>
          <w:sz w:val="23"/>
          <w:szCs w:val="23"/>
        </w:rPr>
        <w:t>Removal of organs</w:t>
      </w:r>
    </w:p>
    <w:p w14:paraId="669B466D" w14:textId="77777777" w:rsidR="00B120BB" w:rsidRPr="0052048D" w:rsidRDefault="00B120BB" w:rsidP="00B120BB">
      <w:pPr>
        <w:pStyle w:val="ListParagraph"/>
        <w:spacing w:after="0"/>
        <w:rPr>
          <w:sz w:val="23"/>
          <w:szCs w:val="23"/>
        </w:rPr>
      </w:pPr>
    </w:p>
    <w:p w14:paraId="0FC311C9" w14:textId="08B74127" w:rsidR="001416F6" w:rsidRPr="0052048D" w:rsidRDefault="001416F6" w:rsidP="005A6A11">
      <w:pPr>
        <w:pStyle w:val="Heading1"/>
        <w:numPr>
          <w:ilvl w:val="0"/>
          <w:numId w:val="49"/>
        </w:numPr>
        <w:ind w:left="-142" w:hanging="425"/>
        <w:rPr>
          <w:lang w:val="en-US"/>
        </w:rPr>
      </w:pPr>
      <w:r w:rsidRPr="0052048D">
        <w:rPr>
          <w:lang w:val="en-US"/>
        </w:rPr>
        <w:t xml:space="preserve">Child on Child </w:t>
      </w:r>
      <w:r w:rsidR="00A700D1" w:rsidRPr="0052048D">
        <w:rPr>
          <w:lang w:val="en-US"/>
        </w:rPr>
        <w:t xml:space="preserve">Sexual </w:t>
      </w:r>
      <w:r w:rsidRPr="0052048D">
        <w:rPr>
          <w:lang w:val="en-US"/>
        </w:rPr>
        <w:t>Violence and Sexual Harassment</w:t>
      </w:r>
      <w:r w:rsidR="00FF376D">
        <w:rPr>
          <w:lang w:val="en-US"/>
        </w:rPr>
        <w:t>/Child on Child Abuse</w:t>
      </w:r>
      <w:r w:rsidRPr="0052048D">
        <w:rPr>
          <w:lang w:val="en-US"/>
        </w:rPr>
        <w:t xml:space="preserve"> </w:t>
      </w:r>
    </w:p>
    <w:p w14:paraId="6A8C1A68" w14:textId="73BBCE74" w:rsidR="00710C9B" w:rsidRPr="0052048D" w:rsidRDefault="00EE4E0F" w:rsidP="00C907E8">
      <w:pPr>
        <w:spacing w:after="0" w:line="259" w:lineRule="auto"/>
        <w:ind w:left="-567" w:right="-613"/>
        <w:rPr>
          <w:rFonts w:cs="Helvetica"/>
          <w:color w:val="000000"/>
          <w:sz w:val="23"/>
          <w:szCs w:val="23"/>
          <w:lang w:eastAsia="en-GB"/>
        </w:rPr>
      </w:pPr>
      <w:r>
        <w:rPr>
          <w:rFonts w:cs="Helvetica"/>
          <w:color w:val="000000"/>
          <w:sz w:val="23"/>
          <w:szCs w:val="23"/>
          <w:lang w:eastAsia="en-GB"/>
        </w:rPr>
        <w:t>KCSIE 202</w:t>
      </w:r>
      <w:r w:rsidR="004E0172">
        <w:rPr>
          <w:rFonts w:cs="Helvetica"/>
          <w:color w:val="000000"/>
          <w:sz w:val="23"/>
          <w:szCs w:val="23"/>
          <w:lang w:eastAsia="en-GB"/>
        </w:rPr>
        <w:t>5</w:t>
      </w:r>
      <w:r w:rsidR="001416F6" w:rsidRPr="0052048D">
        <w:rPr>
          <w:rFonts w:cs="Helvetica"/>
          <w:color w:val="000000"/>
          <w:sz w:val="23"/>
          <w:szCs w:val="23"/>
          <w:lang w:eastAsia="en-GB"/>
        </w:rPr>
        <w:t>, Part 5</w:t>
      </w:r>
      <w:r w:rsidR="00C907E8" w:rsidRPr="0052048D">
        <w:rPr>
          <w:rFonts w:cs="Helvetica"/>
          <w:color w:val="000000"/>
          <w:sz w:val="23"/>
          <w:szCs w:val="23"/>
          <w:lang w:eastAsia="en-GB"/>
        </w:rPr>
        <w:t xml:space="preserve"> is explicit in their definition of </w:t>
      </w:r>
      <w:proofErr w:type="gramStart"/>
      <w:r w:rsidR="002344FB" w:rsidRPr="0052048D">
        <w:rPr>
          <w:bCs/>
          <w:sz w:val="23"/>
          <w:szCs w:val="23"/>
          <w:lang w:val="en-US"/>
        </w:rPr>
        <w:t>Child on Child</w:t>
      </w:r>
      <w:proofErr w:type="gramEnd"/>
      <w:r w:rsidR="002344FB" w:rsidRPr="0052048D">
        <w:rPr>
          <w:bCs/>
          <w:sz w:val="23"/>
          <w:szCs w:val="23"/>
          <w:lang w:val="en-US"/>
        </w:rPr>
        <w:t xml:space="preserve"> Sexual Violence and Sexual </w:t>
      </w:r>
      <w:r w:rsidR="00223568" w:rsidRPr="0052048D">
        <w:rPr>
          <w:bCs/>
          <w:sz w:val="23"/>
          <w:szCs w:val="23"/>
          <w:lang w:val="en-US"/>
        </w:rPr>
        <w:t xml:space="preserve">Harassment </w:t>
      </w:r>
      <w:r w:rsidR="00223568" w:rsidRPr="0052048D">
        <w:rPr>
          <w:rFonts w:cs="Helvetica"/>
          <w:color w:val="000000"/>
          <w:sz w:val="23"/>
          <w:szCs w:val="23"/>
          <w:lang w:eastAsia="en-GB"/>
        </w:rPr>
        <w:t>and</w:t>
      </w:r>
      <w:r w:rsidR="00C907E8" w:rsidRPr="0052048D">
        <w:rPr>
          <w:rFonts w:cs="Helvetica"/>
          <w:color w:val="000000"/>
          <w:sz w:val="23"/>
          <w:szCs w:val="23"/>
          <w:lang w:eastAsia="en-GB"/>
        </w:rPr>
        <w:t xml:space="preserve"> its forms.  However, within the context of contextual safeguarding, </w:t>
      </w:r>
      <w:r w:rsidR="00C152FE" w:rsidRPr="0052048D">
        <w:rPr>
          <w:rFonts w:cs="Helvetica"/>
          <w:color w:val="000000"/>
          <w:sz w:val="23"/>
          <w:szCs w:val="23"/>
          <w:lang w:eastAsia="en-GB"/>
        </w:rPr>
        <w:t>child on child</w:t>
      </w:r>
      <w:r w:rsidR="00C907E8" w:rsidRPr="0052048D">
        <w:rPr>
          <w:rFonts w:cs="Helvetica"/>
          <w:color w:val="000000"/>
          <w:sz w:val="23"/>
          <w:szCs w:val="23"/>
          <w:lang w:eastAsia="en-GB"/>
        </w:rPr>
        <w:t xml:space="preserve"> abuse and peer influence has a massive impact on the </w:t>
      </w:r>
      <w:r w:rsidR="00F461DD" w:rsidRPr="0052048D">
        <w:rPr>
          <w:rFonts w:cs="Helvetica"/>
          <w:color w:val="000000"/>
          <w:sz w:val="23"/>
          <w:szCs w:val="23"/>
          <w:lang w:eastAsia="en-GB"/>
        </w:rPr>
        <w:t xml:space="preserve">child and </w:t>
      </w:r>
      <w:r w:rsidR="00C907E8" w:rsidRPr="0052048D">
        <w:rPr>
          <w:rFonts w:cs="Helvetica"/>
          <w:color w:val="000000"/>
          <w:sz w:val="23"/>
          <w:szCs w:val="23"/>
          <w:lang w:eastAsia="en-GB"/>
        </w:rPr>
        <w:t>young person</w:t>
      </w:r>
      <w:r w:rsidR="00F461DD" w:rsidRPr="0052048D">
        <w:rPr>
          <w:rFonts w:cs="Helvetica"/>
          <w:color w:val="000000"/>
          <w:sz w:val="23"/>
          <w:szCs w:val="23"/>
          <w:lang w:eastAsia="en-GB"/>
        </w:rPr>
        <w:t xml:space="preserve"> (CYP)</w:t>
      </w:r>
      <w:r w:rsidR="00C907E8" w:rsidRPr="0052048D">
        <w:rPr>
          <w:rFonts w:cs="Helvetica"/>
          <w:color w:val="000000"/>
          <w:sz w:val="23"/>
          <w:szCs w:val="23"/>
          <w:lang w:eastAsia="en-GB"/>
        </w:rPr>
        <w:t xml:space="preserve">.  If CYP are exposed to other CYP who are known for being exploited, they are more likely to experience </w:t>
      </w:r>
      <w:r w:rsidR="00E22296" w:rsidRPr="0052048D">
        <w:rPr>
          <w:rFonts w:cs="Helvetica"/>
          <w:color w:val="000000"/>
          <w:sz w:val="23"/>
          <w:szCs w:val="23"/>
          <w:lang w:eastAsia="en-GB"/>
        </w:rPr>
        <w:t>child on child</w:t>
      </w:r>
      <w:r w:rsidR="00C907E8" w:rsidRPr="0052048D">
        <w:rPr>
          <w:rFonts w:cs="Helvetica"/>
          <w:color w:val="000000"/>
          <w:sz w:val="23"/>
          <w:szCs w:val="23"/>
          <w:lang w:eastAsia="en-GB"/>
        </w:rPr>
        <w:t xml:space="preserve"> abuse and be </w:t>
      </w:r>
      <w:r w:rsidR="00F461DD" w:rsidRPr="0052048D">
        <w:rPr>
          <w:rFonts w:cs="Helvetica"/>
          <w:color w:val="000000"/>
          <w:sz w:val="23"/>
          <w:szCs w:val="23"/>
          <w:lang w:eastAsia="en-GB"/>
        </w:rPr>
        <w:t>‘influenced’</w:t>
      </w:r>
      <w:r w:rsidR="003C18FF" w:rsidRPr="0052048D">
        <w:rPr>
          <w:rFonts w:cs="Helvetica"/>
          <w:color w:val="000000"/>
          <w:sz w:val="23"/>
          <w:szCs w:val="23"/>
          <w:lang w:eastAsia="en-GB"/>
        </w:rPr>
        <w:t xml:space="preserve"> or </w:t>
      </w:r>
      <w:r w:rsidR="00C907E8" w:rsidRPr="0052048D">
        <w:rPr>
          <w:rFonts w:cs="Helvetica"/>
          <w:color w:val="000000"/>
          <w:sz w:val="23"/>
          <w:szCs w:val="23"/>
          <w:lang w:eastAsia="en-GB"/>
        </w:rPr>
        <w:t>‘swayed’</w:t>
      </w:r>
      <w:r w:rsidR="00F461DD" w:rsidRPr="0052048D">
        <w:rPr>
          <w:rFonts w:cs="Helvetica"/>
          <w:color w:val="000000"/>
          <w:sz w:val="23"/>
          <w:szCs w:val="23"/>
          <w:lang w:eastAsia="en-GB"/>
        </w:rPr>
        <w:t xml:space="preserve"> </w:t>
      </w:r>
      <w:r w:rsidR="00C907E8" w:rsidRPr="0052048D">
        <w:rPr>
          <w:rFonts w:cs="Helvetica"/>
          <w:color w:val="000000"/>
          <w:sz w:val="23"/>
          <w:szCs w:val="23"/>
          <w:lang w:eastAsia="en-GB"/>
        </w:rPr>
        <w:t>to participate in illegal activity, criminal activity and sexual activity</w:t>
      </w:r>
      <w:r w:rsidR="00F461DD" w:rsidRPr="0052048D">
        <w:rPr>
          <w:rFonts w:cs="Helvetica"/>
          <w:color w:val="000000"/>
          <w:sz w:val="23"/>
          <w:szCs w:val="23"/>
          <w:lang w:eastAsia="en-GB"/>
        </w:rPr>
        <w:t>.</w:t>
      </w:r>
      <w:r w:rsidR="00FF376D">
        <w:rPr>
          <w:rFonts w:cs="Helvetica"/>
          <w:color w:val="000000"/>
          <w:sz w:val="23"/>
          <w:szCs w:val="23"/>
          <w:lang w:eastAsia="en-GB"/>
        </w:rPr>
        <w:t xml:space="preserve">  </w:t>
      </w:r>
      <w:r w:rsidR="00F461DD" w:rsidRPr="0052048D">
        <w:rPr>
          <w:rFonts w:cs="Helvetica"/>
          <w:color w:val="000000"/>
          <w:sz w:val="23"/>
          <w:szCs w:val="23"/>
          <w:lang w:eastAsia="en-GB"/>
        </w:rPr>
        <w:t xml:space="preserve">Further information on </w:t>
      </w:r>
      <w:r w:rsidR="00CA4AAD" w:rsidRPr="0052048D">
        <w:rPr>
          <w:bCs/>
          <w:sz w:val="23"/>
          <w:szCs w:val="23"/>
          <w:lang w:val="en-US"/>
        </w:rPr>
        <w:t>Child-on-Child</w:t>
      </w:r>
      <w:r w:rsidR="00D63D0F" w:rsidRPr="0052048D">
        <w:rPr>
          <w:bCs/>
          <w:sz w:val="23"/>
          <w:szCs w:val="23"/>
          <w:lang w:val="en-US"/>
        </w:rPr>
        <w:t xml:space="preserve"> </w:t>
      </w:r>
      <w:r w:rsidR="003214D6" w:rsidRPr="0052048D">
        <w:rPr>
          <w:bCs/>
          <w:sz w:val="23"/>
          <w:szCs w:val="23"/>
          <w:lang w:val="en-US"/>
        </w:rPr>
        <w:t xml:space="preserve">abuse and </w:t>
      </w:r>
      <w:r w:rsidR="00D63D0F" w:rsidRPr="0052048D">
        <w:rPr>
          <w:bCs/>
          <w:sz w:val="23"/>
          <w:szCs w:val="23"/>
          <w:lang w:val="en-US"/>
        </w:rPr>
        <w:t>Sexual Violence and Sexual Harassment</w:t>
      </w:r>
      <w:r w:rsidR="00F461DD" w:rsidRPr="0052048D">
        <w:rPr>
          <w:rFonts w:cs="Helvetica"/>
          <w:color w:val="000000"/>
          <w:sz w:val="23"/>
          <w:szCs w:val="23"/>
          <w:lang w:eastAsia="en-GB"/>
        </w:rPr>
        <w:t xml:space="preserve"> is outlined in</w:t>
      </w:r>
      <w:r w:rsidR="00DE6334" w:rsidRPr="0052048D">
        <w:rPr>
          <w:rFonts w:cs="Helvetica"/>
          <w:color w:val="000000"/>
          <w:sz w:val="23"/>
          <w:szCs w:val="23"/>
          <w:lang w:eastAsia="en-GB"/>
        </w:rPr>
        <w:t xml:space="preserve"> our </w:t>
      </w:r>
      <w:r w:rsidR="003C18FF" w:rsidRPr="0052048D">
        <w:rPr>
          <w:rFonts w:cs="Helvetica"/>
          <w:color w:val="000000"/>
          <w:sz w:val="23"/>
          <w:szCs w:val="23"/>
          <w:lang w:eastAsia="en-GB"/>
        </w:rPr>
        <w:t>school’s</w:t>
      </w:r>
      <w:r w:rsidR="00DE6334" w:rsidRPr="0052048D">
        <w:rPr>
          <w:rFonts w:cs="Helvetica"/>
          <w:color w:val="000000"/>
          <w:sz w:val="23"/>
          <w:szCs w:val="23"/>
          <w:lang w:eastAsia="en-GB"/>
        </w:rPr>
        <w:t xml:space="preserve"> guidance</w:t>
      </w:r>
      <w:r w:rsidR="00F461DD" w:rsidRPr="0052048D">
        <w:rPr>
          <w:rFonts w:cs="Helvetica"/>
          <w:color w:val="000000"/>
          <w:sz w:val="23"/>
          <w:szCs w:val="23"/>
          <w:lang w:eastAsia="en-GB"/>
        </w:rPr>
        <w:t xml:space="preserve"> </w:t>
      </w:r>
      <w:r w:rsidR="00E236CD" w:rsidRPr="00B713C1">
        <w:rPr>
          <w:rFonts w:cs="Helvetica"/>
          <w:color w:val="000000"/>
          <w:sz w:val="23"/>
          <w:szCs w:val="23"/>
          <w:lang w:eastAsia="en-GB"/>
        </w:rPr>
        <w:t xml:space="preserve">Appendix </w:t>
      </w:r>
      <w:r w:rsidR="00B713C1" w:rsidRPr="00B713C1">
        <w:rPr>
          <w:rFonts w:cs="Helvetica"/>
          <w:color w:val="000000"/>
          <w:sz w:val="23"/>
          <w:szCs w:val="23"/>
          <w:lang w:eastAsia="en-GB"/>
        </w:rPr>
        <w:t>F</w:t>
      </w:r>
      <w:r w:rsidR="00F461DD" w:rsidRPr="0052048D">
        <w:rPr>
          <w:rFonts w:cs="Helvetica"/>
          <w:color w:val="000000"/>
          <w:sz w:val="23"/>
          <w:szCs w:val="23"/>
          <w:lang w:eastAsia="en-GB"/>
        </w:rPr>
        <w:t xml:space="preserve"> of this Policy</w:t>
      </w:r>
      <w:r w:rsidR="006E0A09" w:rsidRPr="0052048D">
        <w:rPr>
          <w:rFonts w:cs="Helvetica"/>
          <w:color w:val="000000"/>
          <w:sz w:val="23"/>
          <w:szCs w:val="23"/>
          <w:lang w:eastAsia="en-GB"/>
        </w:rPr>
        <w:t xml:space="preserve"> and within section 28 of this policy.</w:t>
      </w:r>
    </w:p>
    <w:p w14:paraId="1BDDF182" w14:textId="77777777" w:rsidR="00710C9B" w:rsidRPr="0052048D" w:rsidRDefault="00710C9B" w:rsidP="00C907E8">
      <w:pPr>
        <w:spacing w:after="0" w:line="259" w:lineRule="auto"/>
        <w:ind w:left="-567" w:right="-613"/>
        <w:rPr>
          <w:sz w:val="23"/>
          <w:szCs w:val="23"/>
        </w:rPr>
      </w:pPr>
    </w:p>
    <w:p w14:paraId="2C86C705" w14:textId="59E7EB4B" w:rsidR="00C907E8" w:rsidRPr="0052048D" w:rsidRDefault="00C907E8" w:rsidP="005A6A11">
      <w:pPr>
        <w:pStyle w:val="Heading1"/>
        <w:numPr>
          <w:ilvl w:val="0"/>
          <w:numId w:val="49"/>
        </w:numPr>
        <w:ind w:left="-142" w:hanging="425"/>
      </w:pPr>
      <w:r w:rsidRPr="0052048D">
        <w:t>Children and the court system</w:t>
      </w:r>
    </w:p>
    <w:p w14:paraId="5F0646B1" w14:textId="60FD060F" w:rsidR="00C907E8" w:rsidRPr="00CD3C66" w:rsidRDefault="00A77E1C" w:rsidP="00C907E8">
      <w:pPr>
        <w:autoSpaceDE w:val="0"/>
        <w:autoSpaceDN w:val="0"/>
        <w:adjustRightInd w:val="0"/>
        <w:spacing w:after="0" w:line="240" w:lineRule="auto"/>
        <w:ind w:left="-567" w:right="-613"/>
        <w:rPr>
          <w:rFonts w:cs="Helvetica"/>
          <w:color w:val="000000"/>
          <w:sz w:val="23"/>
          <w:szCs w:val="23"/>
          <w:lang w:eastAsia="en-GB"/>
        </w:rPr>
      </w:pPr>
      <w:r w:rsidRPr="0052048D">
        <w:rPr>
          <w:rFonts w:cs="Helvetica"/>
          <w:color w:val="000000"/>
          <w:sz w:val="23"/>
          <w:szCs w:val="23"/>
          <w:lang w:eastAsia="en-GB"/>
        </w:rPr>
        <w:t>24</w:t>
      </w:r>
      <w:r w:rsidR="00C907E8" w:rsidRPr="0052048D">
        <w:rPr>
          <w:rFonts w:cs="Helvetica"/>
          <w:color w:val="000000"/>
          <w:sz w:val="23"/>
          <w:szCs w:val="23"/>
          <w:lang w:eastAsia="en-GB"/>
        </w:rPr>
        <w:t xml:space="preserve">.1 </w:t>
      </w:r>
      <w:r w:rsidRPr="0052048D">
        <w:rPr>
          <w:rFonts w:cs="Helvetica"/>
          <w:color w:val="000000"/>
          <w:sz w:val="23"/>
          <w:szCs w:val="23"/>
          <w:lang w:eastAsia="en-GB"/>
        </w:rPr>
        <w:tab/>
      </w:r>
      <w:r w:rsidR="00C907E8" w:rsidRPr="0052048D">
        <w:rPr>
          <w:rFonts w:cs="Helvetica"/>
          <w:color w:val="000000"/>
          <w:sz w:val="23"/>
          <w:szCs w:val="23"/>
          <w:lang w:eastAsia="en-GB"/>
        </w:rPr>
        <w:t>Children are sometime</w:t>
      </w:r>
      <w:r w:rsidR="00F93847">
        <w:rPr>
          <w:rFonts w:cs="Helvetica"/>
          <w:color w:val="000000"/>
          <w:sz w:val="23"/>
          <w:szCs w:val="23"/>
          <w:lang w:eastAsia="en-GB"/>
        </w:rPr>
        <w:t>s</w:t>
      </w:r>
      <w:r w:rsidR="00C907E8" w:rsidRPr="0052048D">
        <w:rPr>
          <w:rFonts w:cs="Helvetica"/>
          <w:color w:val="000000"/>
          <w:sz w:val="23"/>
          <w:szCs w:val="23"/>
          <w:lang w:eastAsia="en-GB"/>
        </w:rPr>
        <w:t xml:space="preserve"> </w:t>
      </w:r>
      <w:r w:rsidR="00C907E8" w:rsidRPr="00CD3C66">
        <w:rPr>
          <w:rFonts w:cs="Helvetica"/>
          <w:color w:val="000000"/>
          <w:sz w:val="23"/>
          <w:szCs w:val="23"/>
          <w:lang w:eastAsia="en-GB"/>
        </w:rPr>
        <w:t xml:space="preserve">required to give evidence in criminal courts, either for crimes committed against them or for crimes they have witnessed. There are two </w:t>
      </w:r>
      <w:r w:rsidR="003C18FF" w:rsidRPr="00CD3C66">
        <w:rPr>
          <w:rFonts w:cs="Helvetica"/>
          <w:color w:val="000000"/>
          <w:sz w:val="23"/>
          <w:szCs w:val="23"/>
          <w:lang w:eastAsia="en-GB"/>
        </w:rPr>
        <w:t>age-appropriate</w:t>
      </w:r>
      <w:r w:rsidR="00C907E8" w:rsidRPr="00CD3C66">
        <w:rPr>
          <w:rFonts w:cs="Helvetica"/>
          <w:color w:val="000000"/>
          <w:sz w:val="23"/>
          <w:szCs w:val="23"/>
          <w:lang w:eastAsia="en-GB"/>
        </w:rPr>
        <w:t xml:space="preserve"> guides to support children </w:t>
      </w:r>
      <w:r w:rsidR="00DA4571" w:rsidRPr="00CD3C66">
        <w:rPr>
          <w:rFonts w:cs="Helvetica"/>
          <w:color w:val="000000"/>
          <w:sz w:val="23"/>
          <w:szCs w:val="23"/>
          <w:lang w:eastAsia="en-GB"/>
        </w:rPr>
        <w:t>5-11 year olds</w:t>
      </w:r>
      <w:r w:rsidR="00C907E8" w:rsidRPr="00CD3C66">
        <w:rPr>
          <w:rFonts w:cs="Helvetica"/>
          <w:color w:val="000000"/>
          <w:sz w:val="23"/>
          <w:szCs w:val="23"/>
          <w:lang w:eastAsia="en-GB"/>
        </w:rPr>
        <w:t xml:space="preserve"> and 12-17 year olds. </w:t>
      </w:r>
      <w:hyperlink r:id="rId18" w:history="1">
        <w:r w:rsidR="00CD3C66" w:rsidRPr="00CD3C66">
          <w:rPr>
            <w:rStyle w:val="Hyperlink"/>
            <w:sz w:val="23"/>
            <w:szCs w:val="23"/>
          </w:rPr>
          <w:t>Young witness booklet for 5 to 11 year olds - GOV.UK (www.gov.uk)</w:t>
        </w:r>
      </w:hyperlink>
      <w:r w:rsidR="00CD3C66" w:rsidRPr="00CD3C66">
        <w:rPr>
          <w:sz w:val="23"/>
          <w:szCs w:val="23"/>
        </w:rPr>
        <w:t xml:space="preserve"> and </w:t>
      </w:r>
      <w:hyperlink r:id="rId19" w:history="1">
        <w:r w:rsidR="00CD3C66" w:rsidRPr="00CD3C66">
          <w:rPr>
            <w:rStyle w:val="Hyperlink"/>
            <w:sz w:val="23"/>
            <w:szCs w:val="23"/>
          </w:rPr>
          <w:t>Young witness booklet for 12 to 17 year olds - GOV.UK (www.gov.uk)</w:t>
        </w:r>
      </w:hyperlink>
      <w:r w:rsidR="00C907E8" w:rsidRPr="00CD3C66">
        <w:rPr>
          <w:rFonts w:cs="Helvetica"/>
          <w:color w:val="000000"/>
          <w:sz w:val="23"/>
          <w:szCs w:val="23"/>
          <w:lang w:eastAsia="en-GB"/>
        </w:rPr>
        <w:t xml:space="preserve"> </w:t>
      </w:r>
    </w:p>
    <w:p w14:paraId="0ED2D4BD" w14:textId="77777777" w:rsidR="00C907E8" w:rsidRPr="0052048D" w:rsidRDefault="00C907E8" w:rsidP="00C907E8">
      <w:pPr>
        <w:autoSpaceDE w:val="0"/>
        <w:autoSpaceDN w:val="0"/>
        <w:adjustRightInd w:val="0"/>
        <w:spacing w:after="0" w:line="240" w:lineRule="auto"/>
        <w:ind w:left="-567" w:right="-613"/>
        <w:rPr>
          <w:rFonts w:cs="Helvetica"/>
          <w:color w:val="000000"/>
          <w:sz w:val="23"/>
          <w:szCs w:val="23"/>
          <w:lang w:eastAsia="en-GB"/>
        </w:rPr>
      </w:pPr>
    </w:p>
    <w:p w14:paraId="4938015E" w14:textId="6922CC1F" w:rsidR="00C907E8" w:rsidRPr="0052048D" w:rsidRDefault="00C907E8" w:rsidP="00C907E8">
      <w:pPr>
        <w:pStyle w:val="Default"/>
        <w:ind w:left="-567" w:right="-613"/>
        <w:rPr>
          <w:rFonts w:asciiTheme="minorHAnsi" w:hAnsiTheme="minorHAnsi" w:cs="Helvetica"/>
          <w:sz w:val="23"/>
          <w:szCs w:val="23"/>
          <w:lang w:eastAsia="en-GB"/>
        </w:rPr>
      </w:pPr>
      <w:r w:rsidRPr="0052048D">
        <w:rPr>
          <w:rFonts w:asciiTheme="minorHAnsi" w:hAnsiTheme="minorHAnsi" w:cs="Helvetica"/>
          <w:sz w:val="23"/>
          <w:szCs w:val="23"/>
          <w:lang w:eastAsia="en-GB"/>
        </w:rPr>
        <w:t>2</w:t>
      </w:r>
      <w:r w:rsidR="00A77E1C" w:rsidRPr="0052048D">
        <w:rPr>
          <w:rFonts w:asciiTheme="minorHAnsi" w:hAnsiTheme="minorHAnsi" w:cs="Helvetica"/>
          <w:sz w:val="23"/>
          <w:szCs w:val="23"/>
          <w:lang w:eastAsia="en-GB"/>
        </w:rPr>
        <w:t>4</w:t>
      </w:r>
      <w:r w:rsidRPr="0052048D">
        <w:rPr>
          <w:rFonts w:asciiTheme="minorHAnsi" w:hAnsiTheme="minorHAnsi" w:cs="Helvetica"/>
          <w:sz w:val="23"/>
          <w:szCs w:val="23"/>
          <w:lang w:eastAsia="en-GB"/>
        </w:rPr>
        <w:t>.2</w:t>
      </w:r>
      <w:r w:rsidR="00A77E1C" w:rsidRPr="0052048D">
        <w:rPr>
          <w:rFonts w:asciiTheme="minorHAnsi" w:hAnsiTheme="minorHAnsi" w:cs="Helvetica"/>
          <w:sz w:val="23"/>
          <w:szCs w:val="23"/>
          <w:lang w:eastAsia="en-GB"/>
        </w:rPr>
        <w:tab/>
      </w:r>
      <w:bookmarkStart w:id="3" w:name="_Hlk80309973"/>
      <w:r w:rsidRPr="0052048D">
        <w:rPr>
          <w:rFonts w:asciiTheme="minorHAnsi" w:hAnsiTheme="minorHAnsi" w:cs="Helvetica"/>
          <w:sz w:val="23"/>
          <w:szCs w:val="23"/>
          <w:lang w:eastAsia="en-GB"/>
        </w:rPr>
        <w:t xml:space="preserve">Making child arrangements via the family courts following separation can be stressful and entrench conflict in families. </w:t>
      </w:r>
      <w:bookmarkStart w:id="4" w:name="_Hlk80310020"/>
      <w:bookmarkEnd w:id="3"/>
      <w:r w:rsidRPr="0052048D">
        <w:rPr>
          <w:rFonts w:asciiTheme="minorHAnsi" w:hAnsiTheme="minorHAnsi" w:cs="Helvetica"/>
          <w:sz w:val="23"/>
          <w:szCs w:val="23"/>
          <w:lang w:eastAsia="en-GB"/>
        </w:rPr>
        <w:t>This can be stressful for children. The Ministry of Justice has launched an online child arrangements information tool</w:t>
      </w:r>
      <w:bookmarkStart w:id="5" w:name="_Hlk80309919"/>
      <w:r w:rsidRPr="0052048D">
        <w:rPr>
          <w:rFonts w:asciiTheme="minorHAnsi" w:hAnsiTheme="minorHAnsi" w:cs="Helvetica"/>
          <w:sz w:val="23"/>
          <w:szCs w:val="23"/>
          <w:lang w:eastAsia="en-GB"/>
        </w:rPr>
        <w:t xml:space="preserve"> </w:t>
      </w:r>
      <w:hyperlink r:id="rId20" w:history="1">
        <w:r w:rsidR="007B45C1" w:rsidRPr="0052048D">
          <w:rPr>
            <w:rStyle w:val="Hyperlink"/>
            <w:rFonts w:asciiTheme="minorHAnsi" w:hAnsiTheme="minorHAnsi" w:cs="Helvetica"/>
            <w:sz w:val="23"/>
            <w:szCs w:val="23"/>
            <w:lang w:eastAsia="en-GB"/>
          </w:rPr>
          <w:t>https://helpwithchildarrangements.service.justice.gov.uk/</w:t>
        </w:r>
      </w:hyperlink>
      <w:bookmarkEnd w:id="5"/>
      <w:r w:rsidR="007B45C1" w:rsidRPr="0052048D">
        <w:rPr>
          <w:rFonts w:asciiTheme="minorHAnsi" w:hAnsiTheme="minorHAnsi" w:cs="Helvetica"/>
          <w:sz w:val="23"/>
          <w:szCs w:val="23"/>
          <w:lang w:eastAsia="en-GB"/>
        </w:rPr>
        <w:t xml:space="preserve"> </w:t>
      </w:r>
      <w:r w:rsidRPr="0052048D">
        <w:rPr>
          <w:rFonts w:asciiTheme="minorHAnsi" w:hAnsiTheme="minorHAnsi" w:cs="Helvetica"/>
          <w:sz w:val="23"/>
          <w:szCs w:val="23"/>
          <w:lang w:eastAsia="en-GB"/>
        </w:rPr>
        <w:t xml:space="preserve">with clear and concise information on the dispute resolution service. This may be useful for some parents and carers.  </w:t>
      </w:r>
      <w:bookmarkEnd w:id="4"/>
      <w:r w:rsidRPr="0052048D">
        <w:rPr>
          <w:rFonts w:asciiTheme="minorHAnsi" w:hAnsiTheme="minorHAnsi" w:cs="Helvetica"/>
          <w:sz w:val="23"/>
          <w:szCs w:val="23"/>
          <w:lang w:eastAsia="en-GB"/>
        </w:rPr>
        <w:t>If a child or young person from our school is in a situation where they are required to give evidence, school staff members will support the child and family members where appropriate.</w:t>
      </w:r>
    </w:p>
    <w:p w14:paraId="04996186" w14:textId="77777777" w:rsidR="00C907E8" w:rsidRPr="0052048D" w:rsidRDefault="00C907E8" w:rsidP="00C907E8">
      <w:pPr>
        <w:pStyle w:val="Default"/>
        <w:ind w:left="-567" w:right="-613"/>
        <w:rPr>
          <w:rFonts w:asciiTheme="minorHAnsi" w:hAnsiTheme="minorHAnsi" w:cs="Helvetica"/>
          <w:sz w:val="23"/>
          <w:szCs w:val="23"/>
          <w:lang w:eastAsia="en-GB"/>
        </w:rPr>
      </w:pPr>
    </w:p>
    <w:p w14:paraId="0B3EF426" w14:textId="6F5C0296" w:rsidR="00C907E8" w:rsidRPr="0052048D" w:rsidRDefault="00C907E8" w:rsidP="005A6A11">
      <w:pPr>
        <w:pStyle w:val="Heading1"/>
        <w:numPr>
          <w:ilvl w:val="0"/>
          <w:numId w:val="49"/>
        </w:numPr>
        <w:ind w:left="-142" w:hanging="425"/>
        <w:rPr>
          <w:lang w:eastAsia="en-GB"/>
        </w:rPr>
      </w:pPr>
      <w:r w:rsidRPr="0052048D">
        <w:rPr>
          <w:lang w:eastAsia="en-GB"/>
        </w:rPr>
        <w:t>Children with family members in prison</w:t>
      </w:r>
    </w:p>
    <w:p w14:paraId="09863C1A" w14:textId="77777777" w:rsidR="00C907E8" w:rsidRPr="0052048D" w:rsidRDefault="00C907E8" w:rsidP="00C907E8">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2</w:t>
      </w:r>
      <w:r w:rsidR="00A77E1C" w:rsidRPr="0052048D">
        <w:rPr>
          <w:rFonts w:asciiTheme="minorHAnsi" w:hAnsiTheme="minorHAnsi" w:cstheme="minorBidi"/>
          <w:color w:val="auto"/>
          <w:sz w:val="23"/>
          <w:szCs w:val="23"/>
        </w:rPr>
        <w:t>5</w:t>
      </w:r>
      <w:r w:rsidRPr="0052048D">
        <w:rPr>
          <w:rFonts w:asciiTheme="minorHAnsi" w:hAnsiTheme="minorHAnsi" w:cstheme="minorBidi"/>
          <w:color w:val="auto"/>
          <w:sz w:val="23"/>
          <w:szCs w:val="23"/>
        </w:rPr>
        <w:t xml:space="preserve">.1 </w:t>
      </w:r>
      <w:r w:rsidR="00A77E1C" w:rsidRPr="0052048D">
        <w:rPr>
          <w:rFonts w:asciiTheme="minorHAnsi" w:hAnsiTheme="minorHAnsi" w:cstheme="minorBidi"/>
          <w:color w:val="auto"/>
          <w:sz w:val="23"/>
          <w:szCs w:val="23"/>
        </w:rPr>
        <w:tab/>
      </w:r>
      <w:r w:rsidRPr="0052048D">
        <w:rPr>
          <w:rFonts w:asciiTheme="minorHAnsi" w:hAnsiTheme="minorHAnsi" w:cstheme="minorBidi"/>
          <w:color w:val="auto"/>
          <w:sz w:val="23"/>
          <w:szCs w:val="23"/>
        </w:rPr>
        <w:t>The imprisonment of a household member is one of ten adverse childhood experiences known to</w:t>
      </w:r>
      <w:r w:rsidRPr="0052048D">
        <w:rPr>
          <w:sz w:val="23"/>
          <w:szCs w:val="23"/>
        </w:rPr>
        <w:t xml:space="preserve"> </w:t>
      </w:r>
      <w:r w:rsidRPr="0052048D">
        <w:rPr>
          <w:rFonts w:asciiTheme="minorHAnsi" w:hAnsiTheme="minorHAnsi" w:cstheme="minorBidi"/>
          <w:color w:val="auto"/>
          <w:sz w:val="23"/>
          <w:szCs w:val="23"/>
        </w:rPr>
        <w:t xml:space="preserve">have a significant negative impact on children’s long-term health and wellbeing, their school attainment, and later life experiences. Children may have to take on extra responsibilities at home, including becoming young carers in some situations. </w:t>
      </w:r>
    </w:p>
    <w:p w14:paraId="7DBC775A" w14:textId="77777777" w:rsidR="00C907E8" w:rsidRPr="0052048D" w:rsidRDefault="00C907E8" w:rsidP="00C907E8">
      <w:pPr>
        <w:pStyle w:val="Default"/>
        <w:ind w:left="-567" w:right="-613"/>
        <w:rPr>
          <w:rFonts w:asciiTheme="minorHAnsi" w:hAnsiTheme="minorHAnsi" w:cstheme="minorBidi"/>
          <w:color w:val="auto"/>
          <w:sz w:val="23"/>
          <w:szCs w:val="23"/>
        </w:rPr>
      </w:pPr>
    </w:p>
    <w:p w14:paraId="423BA398" w14:textId="77777777" w:rsidR="00C907E8" w:rsidRPr="0052048D" w:rsidRDefault="00C907E8" w:rsidP="00C907E8">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2</w:t>
      </w:r>
      <w:r w:rsidR="00A77E1C" w:rsidRPr="0052048D">
        <w:rPr>
          <w:rFonts w:asciiTheme="minorHAnsi" w:hAnsiTheme="minorHAnsi" w:cstheme="minorBidi"/>
          <w:color w:val="auto"/>
          <w:sz w:val="23"/>
          <w:szCs w:val="23"/>
        </w:rPr>
        <w:t>5</w:t>
      </w:r>
      <w:r w:rsidRPr="0052048D">
        <w:rPr>
          <w:rFonts w:asciiTheme="minorHAnsi" w:hAnsiTheme="minorHAnsi" w:cstheme="minorBidi"/>
          <w:color w:val="auto"/>
          <w:sz w:val="23"/>
          <w:szCs w:val="23"/>
        </w:rPr>
        <w:t xml:space="preserve">.2 </w:t>
      </w:r>
      <w:r w:rsidR="00A77E1C" w:rsidRPr="0052048D">
        <w:rPr>
          <w:rFonts w:asciiTheme="minorHAnsi" w:hAnsiTheme="minorHAnsi" w:cstheme="minorBidi"/>
          <w:color w:val="auto"/>
          <w:sz w:val="23"/>
          <w:szCs w:val="23"/>
        </w:rPr>
        <w:tab/>
      </w:r>
      <w:r w:rsidRPr="0052048D">
        <w:rPr>
          <w:rFonts w:asciiTheme="minorHAnsi" w:hAnsiTheme="minorHAnsi" w:cstheme="minorBidi"/>
          <w:color w:val="auto"/>
          <w:sz w:val="23"/>
          <w:szCs w:val="23"/>
        </w:rPr>
        <w:t xml:space="preserve">These children are at risk of poor outcomes including stigma, isolation and poor mental health.  Parental imprisonment is also associated specifically with negative school experiences, such as truanting, bullying and failure to achieve in education and children of prisoners are at a higher risk of mental ill health and have an increased likelihood of experiencing poverty compared to their peers.  </w:t>
      </w:r>
    </w:p>
    <w:p w14:paraId="04FFC747" w14:textId="77777777" w:rsidR="00C907E8" w:rsidRPr="0052048D" w:rsidRDefault="00C907E8" w:rsidP="00C907E8">
      <w:pPr>
        <w:pStyle w:val="Default"/>
        <w:ind w:left="-567" w:right="-613"/>
        <w:rPr>
          <w:rFonts w:asciiTheme="minorHAnsi" w:hAnsiTheme="minorHAnsi" w:cstheme="minorBidi"/>
          <w:color w:val="auto"/>
          <w:sz w:val="23"/>
          <w:szCs w:val="23"/>
        </w:rPr>
      </w:pPr>
    </w:p>
    <w:p w14:paraId="638CA617" w14:textId="7FEF4EA4" w:rsidR="00C907E8" w:rsidRPr="0052048D" w:rsidRDefault="00C907E8" w:rsidP="00C907E8">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2</w:t>
      </w:r>
      <w:r w:rsidR="00A77E1C" w:rsidRPr="0052048D">
        <w:rPr>
          <w:rFonts w:asciiTheme="minorHAnsi" w:hAnsiTheme="minorHAnsi" w:cstheme="minorBidi"/>
          <w:color w:val="auto"/>
          <w:sz w:val="23"/>
          <w:szCs w:val="23"/>
        </w:rPr>
        <w:t>5</w:t>
      </w:r>
      <w:r w:rsidRPr="0052048D">
        <w:rPr>
          <w:rFonts w:asciiTheme="minorHAnsi" w:hAnsiTheme="minorHAnsi" w:cstheme="minorBidi"/>
          <w:color w:val="auto"/>
          <w:sz w:val="23"/>
          <w:szCs w:val="23"/>
        </w:rPr>
        <w:t xml:space="preserve">.3 </w:t>
      </w:r>
      <w:r w:rsidR="00A77E1C" w:rsidRPr="0052048D">
        <w:rPr>
          <w:rFonts w:asciiTheme="minorHAnsi" w:hAnsiTheme="minorHAnsi" w:cstheme="minorBidi"/>
          <w:color w:val="auto"/>
          <w:sz w:val="23"/>
          <w:szCs w:val="23"/>
        </w:rPr>
        <w:tab/>
      </w:r>
      <w:r w:rsidRPr="0052048D">
        <w:rPr>
          <w:rFonts w:asciiTheme="minorHAnsi" w:hAnsiTheme="minorHAnsi" w:cstheme="minorBidi"/>
          <w:color w:val="auto"/>
          <w:sz w:val="23"/>
          <w:szCs w:val="23"/>
        </w:rPr>
        <w:t xml:space="preserve">Approximately 200,000 children have a parent sent to prison each year and as such, </w:t>
      </w:r>
      <w:r w:rsidR="00441AB4">
        <w:rPr>
          <w:rFonts w:asciiTheme="minorHAnsi" w:hAnsiTheme="minorHAnsi" w:cstheme="minorBidi"/>
          <w:b/>
          <w:color w:val="auto"/>
          <w:sz w:val="23"/>
          <w:szCs w:val="23"/>
        </w:rPr>
        <w:t>Emmanuel Christian School staff</w:t>
      </w:r>
      <w:r w:rsidRPr="0052048D">
        <w:rPr>
          <w:rFonts w:asciiTheme="minorHAnsi" w:hAnsiTheme="minorHAnsi" w:cstheme="minorBidi"/>
          <w:color w:val="auto"/>
          <w:sz w:val="23"/>
          <w:szCs w:val="23"/>
        </w:rPr>
        <w:t xml:space="preserve"> members will support children and their family members if children from our school have family members in prison. In such cases, </w:t>
      </w:r>
      <w:r w:rsidR="00441AB4">
        <w:rPr>
          <w:rFonts w:asciiTheme="minorHAnsi" w:hAnsiTheme="minorHAnsi" w:cstheme="minorBidi"/>
          <w:b/>
          <w:color w:val="auto"/>
          <w:sz w:val="23"/>
          <w:szCs w:val="23"/>
        </w:rPr>
        <w:t>Emmanuel Christian School</w:t>
      </w:r>
      <w:r w:rsidRPr="0052048D">
        <w:rPr>
          <w:rFonts w:asciiTheme="minorHAnsi" w:hAnsiTheme="minorHAnsi" w:cstheme="minorBidi"/>
          <w:color w:val="auto"/>
          <w:sz w:val="23"/>
          <w:szCs w:val="23"/>
        </w:rPr>
        <w:t xml:space="preserve"> will remain non</w:t>
      </w:r>
      <w:r w:rsidR="00F12228" w:rsidRPr="0052048D">
        <w:rPr>
          <w:rFonts w:asciiTheme="minorHAnsi" w:hAnsiTheme="minorHAnsi" w:cstheme="minorBidi"/>
          <w:color w:val="auto"/>
          <w:sz w:val="23"/>
          <w:szCs w:val="23"/>
        </w:rPr>
        <w:t>-</w:t>
      </w:r>
      <w:r w:rsidRPr="0052048D">
        <w:rPr>
          <w:rFonts w:asciiTheme="minorHAnsi" w:hAnsiTheme="minorHAnsi" w:cstheme="minorBidi"/>
          <w:color w:val="auto"/>
          <w:sz w:val="23"/>
          <w:szCs w:val="23"/>
        </w:rPr>
        <w:t>judgemental and supportive towards the child and family so that they can achieve the best whilst in our environment.  Furthermore, if a parent o</w:t>
      </w:r>
      <w:r w:rsidR="009F0E32" w:rsidRPr="0052048D">
        <w:rPr>
          <w:rFonts w:asciiTheme="minorHAnsi" w:hAnsiTheme="minorHAnsi" w:cstheme="minorBidi"/>
          <w:color w:val="auto"/>
          <w:sz w:val="23"/>
          <w:szCs w:val="23"/>
        </w:rPr>
        <w:t xml:space="preserve">r </w:t>
      </w:r>
      <w:r w:rsidRPr="0052048D">
        <w:rPr>
          <w:rFonts w:asciiTheme="minorHAnsi" w:hAnsiTheme="minorHAnsi" w:cstheme="minorBidi"/>
          <w:color w:val="auto"/>
          <w:sz w:val="23"/>
          <w:szCs w:val="23"/>
        </w:rPr>
        <w:t>carer finds themselves in this situation, we encourage you to speak with our DSL so that support can be given as necessary.</w:t>
      </w:r>
      <w:r w:rsidR="007B45C1" w:rsidRPr="0052048D">
        <w:rPr>
          <w:rFonts w:asciiTheme="minorHAnsi" w:hAnsiTheme="minorHAnsi" w:cstheme="minorBidi"/>
          <w:color w:val="auto"/>
          <w:sz w:val="23"/>
          <w:szCs w:val="23"/>
        </w:rPr>
        <w:t xml:space="preserve">  </w:t>
      </w:r>
    </w:p>
    <w:p w14:paraId="25CC9C25" w14:textId="77777777" w:rsidR="00C907E8" w:rsidRPr="0052048D" w:rsidRDefault="00C907E8" w:rsidP="00C907E8">
      <w:pPr>
        <w:pStyle w:val="Default"/>
        <w:ind w:left="-567" w:right="-613"/>
        <w:rPr>
          <w:rFonts w:asciiTheme="minorHAnsi" w:hAnsiTheme="minorHAnsi" w:cstheme="minorBidi"/>
          <w:color w:val="auto"/>
          <w:sz w:val="23"/>
          <w:szCs w:val="23"/>
        </w:rPr>
      </w:pPr>
    </w:p>
    <w:p w14:paraId="358EFE79" w14:textId="7430A16D" w:rsidR="00C907E8" w:rsidRPr="0052048D" w:rsidRDefault="00C907E8" w:rsidP="005A6A11">
      <w:pPr>
        <w:pStyle w:val="Heading1"/>
        <w:numPr>
          <w:ilvl w:val="0"/>
          <w:numId w:val="49"/>
        </w:numPr>
        <w:ind w:left="-142" w:hanging="425"/>
      </w:pPr>
      <w:r w:rsidRPr="0052048D">
        <w:lastRenderedPageBreak/>
        <w:t>Homelessness</w:t>
      </w:r>
    </w:p>
    <w:p w14:paraId="309973DA" w14:textId="605D78E4" w:rsidR="00C907E8" w:rsidRPr="0052048D" w:rsidRDefault="00C907E8" w:rsidP="00C907E8">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2</w:t>
      </w:r>
      <w:r w:rsidR="00A77E1C" w:rsidRPr="0052048D">
        <w:rPr>
          <w:rFonts w:asciiTheme="minorHAnsi" w:hAnsiTheme="minorHAnsi" w:cstheme="minorBidi"/>
          <w:color w:val="auto"/>
          <w:sz w:val="23"/>
          <w:szCs w:val="23"/>
        </w:rPr>
        <w:t>6</w:t>
      </w:r>
      <w:r w:rsidRPr="0052048D">
        <w:rPr>
          <w:rFonts w:asciiTheme="minorHAnsi" w:hAnsiTheme="minorHAnsi" w:cstheme="minorBidi"/>
          <w:color w:val="auto"/>
          <w:sz w:val="23"/>
          <w:szCs w:val="23"/>
        </w:rPr>
        <w:t xml:space="preserve">.1 </w:t>
      </w:r>
      <w:r w:rsidR="00A77E1C" w:rsidRPr="0052048D">
        <w:rPr>
          <w:rFonts w:asciiTheme="minorHAnsi" w:hAnsiTheme="minorHAnsi" w:cstheme="minorBidi"/>
          <w:color w:val="auto"/>
          <w:sz w:val="23"/>
          <w:szCs w:val="23"/>
        </w:rPr>
        <w:tab/>
      </w:r>
      <w:r w:rsidRPr="0052048D">
        <w:rPr>
          <w:rFonts w:asciiTheme="minorHAnsi" w:hAnsiTheme="minorHAnsi" w:cstheme="minorBidi"/>
          <w:color w:val="auto"/>
          <w:sz w:val="23"/>
          <w:szCs w:val="23"/>
        </w:rPr>
        <w:t xml:space="preserve">Being homeless or being at risk of becoming homeless presents a real risk to a child’s welfare. Our DSL are aware of contact details and referral routes </w:t>
      </w:r>
      <w:r w:rsidR="003C18FF" w:rsidRPr="0052048D">
        <w:rPr>
          <w:rFonts w:asciiTheme="minorHAnsi" w:hAnsiTheme="minorHAnsi" w:cstheme="minorBidi"/>
          <w:color w:val="auto"/>
          <w:sz w:val="23"/>
          <w:szCs w:val="23"/>
        </w:rPr>
        <w:t>into</w:t>
      </w:r>
      <w:r w:rsidRPr="0052048D">
        <w:rPr>
          <w:rFonts w:asciiTheme="minorHAnsi" w:hAnsiTheme="minorHAnsi" w:cstheme="minorBidi"/>
          <w:color w:val="auto"/>
          <w:sz w:val="23"/>
          <w:szCs w:val="23"/>
        </w:rPr>
        <w:t xml:space="preserve"> the Local Housing Authority so they can raise/progress concerns at the earliest opportunity if our children and family are experiencing homelessness. Indicators that a family may be at risk of homelessness include household debt, rent arrears, domestic abuse and anti-social behaviour, as well as the family being asked to leave a property. </w:t>
      </w:r>
    </w:p>
    <w:p w14:paraId="09FE2F1E" w14:textId="77777777" w:rsidR="00C907E8" w:rsidRPr="0052048D" w:rsidRDefault="00C907E8" w:rsidP="00C907E8">
      <w:pPr>
        <w:pStyle w:val="Default"/>
        <w:ind w:left="-567" w:right="-613"/>
        <w:rPr>
          <w:rFonts w:asciiTheme="minorHAnsi" w:hAnsiTheme="minorHAnsi" w:cstheme="minorBidi"/>
          <w:color w:val="auto"/>
          <w:sz w:val="23"/>
          <w:szCs w:val="23"/>
        </w:rPr>
      </w:pPr>
    </w:p>
    <w:p w14:paraId="776238DC" w14:textId="77777777" w:rsidR="00C907E8" w:rsidRPr="0052048D" w:rsidRDefault="00C907E8" w:rsidP="00C907E8">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2</w:t>
      </w:r>
      <w:r w:rsidR="00A77E1C" w:rsidRPr="0052048D">
        <w:rPr>
          <w:rFonts w:asciiTheme="minorHAnsi" w:hAnsiTheme="minorHAnsi" w:cstheme="minorBidi"/>
          <w:color w:val="auto"/>
          <w:sz w:val="23"/>
          <w:szCs w:val="23"/>
        </w:rPr>
        <w:t>6</w:t>
      </w:r>
      <w:r w:rsidRPr="0052048D">
        <w:rPr>
          <w:rFonts w:asciiTheme="minorHAnsi" w:hAnsiTheme="minorHAnsi" w:cstheme="minorBidi"/>
          <w:color w:val="auto"/>
          <w:sz w:val="23"/>
          <w:szCs w:val="23"/>
        </w:rPr>
        <w:t>.2</w:t>
      </w:r>
      <w:r w:rsidR="00A77E1C" w:rsidRPr="0052048D">
        <w:rPr>
          <w:rFonts w:asciiTheme="minorHAnsi" w:hAnsiTheme="minorHAnsi" w:cstheme="minorBidi"/>
          <w:color w:val="auto"/>
          <w:sz w:val="23"/>
          <w:szCs w:val="23"/>
        </w:rPr>
        <w:tab/>
      </w:r>
      <w:r w:rsidRPr="0052048D">
        <w:rPr>
          <w:rFonts w:asciiTheme="minorHAnsi" w:hAnsiTheme="minorHAnsi" w:cstheme="minorBidi"/>
          <w:color w:val="auto"/>
          <w:sz w:val="23"/>
          <w:szCs w:val="23"/>
        </w:rPr>
        <w:t>Whilst referrals and or discussion with the Local Housing Authority will be progressed as appropriate, and in accordance with local procedures, this does not, and should not, replace a referral into children’s social care where a child has been harmed or is at risk of harm.</w:t>
      </w:r>
    </w:p>
    <w:p w14:paraId="0E2C3B26" w14:textId="77777777" w:rsidR="00C907E8" w:rsidRPr="0052048D" w:rsidRDefault="00C907E8" w:rsidP="00C907E8">
      <w:pPr>
        <w:pStyle w:val="Default"/>
        <w:ind w:left="-567" w:right="-613"/>
        <w:rPr>
          <w:rFonts w:asciiTheme="minorHAnsi" w:hAnsiTheme="minorHAnsi" w:cstheme="minorBidi"/>
          <w:color w:val="auto"/>
          <w:sz w:val="23"/>
          <w:szCs w:val="23"/>
        </w:rPr>
      </w:pPr>
    </w:p>
    <w:p w14:paraId="51E5D195" w14:textId="77777777" w:rsidR="00C907E8" w:rsidRPr="0052048D" w:rsidRDefault="00C907E8" w:rsidP="00C907E8">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2</w:t>
      </w:r>
      <w:r w:rsidR="00A77E1C" w:rsidRPr="0052048D">
        <w:rPr>
          <w:rFonts w:asciiTheme="minorHAnsi" w:hAnsiTheme="minorHAnsi" w:cstheme="minorBidi"/>
          <w:color w:val="auto"/>
          <w:sz w:val="23"/>
          <w:szCs w:val="23"/>
        </w:rPr>
        <w:t>6</w:t>
      </w:r>
      <w:r w:rsidRPr="0052048D">
        <w:rPr>
          <w:rFonts w:asciiTheme="minorHAnsi" w:hAnsiTheme="minorHAnsi" w:cstheme="minorBidi"/>
          <w:color w:val="auto"/>
          <w:sz w:val="23"/>
          <w:szCs w:val="23"/>
        </w:rPr>
        <w:t>.3 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w:t>
      </w:r>
    </w:p>
    <w:p w14:paraId="78A6247B" w14:textId="77777777" w:rsidR="00C907E8" w:rsidRPr="0052048D" w:rsidRDefault="00C907E8" w:rsidP="00C907E8">
      <w:pPr>
        <w:pStyle w:val="Default"/>
        <w:ind w:left="-567" w:right="-613"/>
        <w:rPr>
          <w:rFonts w:asciiTheme="minorHAnsi" w:hAnsiTheme="minorHAnsi" w:cstheme="minorBidi"/>
          <w:color w:val="auto"/>
          <w:sz w:val="23"/>
          <w:szCs w:val="23"/>
        </w:rPr>
      </w:pPr>
    </w:p>
    <w:p w14:paraId="18D27D58" w14:textId="5239A361" w:rsidR="00C907E8" w:rsidRPr="0052048D" w:rsidRDefault="00C907E8" w:rsidP="00C907E8">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2</w:t>
      </w:r>
      <w:r w:rsidR="00A77E1C" w:rsidRPr="0052048D">
        <w:rPr>
          <w:rFonts w:asciiTheme="minorHAnsi" w:hAnsiTheme="minorHAnsi" w:cstheme="minorBidi"/>
          <w:color w:val="auto"/>
          <w:sz w:val="23"/>
          <w:szCs w:val="23"/>
        </w:rPr>
        <w:t>6</w:t>
      </w:r>
      <w:r w:rsidRPr="0052048D">
        <w:rPr>
          <w:rFonts w:asciiTheme="minorHAnsi" w:hAnsiTheme="minorHAnsi" w:cstheme="minorBidi"/>
          <w:color w:val="auto"/>
          <w:sz w:val="23"/>
          <w:szCs w:val="23"/>
        </w:rPr>
        <w:t xml:space="preserve">.4 Furthermore, </w:t>
      </w:r>
      <w:r w:rsidR="00441AB4">
        <w:rPr>
          <w:rFonts w:asciiTheme="minorHAnsi" w:hAnsiTheme="minorHAnsi" w:cstheme="minorBidi"/>
          <w:color w:val="auto"/>
          <w:sz w:val="23"/>
          <w:szCs w:val="23"/>
        </w:rPr>
        <w:t>Emmanuel Christian School</w:t>
      </w:r>
      <w:r w:rsidRPr="0052048D">
        <w:rPr>
          <w:rFonts w:asciiTheme="minorHAnsi" w:hAnsiTheme="minorHAnsi" w:cstheme="minorBidi"/>
          <w:color w:val="auto"/>
          <w:sz w:val="23"/>
          <w:szCs w:val="23"/>
        </w:rPr>
        <w:t xml:space="preserve"> staff also promote Early Help and Support</w:t>
      </w:r>
      <w:r w:rsidR="00E236CD" w:rsidRPr="0052048D">
        <w:rPr>
          <w:rFonts w:asciiTheme="minorHAnsi" w:hAnsiTheme="minorHAnsi" w:cstheme="minorBidi"/>
          <w:color w:val="auto"/>
          <w:sz w:val="23"/>
          <w:szCs w:val="23"/>
        </w:rPr>
        <w:t xml:space="preserve"> </w:t>
      </w:r>
      <w:r w:rsidRPr="0052048D">
        <w:rPr>
          <w:rFonts w:asciiTheme="minorHAnsi" w:hAnsiTheme="minorHAnsi" w:cstheme="minorBidi"/>
          <w:color w:val="auto"/>
          <w:sz w:val="23"/>
          <w:szCs w:val="23"/>
        </w:rPr>
        <w:t xml:space="preserve">so that children and families can be identified and supported at an early stage.  If a parent or carer and/or their children find themselves in this situation, we strongly urge you to speak to our DSL or member of school staff so that support can be provided. </w:t>
      </w:r>
    </w:p>
    <w:p w14:paraId="5E1F59C8" w14:textId="77777777" w:rsidR="00A530FA" w:rsidRPr="0052048D" w:rsidRDefault="00A530FA" w:rsidP="002A2020">
      <w:pPr>
        <w:pStyle w:val="Default"/>
        <w:ind w:left="-567" w:right="-613"/>
        <w:rPr>
          <w:rFonts w:asciiTheme="minorHAnsi" w:hAnsiTheme="minorHAnsi" w:cstheme="minorBidi"/>
          <w:color w:val="auto"/>
          <w:sz w:val="23"/>
          <w:szCs w:val="23"/>
        </w:rPr>
      </w:pPr>
    </w:p>
    <w:p w14:paraId="73C42C10" w14:textId="7BB046A4" w:rsidR="00D465D4" w:rsidRPr="0052048D" w:rsidRDefault="00A77E1C" w:rsidP="00F461DD">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26.5</w:t>
      </w:r>
      <w:r w:rsidRPr="0052048D">
        <w:rPr>
          <w:rFonts w:asciiTheme="minorHAnsi" w:hAnsiTheme="minorHAnsi" w:cstheme="minorBidi"/>
          <w:color w:val="auto"/>
          <w:sz w:val="23"/>
          <w:szCs w:val="23"/>
        </w:rPr>
        <w:tab/>
      </w:r>
      <w:r w:rsidR="00F461DD" w:rsidRPr="0052048D">
        <w:rPr>
          <w:rFonts w:asciiTheme="minorHAnsi" w:hAnsiTheme="minorHAnsi" w:cstheme="minorBidi"/>
          <w:color w:val="auto"/>
          <w:sz w:val="23"/>
          <w:szCs w:val="23"/>
        </w:rPr>
        <w:t xml:space="preserve">Safeguarding CYP is a local and national priority and within </w:t>
      </w:r>
      <w:r w:rsidR="00441AB4">
        <w:rPr>
          <w:rFonts w:asciiTheme="minorHAnsi" w:hAnsiTheme="minorHAnsi" w:cstheme="minorBidi"/>
          <w:color w:val="auto"/>
          <w:sz w:val="23"/>
          <w:szCs w:val="23"/>
        </w:rPr>
        <w:t>Emmanuel Christian School</w:t>
      </w:r>
      <w:r w:rsidR="00F461DD" w:rsidRPr="0052048D">
        <w:rPr>
          <w:rFonts w:asciiTheme="minorHAnsi" w:hAnsiTheme="minorHAnsi" w:cstheme="minorBidi"/>
          <w:color w:val="auto"/>
          <w:sz w:val="23"/>
          <w:szCs w:val="23"/>
        </w:rPr>
        <w:t xml:space="preserve">, protecting children from </w:t>
      </w:r>
      <w:r w:rsidR="00460829" w:rsidRPr="00460829">
        <w:rPr>
          <w:rFonts w:asciiTheme="minorHAnsi" w:hAnsiTheme="minorHAnsi" w:cstheme="minorBidi"/>
          <w:color w:val="auto"/>
          <w:sz w:val="23"/>
          <w:szCs w:val="23"/>
        </w:rPr>
        <w:t xml:space="preserve">abuse, neglect and exploitation is </w:t>
      </w:r>
      <w:r w:rsidR="00F461DD" w:rsidRPr="0052048D">
        <w:rPr>
          <w:rFonts w:asciiTheme="minorHAnsi" w:hAnsiTheme="minorHAnsi" w:cstheme="minorBidi"/>
          <w:color w:val="auto"/>
          <w:sz w:val="23"/>
          <w:szCs w:val="23"/>
        </w:rPr>
        <w:t>a priority.  Ou</w:t>
      </w:r>
      <w:r w:rsidR="00D465D4" w:rsidRPr="0052048D">
        <w:rPr>
          <w:rFonts w:asciiTheme="minorHAnsi" w:hAnsiTheme="minorHAnsi" w:cstheme="minorBidi"/>
          <w:color w:val="auto"/>
          <w:sz w:val="23"/>
          <w:szCs w:val="23"/>
        </w:rPr>
        <w:t xml:space="preserve">r </w:t>
      </w:r>
      <w:r w:rsidR="00437015" w:rsidRPr="0052048D">
        <w:rPr>
          <w:rFonts w:asciiTheme="minorHAnsi" w:hAnsiTheme="minorHAnsi" w:cstheme="minorBidi"/>
          <w:color w:val="auto"/>
          <w:sz w:val="23"/>
          <w:szCs w:val="23"/>
        </w:rPr>
        <w:t xml:space="preserve">Safeguarding and Child Protection Policy along with </w:t>
      </w:r>
      <w:r w:rsidR="00D465D4" w:rsidRPr="0052048D">
        <w:rPr>
          <w:rFonts w:asciiTheme="minorHAnsi" w:hAnsiTheme="minorHAnsi" w:cstheme="minorBidi"/>
          <w:color w:val="auto"/>
          <w:sz w:val="23"/>
          <w:szCs w:val="23"/>
        </w:rPr>
        <w:t>the school’s values, ethos and behaviour policies</w:t>
      </w:r>
      <w:r w:rsidR="00437015" w:rsidRPr="0052048D">
        <w:rPr>
          <w:rFonts w:asciiTheme="minorHAnsi" w:hAnsiTheme="minorHAnsi" w:cstheme="minorBidi"/>
          <w:color w:val="auto"/>
          <w:sz w:val="23"/>
          <w:szCs w:val="23"/>
        </w:rPr>
        <w:t>,</w:t>
      </w:r>
      <w:r w:rsidR="00D465D4" w:rsidRPr="0052048D">
        <w:rPr>
          <w:rFonts w:asciiTheme="minorHAnsi" w:hAnsiTheme="minorHAnsi" w:cstheme="minorBidi"/>
          <w:color w:val="auto"/>
          <w:sz w:val="23"/>
          <w:szCs w:val="23"/>
        </w:rPr>
        <w:t xml:space="preserve"> provides the basic platform to ensure children and young people are given the support to respect themselves and others, stand up for themselves and protect each other. </w:t>
      </w:r>
      <w:r w:rsidR="00F461DD" w:rsidRPr="0052048D">
        <w:rPr>
          <w:rFonts w:asciiTheme="minorHAnsi" w:hAnsiTheme="minorHAnsi" w:cstheme="minorBidi"/>
          <w:color w:val="auto"/>
          <w:sz w:val="23"/>
          <w:szCs w:val="23"/>
        </w:rPr>
        <w:t xml:space="preserve"> Our staff are well versed with local and national guidance and are aware of emerging safeguarding concerns that could </w:t>
      </w:r>
      <w:r w:rsidR="00411456" w:rsidRPr="0052048D">
        <w:rPr>
          <w:rFonts w:asciiTheme="minorHAnsi" w:hAnsiTheme="minorHAnsi" w:cstheme="minorBidi"/>
          <w:color w:val="auto"/>
          <w:sz w:val="23"/>
          <w:szCs w:val="23"/>
        </w:rPr>
        <w:t>potentially</w:t>
      </w:r>
      <w:r w:rsidR="00F461DD" w:rsidRPr="0052048D">
        <w:rPr>
          <w:rFonts w:asciiTheme="minorHAnsi" w:hAnsiTheme="minorHAnsi" w:cstheme="minorBidi"/>
          <w:color w:val="auto"/>
          <w:sz w:val="23"/>
          <w:szCs w:val="23"/>
        </w:rPr>
        <w:t xml:space="preserve"> harm our children and young people</w:t>
      </w:r>
      <w:r w:rsidR="00F12228" w:rsidRPr="0052048D">
        <w:rPr>
          <w:rFonts w:asciiTheme="minorHAnsi" w:hAnsiTheme="minorHAnsi" w:cstheme="minorBidi"/>
          <w:color w:val="auto"/>
          <w:sz w:val="23"/>
          <w:szCs w:val="23"/>
        </w:rPr>
        <w:t>:</w:t>
      </w:r>
      <w:r w:rsidR="00F461DD" w:rsidRPr="0052048D">
        <w:rPr>
          <w:rFonts w:asciiTheme="minorHAnsi" w:hAnsiTheme="minorHAnsi" w:cstheme="minorBidi"/>
          <w:color w:val="auto"/>
          <w:sz w:val="23"/>
          <w:szCs w:val="23"/>
        </w:rPr>
        <w:t xml:space="preserve"> </w:t>
      </w:r>
    </w:p>
    <w:p w14:paraId="47DB5CEB" w14:textId="77777777" w:rsidR="00B23969" w:rsidRPr="0052048D" w:rsidRDefault="00B23969" w:rsidP="00D465D4">
      <w:pPr>
        <w:autoSpaceDE w:val="0"/>
        <w:autoSpaceDN w:val="0"/>
        <w:adjustRightInd w:val="0"/>
        <w:spacing w:after="0" w:line="240" w:lineRule="auto"/>
        <w:ind w:left="-567" w:right="-613"/>
        <w:rPr>
          <w:sz w:val="23"/>
          <w:szCs w:val="23"/>
        </w:rPr>
      </w:pPr>
    </w:p>
    <w:p w14:paraId="45888DFE" w14:textId="62E6A1EA" w:rsidR="00D465D4" w:rsidRPr="0052048D" w:rsidRDefault="00D465D4" w:rsidP="005A6A11">
      <w:pPr>
        <w:pStyle w:val="ListParagraph"/>
        <w:numPr>
          <w:ilvl w:val="0"/>
          <w:numId w:val="20"/>
        </w:numPr>
        <w:autoSpaceDE w:val="0"/>
        <w:autoSpaceDN w:val="0"/>
        <w:adjustRightInd w:val="0"/>
        <w:spacing w:after="0" w:line="240" w:lineRule="auto"/>
        <w:ind w:right="-613"/>
        <w:rPr>
          <w:sz w:val="23"/>
          <w:szCs w:val="23"/>
        </w:rPr>
      </w:pPr>
      <w:r w:rsidRPr="0052048D">
        <w:rPr>
          <w:sz w:val="23"/>
          <w:szCs w:val="23"/>
        </w:rPr>
        <w:t>Our school keeps itself up to date on the latest advice and guidance provided to assist in addressing specific vulnerabilities</w:t>
      </w:r>
      <w:r w:rsidR="006335E8" w:rsidRPr="0052048D">
        <w:rPr>
          <w:sz w:val="23"/>
          <w:szCs w:val="23"/>
        </w:rPr>
        <w:t>, mental health</w:t>
      </w:r>
      <w:r w:rsidRPr="0052048D">
        <w:rPr>
          <w:sz w:val="23"/>
          <w:szCs w:val="23"/>
        </w:rPr>
        <w:t xml:space="preserve"> and forms of </w:t>
      </w:r>
      <w:r w:rsidR="003C18FF" w:rsidRPr="0052048D">
        <w:rPr>
          <w:sz w:val="23"/>
          <w:szCs w:val="23"/>
        </w:rPr>
        <w:t>exploitation.</w:t>
      </w:r>
    </w:p>
    <w:p w14:paraId="22BC3552" w14:textId="33F6A9F9" w:rsidR="00D465D4" w:rsidRPr="0052048D" w:rsidRDefault="00D465D4" w:rsidP="005A6A11">
      <w:pPr>
        <w:pStyle w:val="ListParagraph"/>
        <w:numPr>
          <w:ilvl w:val="0"/>
          <w:numId w:val="20"/>
        </w:numPr>
        <w:autoSpaceDE w:val="0"/>
        <w:autoSpaceDN w:val="0"/>
        <w:adjustRightInd w:val="0"/>
        <w:spacing w:after="0" w:line="240" w:lineRule="auto"/>
        <w:ind w:right="-613"/>
        <w:rPr>
          <w:sz w:val="23"/>
          <w:szCs w:val="23"/>
        </w:rPr>
      </w:pPr>
      <w:r w:rsidRPr="0052048D">
        <w:rPr>
          <w:sz w:val="23"/>
          <w:szCs w:val="23"/>
        </w:rPr>
        <w:t xml:space="preserve">Our staff are supported to recognise warning signs and symptoms in relation to specific </w:t>
      </w:r>
      <w:r w:rsidR="00DA4571" w:rsidRPr="0052048D">
        <w:rPr>
          <w:sz w:val="23"/>
          <w:szCs w:val="23"/>
        </w:rPr>
        <w:t>issues and</w:t>
      </w:r>
      <w:r w:rsidR="00437015" w:rsidRPr="0052048D">
        <w:rPr>
          <w:sz w:val="23"/>
          <w:szCs w:val="23"/>
        </w:rPr>
        <w:t xml:space="preserve"> </w:t>
      </w:r>
      <w:r w:rsidRPr="0052048D">
        <w:rPr>
          <w:sz w:val="23"/>
          <w:szCs w:val="23"/>
        </w:rPr>
        <w:t xml:space="preserve">include such issues in an </w:t>
      </w:r>
      <w:r w:rsidR="003C18FF" w:rsidRPr="0052048D">
        <w:rPr>
          <w:sz w:val="23"/>
          <w:szCs w:val="23"/>
        </w:rPr>
        <w:t>age-appropriate</w:t>
      </w:r>
      <w:r w:rsidR="00437015" w:rsidRPr="0052048D">
        <w:rPr>
          <w:sz w:val="23"/>
          <w:szCs w:val="23"/>
        </w:rPr>
        <w:t xml:space="preserve"> way in their </w:t>
      </w:r>
      <w:r w:rsidR="00CA4AAD" w:rsidRPr="0052048D">
        <w:rPr>
          <w:sz w:val="23"/>
          <w:szCs w:val="23"/>
        </w:rPr>
        <w:t>curriculum.</w:t>
      </w:r>
    </w:p>
    <w:p w14:paraId="295661C8" w14:textId="3AC5FBEC" w:rsidR="00F461DD" w:rsidRPr="0052048D" w:rsidRDefault="00F461DD" w:rsidP="005A6A11">
      <w:pPr>
        <w:pStyle w:val="ListParagraph"/>
        <w:numPr>
          <w:ilvl w:val="0"/>
          <w:numId w:val="20"/>
        </w:numPr>
        <w:autoSpaceDE w:val="0"/>
        <w:autoSpaceDN w:val="0"/>
        <w:adjustRightInd w:val="0"/>
        <w:spacing w:after="0" w:line="240" w:lineRule="auto"/>
        <w:ind w:right="-613"/>
        <w:rPr>
          <w:sz w:val="23"/>
          <w:szCs w:val="23"/>
        </w:rPr>
      </w:pPr>
      <w:r w:rsidRPr="0052048D">
        <w:rPr>
          <w:sz w:val="23"/>
          <w:szCs w:val="23"/>
        </w:rPr>
        <w:t xml:space="preserve">Our staff are aware of emerging issues </w:t>
      </w:r>
      <w:r w:rsidR="00212063" w:rsidRPr="0052048D">
        <w:rPr>
          <w:sz w:val="23"/>
          <w:szCs w:val="23"/>
        </w:rPr>
        <w:t xml:space="preserve">and contextual safeguarding and take this into consideration when assessing children and young </w:t>
      </w:r>
      <w:r w:rsidR="003C18FF" w:rsidRPr="0052048D">
        <w:rPr>
          <w:sz w:val="23"/>
          <w:szCs w:val="23"/>
        </w:rPr>
        <w:t>people’s</w:t>
      </w:r>
      <w:r w:rsidR="00212063" w:rsidRPr="0052048D">
        <w:rPr>
          <w:sz w:val="23"/>
          <w:szCs w:val="23"/>
        </w:rPr>
        <w:t xml:space="preserve"> </w:t>
      </w:r>
      <w:r w:rsidR="003C18FF" w:rsidRPr="0052048D">
        <w:rPr>
          <w:sz w:val="23"/>
          <w:szCs w:val="23"/>
        </w:rPr>
        <w:t>needs.</w:t>
      </w:r>
    </w:p>
    <w:p w14:paraId="71F20B12" w14:textId="42989C30" w:rsidR="00D465D4" w:rsidRPr="0052048D" w:rsidRDefault="00D465D4" w:rsidP="005A6A11">
      <w:pPr>
        <w:pStyle w:val="ListParagraph"/>
        <w:numPr>
          <w:ilvl w:val="0"/>
          <w:numId w:val="20"/>
        </w:numPr>
        <w:autoSpaceDE w:val="0"/>
        <w:autoSpaceDN w:val="0"/>
        <w:adjustRightInd w:val="0"/>
        <w:spacing w:after="0" w:line="240" w:lineRule="auto"/>
        <w:ind w:right="-613"/>
        <w:rPr>
          <w:sz w:val="23"/>
          <w:szCs w:val="23"/>
        </w:rPr>
      </w:pPr>
      <w:r w:rsidRPr="0052048D">
        <w:rPr>
          <w:sz w:val="23"/>
          <w:szCs w:val="23"/>
        </w:rPr>
        <w:t xml:space="preserve">Our </w:t>
      </w:r>
      <w:proofErr w:type="gramStart"/>
      <w:r w:rsidR="003C18FF" w:rsidRPr="0052048D">
        <w:rPr>
          <w:sz w:val="23"/>
          <w:szCs w:val="23"/>
        </w:rPr>
        <w:t>school works</w:t>
      </w:r>
      <w:proofErr w:type="gramEnd"/>
      <w:r w:rsidRPr="0052048D">
        <w:rPr>
          <w:sz w:val="23"/>
          <w:szCs w:val="23"/>
        </w:rPr>
        <w:t xml:space="preserve"> with and engages our families and communities to talk about such </w:t>
      </w:r>
      <w:r w:rsidR="003C18FF" w:rsidRPr="0052048D">
        <w:rPr>
          <w:sz w:val="23"/>
          <w:szCs w:val="23"/>
        </w:rPr>
        <w:t>issues.</w:t>
      </w:r>
      <w:r w:rsidRPr="0052048D">
        <w:rPr>
          <w:sz w:val="23"/>
          <w:szCs w:val="23"/>
        </w:rPr>
        <w:t xml:space="preserve"> </w:t>
      </w:r>
    </w:p>
    <w:p w14:paraId="6D9FB470" w14:textId="77777777" w:rsidR="00D465D4" w:rsidRPr="0052048D" w:rsidRDefault="00D465D4" w:rsidP="005A6A11">
      <w:pPr>
        <w:pStyle w:val="ListParagraph"/>
        <w:numPr>
          <w:ilvl w:val="0"/>
          <w:numId w:val="20"/>
        </w:numPr>
        <w:autoSpaceDE w:val="0"/>
        <w:autoSpaceDN w:val="0"/>
        <w:adjustRightInd w:val="0"/>
        <w:spacing w:after="0" w:line="240" w:lineRule="auto"/>
        <w:ind w:right="-613"/>
        <w:rPr>
          <w:sz w:val="23"/>
          <w:szCs w:val="23"/>
        </w:rPr>
      </w:pPr>
      <w:r w:rsidRPr="0052048D">
        <w:rPr>
          <w:sz w:val="23"/>
          <w:szCs w:val="23"/>
        </w:rPr>
        <w:t>Our</w:t>
      </w:r>
      <w:r w:rsidR="007633DF" w:rsidRPr="0052048D">
        <w:rPr>
          <w:sz w:val="23"/>
          <w:szCs w:val="23"/>
        </w:rPr>
        <w:t xml:space="preserve"> school </w:t>
      </w:r>
      <w:r w:rsidRPr="0052048D">
        <w:rPr>
          <w:sz w:val="23"/>
          <w:szCs w:val="23"/>
        </w:rPr>
        <w:t xml:space="preserve">staff are supported to talk to families about sensitive concerns in relation to their children and to find ways to address them together wherever possible. </w:t>
      </w:r>
    </w:p>
    <w:p w14:paraId="22DA131E" w14:textId="77777777" w:rsidR="00D465D4" w:rsidRPr="0052048D" w:rsidRDefault="00D465D4" w:rsidP="005A6A11">
      <w:pPr>
        <w:pStyle w:val="ListParagraph"/>
        <w:numPr>
          <w:ilvl w:val="0"/>
          <w:numId w:val="20"/>
        </w:numPr>
        <w:autoSpaceDE w:val="0"/>
        <w:autoSpaceDN w:val="0"/>
        <w:adjustRightInd w:val="0"/>
        <w:spacing w:after="0" w:line="240" w:lineRule="auto"/>
        <w:ind w:right="-613"/>
        <w:rPr>
          <w:sz w:val="23"/>
          <w:szCs w:val="23"/>
        </w:rPr>
      </w:pPr>
      <w:r w:rsidRPr="0052048D">
        <w:rPr>
          <w:sz w:val="23"/>
          <w:szCs w:val="23"/>
        </w:rPr>
        <w:t xml:space="preserve">Our DSL knows where to seek and get advice as necessary. </w:t>
      </w:r>
    </w:p>
    <w:p w14:paraId="231C2511" w14:textId="05B36928" w:rsidR="00D465D4" w:rsidRPr="0052048D" w:rsidRDefault="00D465D4" w:rsidP="005A6A11">
      <w:pPr>
        <w:pStyle w:val="ListParagraph"/>
        <w:numPr>
          <w:ilvl w:val="0"/>
          <w:numId w:val="20"/>
        </w:numPr>
        <w:autoSpaceDE w:val="0"/>
        <w:autoSpaceDN w:val="0"/>
        <w:adjustRightInd w:val="0"/>
        <w:spacing w:after="0" w:line="240" w:lineRule="auto"/>
        <w:ind w:right="-613"/>
        <w:rPr>
          <w:sz w:val="23"/>
          <w:szCs w:val="23"/>
        </w:rPr>
      </w:pPr>
      <w:r w:rsidRPr="0052048D">
        <w:rPr>
          <w:sz w:val="23"/>
          <w:szCs w:val="23"/>
        </w:rPr>
        <w:t xml:space="preserve">Our </w:t>
      </w:r>
      <w:r w:rsidR="007633DF" w:rsidRPr="0052048D">
        <w:rPr>
          <w:sz w:val="23"/>
          <w:szCs w:val="23"/>
        </w:rPr>
        <w:t>school</w:t>
      </w:r>
      <w:r w:rsidRPr="0052048D">
        <w:rPr>
          <w:sz w:val="23"/>
          <w:szCs w:val="23"/>
        </w:rPr>
        <w:t xml:space="preserve"> brings in experts and uses specialist material to support the work we </w:t>
      </w:r>
      <w:r w:rsidR="003C18FF" w:rsidRPr="0052048D">
        <w:rPr>
          <w:sz w:val="23"/>
          <w:szCs w:val="23"/>
        </w:rPr>
        <w:t>do.</w:t>
      </w:r>
    </w:p>
    <w:p w14:paraId="09C6B560" w14:textId="6AF81E7B" w:rsidR="007633DF" w:rsidRPr="0052048D" w:rsidRDefault="007633DF" w:rsidP="005A6A11">
      <w:pPr>
        <w:pStyle w:val="ListParagraph"/>
        <w:numPr>
          <w:ilvl w:val="0"/>
          <w:numId w:val="20"/>
        </w:numPr>
        <w:autoSpaceDE w:val="0"/>
        <w:autoSpaceDN w:val="0"/>
        <w:adjustRightInd w:val="0"/>
        <w:spacing w:after="0" w:line="240" w:lineRule="auto"/>
        <w:ind w:right="-613"/>
        <w:rPr>
          <w:sz w:val="23"/>
          <w:szCs w:val="23"/>
        </w:rPr>
      </w:pPr>
      <w:r w:rsidRPr="0052048D">
        <w:rPr>
          <w:sz w:val="23"/>
          <w:szCs w:val="23"/>
        </w:rPr>
        <w:t xml:space="preserve">Our school staff fully understand how to raise a concern using the appropriate </w:t>
      </w:r>
      <w:r w:rsidR="003C18FF" w:rsidRPr="0052048D">
        <w:rPr>
          <w:sz w:val="23"/>
          <w:szCs w:val="23"/>
        </w:rPr>
        <w:t>channels.</w:t>
      </w:r>
    </w:p>
    <w:p w14:paraId="2728E032" w14:textId="77777777" w:rsidR="00C1382B" w:rsidRPr="0052048D" w:rsidRDefault="00C1382B" w:rsidP="001C497F">
      <w:pPr>
        <w:spacing w:after="0"/>
        <w:ind w:left="-567" w:right="-472"/>
        <w:rPr>
          <w:b/>
          <w:sz w:val="23"/>
          <w:szCs w:val="23"/>
        </w:rPr>
      </w:pPr>
    </w:p>
    <w:p w14:paraId="662D9A1B" w14:textId="1E5FE701" w:rsidR="00A01FD4" w:rsidRPr="0052048D" w:rsidRDefault="00A77E1C" w:rsidP="00A01FD4">
      <w:pPr>
        <w:pStyle w:val="Default"/>
        <w:ind w:left="-567" w:right="-613"/>
        <w:rPr>
          <w:rFonts w:asciiTheme="minorHAnsi" w:hAnsiTheme="minorHAnsi" w:cstheme="minorBidi"/>
          <w:b/>
          <w:color w:val="auto"/>
          <w:sz w:val="23"/>
          <w:szCs w:val="23"/>
        </w:rPr>
      </w:pPr>
      <w:r w:rsidRPr="0052048D">
        <w:rPr>
          <w:rFonts w:asciiTheme="minorHAnsi" w:hAnsiTheme="minorHAnsi" w:cstheme="minorBidi"/>
          <w:color w:val="auto"/>
          <w:sz w:val="23"/>
          <w:szCs w:val="23"/>
        </w:rPr>
        <w:t>26.6</w:t>
      </w:r>
      <w:r w:rsidRPr="0052048D">
        <w:rPr>
          <w:rFonts w:asciiTheme="minorHAnsi" w:hAnsiTheme="minorHAnsi" w:cstheme="minorBidi"/>
          <w:color w:val="auto"/>
          <w:sz w:val="23"/>
          <w:szCs w:val="23"/>
        </w:rPr>
        <w:tab/>
      </w:r>
      <w:r w:rsidR="00A01FD4" w:rsidRPr="0052048D">
        <w:rPr>
          <w:rFonts w:asciiTheme="minorHAnsi" w:hAnsiTheme="minorHAnsi" w:cstheme="minorBidi"/>
          <w:color w:val="auto"/>
          <w:sz w:val="23"/>
          <w:szCs w:val="23"/>
        </w:rPr>
        <w:t xml:space="preserve">As </w:t>
      </w:r>
      <w:r w:rsidR="00441AB4">
        <w:rPr>
          <w:rFonts w:asciiTheme="minorHAnsi" w:hAnsiTheme="minorHAnsi" w:cstheme="minorBidi"/>
          <w:b/>
          <w:color w:val="auto"/>
          <w:sz w:val="23"/>
          <w:szCs w:val="23"/>
        </w:rPr>
        <w:t>Emmanuel Christian school</w:t>
      </w:r>
      <w:r w:rsidR="00A01FD4" w:rsidRPr="0052048D">
        <w:rPr>
          <w:rFonts w:asciiTheme="minorHAnsi" w:hAnsiTheme="minorHAnsi" w:cstheme="minorBidi"/>
          <w:color w:val="auto"/>
          <w:sz w:val="23"/>
          <w:szCs w:val="23"/>
        </w:rPr>
        <w:t xml:space="preserve"> staff are aware that safeguarding issues can manifest themselves in </w:t>
      </w:r>
      <w:proofErr w:type="gramStart"/>
      <w:r w:rsidR="00A01FD4" w:rsidRPr="0052048D">
        <w:rPr>
          <w:rFonts w:asciiTheme="minorHAnsi" w:hAnsiTheme="minorHAnsi" w:cstheme="minorBidi"/>
          <w:color w:val="auto"/>
          <w:sz w:val="23"/>
          <w:szCs w:val="23"/>
        </w:rPr>
        <w:t>many different ways</w:t>
      </w:r>
      <w:proofErr w:type="gramEnd"/>
      <w:r w:rsidR="00A01FD4" w:rsidRPr="0052048D">
        <w:rPr>
          <w:rFonts w:asciiTheme="minorHAnsi" w:hAnsiTheme="minorHAnsi" w:cstheme="minorBidi"/>
          <w:color w:val="auto"/>
          <w:sz w:val="23"/>
          <w:szCs w:val="23"/>
        </w:rPr>
        <w:t xml:space="preserve">, our staff have received annual safeguarding training and additional information to better equip themselves in the knowledge of other forms of </w:t>
      </w:r>
      <w:r w:rsidR="00460829" w:rsidRPr="00460829">
        <w:rPr>
          <w:rFonts w:asciiTheme="minorHAnsi" w:hAnsiTheme="minorHAnsi" w:cstheme="minorBidi"/>
          <w:color w:val="auto"/>
          <w:sz w:val="23"/>
          <w:szCs w:val="23"/>
        </w:rPr>
        <w:t>abuse, neglect and exploitation</w:t>
      </w:r>
      <w:r w:rsidR="00A01FD4" w:rsidRPr="0052048D">
        <w:rPr>
          <w:rFonts w:asciiTheme="minorHAnsi" w:hAnsiTheme="minorHAnsi" w:cstheme="minorBidi"/>
          <w:color w:val="auto"/>
          <w:sz w:val="23"/>
          <w:szCs w:val="23"/>
        </w:rPr>
        <w:t xml:space="preserve"> as per </w:t>
      </w:r>
      <w:r w:rsidR="00EE4E0F">
        <w:rPr>
          <w:rFonts w:asciiTheme="minorHAnsi" w:hAnsiTheme="minorHAnsi" w:cstheme="minorBidi"/>
          <w:color w:val="auto"/>
          <w:sz w:val="23"/>
          <w:szCs w:val="23"/>
        </w:rPr>
        <w:t>Keeping Children Safe in Education 202</w:t>
      </w:r>
      <w:r w:rsidR="00266BA4">
        <w:rPr>
          <w:rFonts w:asciiTheme="minorHAnsi" w:hAnsiTheme="minorHAnsi" w:cstheme="minorBidi"/>
          <w:color w:val="auto"/>
          <w:sz w:val="23"/>
          <w:szCs w:val="23"/>
        </w:rPr>
        <w:t>5</w:t>
      </w:r>
      <w:r w:rsidR="00A01FD4" w:rsidRPr="0052048D">
        <w:rPr>
          <w:rFonts w:asciiTheme="minorHAnsi" w:hAnsiTheme="minorHAnsi" w:cstheme="minorBidi"/>
          <w:color w:val="auto"/>
          <w:sz w:val="23"/>
          <w:szCs w:val="23"/>
        </w:rPr>
        <w:t>.</w:t>
      </w:r>
      <w:r w:rsidR="00020D08" w:rsidRPr="0052048D">
        <w:rPr>
          <w:rFonts w:asciiTheme="minorHAnsi" w:hAnsiTheme="minorHAnsi" w:cstheme="minorBidi"/>
          <w:color w:val="auto"/>
          <w:sz w:val="23"/>
          <w:szCs w:val="23"/>
        </w:rPr>
        <w:t xml:space="preserve">  These are outlined in </w:t>
      </w:r>
      <w:r w:rsidR="003C18FF" w:rsidRPr="00751B02">
        <w:rPr>
          <w:rFonts w:asciiTheme="minorHAnsi" w:hAnsiTheme="minorHAnsi" w:cstheme="minorBidi"/>
          <w:b/>
          <w:color w:val="auto"/>
          <w:sz w:val="23"/>
          <w:szCs w:val="23"/>
        </w:rPr>
        <w:t>Appendix</w:t>
      </w:r>
      <w:r w:rsidR="00751B02" w:rsidRPr="00751B02">
        <w:rPr>
          <w:rFonts w:asciiTheme="minorHAnsi" w:hAnsiTheme="minorHAnsi" w:cstheme="minorBidi"/>
          <w:b/>
          <w:color w:val="auto"/>
          <w:sz w:val="23"/>
          <w:szCs w:val="23"/>
        </w:rPr>
        <w:t xml:space="preserve"> A</w:t>
      </w:r>
      <w:r w:rsidR="003C18FF" w:rsidRPr="00751B02">
        <w:rPr>
          <w:rFonts w:asciiTheme="minorHAnsi" w:hAnsiTheme="minorHAnsi" w:cstheme="minorBidi"/>
          <w:b/>
          <w:color w:val="auto"/>
          <w:sz w:val="23"/>
          <w:szCs w:val="23"/>
        </w:rPr>
        <w:t>.</w:t>
      </w:r>
    </w:p>
    <w:p w14:paraId="7EBA8333" w14:textId="544835F6" w:rsidR="0019477C" w:rsidRPr="0052048D" w:rsidRDefault="0019477C" w:rsidP="00A01FD4">
      <w:pPr>
        <w:pStyle w:val="Default"/>
        <w:ind w:left="-567" w:right="-613"/>
        <w:rPr>
          <w:rFonts w:asciiTheme="minorHAnsi" w:hAnsiTheme="minorHAnsi" w:cstheme="minorBidi"/>
          <w:b/>
          <w:color w:val="auto"/>
          <w:sz w:val="23"/>
          <w:szCs w:val="23"/>
        </w:rPr>
      </w:pPr>
    </w:p>
    <w:p w14:paraId="60C1839B" w14:textId="34050077" w:rsidR="0019477C" w:rsidRPr="0052048D" w:rsidRDefault="0019477C" w:rsidP="00A30FA5">
      <w:pPr>
        <w:pStyle w:val="Heading1"/>
        <w:ind w:left="-142" w:hanging="425"/>
        <w:rPr>
          <w:rFonts w:cstheme="minorHAnsi"/>
          <w:color w:val="000000" w:themeColor="text1"/>
        </w:rPr>
      </w:pPr>
      <w:r w:rsidRPr="0052048D">
        <w:t xml:space="preserve">27. </w:t>
      </w:r>
      <w:r w:rsidRPr="0052048D">
        <w:tab/>
        <w:t>Young Carers</w:t>
      </w:r>
    </w:p>
    <w:p w14:paraId="55D1DC4D" w14:textId="091163D7" w:rsidR="0019477C" w:rsidRPr="0052048D" w:rsidRDefault="0019477C" w:rsidP="0019477C">
      <w:pPr>
        <w:spacing w:after="0"/>
        <w:ind w:left="-567" w:right="-613"/>
        <w:rPr>
          <w:rFonts w:cstheme="minorHAnsi"/>
          <w:color w:val="000000" w:themeColor="text1"/>
          <w:sz w:val="23"/>
          <w:szCs w:val="23"/>
        </w:rPr>
      </w:pPr>
      <w:r w:rsidRPr="0052048D">
        <w:rPr>
          <w:rFonts w:cstheme="minorHAnsi"/>
          <w:b/>
          <w:bCs/>
          <w:color w:val="000000" w:themeColor="text1"/>
          <w:sz w:val="23"/>
          <w:szCs w:val="23"/>
        </w:rPr>
        <w:t xml:space="preserve">27.1 A young carer is defined as: </w:t>
      </w:r>
      <w:r w:rsidRPr="0052048D">
        <w:rPr>
          <w:sz w:val="23"/>
          <w:szCs w:val="23"/>
        </w:rPr>
        <w:t xml:space="preserve">“You're a young carer if you're under 18 and help to look after a relative with a disability, illness, mental health condition, or drug or alcohol problem. If you're a young carer, you probably look after one of your parents or care for a brother or sister. You may do extra jobs in and around the home, such as cooking, cleaning, or helping someone get dressed and move around. You may also give a </w:t>
      </w:r>
      <w:r w:rsidRPr="0052048D">
        <w:rPr>
          <w:sz w:val="23"/>
          <w:szCs w:val="23"/>
        </w:rPr>
        <w:lastRenderedPageBreak/>
        <w:t>lot of physical help to a brother or sister who's disabled or ill. Along with doing things to help your brother or sister, you may be giving them and your parents emotional support, too.”</w:t>
      </w:r>
      <w:r w:rsidRPr="0052048D">
        <w:rPr>
          <w:rFonts w:cstheme="minorHAnsi"/>
          <w:color w:val="000000" w:themeColor="text1"/>
          <w:sz w:val="23"/>
          <w:szCs w:val="23"/>
        </w:rPr>
        <w:t> </w:t>
      </w:r>
    </w:p>
    <w:p w14:paraId="6EFD50DC" w14:textId="77777777" w:rsidR="0019477C" w:rsidRPr="0052048D" w:rsidRDefault="0019477C" w:rsidP="0019477C">
      <w:pPr>
        <w:spacing w:after="0"/>
        <w:ind w:left="-567" w:right="-613"/>
        <w:rPr>
          <w:rFonts w:cstheme="minorHAnsi"/>
          <w:color w:val="000000" w:themeColor="text1"/>
          <w:sz w:val="23"/>
          <w:szCs w:val="23"/>
        </w:rPr>
      </w:pPr>
    </w:p>
    <w:p w14:paraId="22AE91A8" w14:textId="45B41362" w:rsidR="0019477C" w:rsidRDefault="0019477C" w:rsidP="0019477C">
      <w:pPr>
        <w:spacing w:after="0"/>
        <w:ind w:left="-567" w:right="-613"/>
        <w:rPr>
          <w:rFonts w:cstheme="minorHAnsi"/>
          <w:color w:val="000000" w:themeColor="text1"/>
          <w:sz w:val="23"/>
          <w:szCs w:val="23"/>
        </w:rPr>
      </w:pPr>
      <w:r w:rsidRPr="0052048D">
        <w:rPr>
          <w:rFonts w:cstheme="minorHAnsi"/>
          <w:color w:val="000000" w:themeColor="text1"/>
          <w:sz w:val="23"/>
          <w:szCs w:val="23"/>
        </w:rPr>
        <w:t xml:space="preserve">27.2 Here at </w:t>
      </w:r>
      <w:r w:rsidR="00441AB4">
        <w:rPr>
          <w:rFonts w:cstheme="minorHAnsi"/>
          <w:color w:val="000000" w:themeColor="text1"/>
          <w:sz w:val="23"/>
          <w:szCs w:val="23"/>
        </w:rPr>
        <w:t>Emmanuel Christian School</w:t>
      </w:r>
      <w:r w:rsidRPr="0052048D">
        <w:rPr>
          <w:rFonts w:cstheme="minorHAnsi"/>
          <w:color w:val="000000" w:themeColor="text1"/>
          <w:sz w:val="23"/>
          <w:szCs w:val="23"/>
        </w:rPr>
        <w:t xml:space="preserve"> we understand the difficulties that young carers face when supporting family members which can range from not completing homework, arriving to school late or not having enough sleep as examples.  We are not here to judge, but rather to support the needs and wellbeing of the young person where necessary; our DSL’s will support the young person in ensuring relevant support and guidance is given.  Where possible, parents and carers should make the schools/college aware if a child they live with is a young carer to ensure relevant support is received as soon as possible. </w:t>
      </w:r>
    </w:p>
    <w:p w14:paraId="2B9143E1" w14:textId="77777777" w:rsidR="004E0172" w:rsidRDefault="004E0172" w:rsidP="0019477C">
      <w:pPr>
        <w:spacing w:after="0"/>
        <w:ind w:left="-567" w:right="-613"/>
        <w:rPr>
          <w:rFonts w:cstheme="minorHAnsi"/>
          <w:color w:val="000000" w:themeColor="text1"/>
          <w:sz w:val="23"/>
          <w:szCs w:val="23"/>
        </w:rPr>
      </w:pPr>
    </w:p>
    <w:p w14:paraId="506F5D1B" w14:textId="7CD2036D" w:rsidR="004E0172" w:rsidRPr="0052048D" w:rsidRDefault="004E0172" w:rsidP="0019477C">
      <w:pPr>
        <w:spacing w:after="0"/>
        <w:ind w:left="-567" w:right="-613"/>
        <w:rPr>
          <w:rFonts w:cstheme="minorHAnsi"/>
          <w:color w:val="000000" w:themeColor="text1"/>
          <w:sz w:val="23"/>
          <w:szCs w:val="23"/>
        </w:rPr>
      </w:pPr>
      <w:r>
        <w:t xml:space="preserve">The school will also have regard to Department for Education guidance on supporting </w:t>
      </w:r>
      <w:r>
        <w:rPr>
          <w:rStyle w:val="Strong"/>
        </w:rPr>
        <w:t>gender-questioning children</w:t>
      </w:r>
      <w:r>
        <w:t>, ensuring that decisions are child-centred, lawful, and made in the best interests of the child.</w:t>
      </w:r>
    </w:p>
    <w:p w14:paraId="1E16AD81" w14:textId="77777777" w:rsidR="0019477C" w:rsidRPr="0052048D" w:rsidRDefault="0019477C" w:rsidP="0019477C">
      <w:pPr>
        <w:spacing w:after="0"/>
        <w:ind w:left="-567" w:right="-613"/>
        <w:rPr>
          <w:rFonts w:cstheme="minorHAnsi"/>
          <w:color w:val="000000" w:themeColor="text1"/>
          <w:sz w:val="23"/>
          <w:szCs w:val="23"/>
        </w:rPr>
      </w:pPr>
    </w:p>
    <w:p w14:paraId="57DC379B" w14:textId="404ADC45" w:rsidR="006B3FE0" w:rsidRDefault="0019477C" w:rsidP="00084B3D">
      <w:pPr>
        <w:shd w:val="clear" w:color="auto" w:fill="FFFFFF"/>
        <w:spacing w:after="0" w:line="240" w:lineRule="auto"/>
        <w:ind w:left="-567" w:right="-613"/>
        <w:rPr>
          <w:rFonts w:cstheme="minorHAnsi"/>
          <w:color w:val="000000" w:themeColor="text1"/>
          <w:sz w:val="23"/>
          <w:szCs w:val="23"/>
        </w:rPr>
      </w:pPr>
      <w:r w:rsidRPr="0052048D">
        <w:rPr>
          <w:rFonts w:cstheme="minorHAnsi"/>
          <w:color w:val="000000" w:themeColor="text1"/>
          <w:sz w:val="23"/>
          <w:szCs w:val="23"/>
        </w:rPr>
        <w:t xml:space="preserve">27.3 Furthermore, additional information can be sought by contacting the schools directly or going direct to Leicester City Council, Duty and Assessment Service on: 0116 454 1004 and choose option 1 'City', then option 1 'Child' and then option 4 'Young carer' who provide regular and ongoing support to children and young people that are under the age of 18, who care for family members who are physically or mentally unwell, disabled and/or misuses substances. </w:t>
      </w:r>
      <w:r w:rsidRPr="0052048D">
        <w:rPr>
          <w:rStyle w:val="FootnoteReference"/>
          <w:rFonts w:cstheme="minorHAnsi"/>
          <w:color w:val="000000" w:themeColor="text1"/>
          <w:sz w:val="23"/>
          <w:szCs w:val="23"/>
        </w:rPr>
        <w:footnoteReference w:id="13"/>
      </w:r>
    </w:p>
    <w:p w14:paraId="19C5F504" w14:textId="77777777" w:rsidR="00EA1DE2" w:rsidRDefault="00EA1DE2" w:rsidP="00084B3D">
      <w:pPr>
        <w:shd w:val="clear" w:color="auto" w:fill="FFFFFF"/>
        <w:spacing w:after="0" w:line="240" w:lineRule="auto"/>
        <w:ind w:left="-567" w:right="-613"/>
        <w:rPr>
          <w:rFonts w:cstheme="minorHAnsi"/>
          <w:color w:val="000000" w:themeColor="text1"/>
          <w:sz w:val="23"/>
          <w:szCs w:val="23"/>
        </w:rPr>
      </w:pPr>
    </w:p>
    <w:p w14:paraId="3E92B849" w14:textId="77EE85F8" w:rsidR="00D465D4" w:rsidRPr="0052048D" w:rsidRDefault="00785458" w:rsidP="005A6A11">
      <w:pPr>
        <w:pStyle w:val="Heading1"/>
        <w:numPr>
          <w:ilvl w:val="0"/>
          <w:numId w:val="50"/>
        </w:numPr>
        <w:ind w:left="-142" w:hanging="425"/>
      </w:pPr>
      <w:r w:rsidRPr="0052048D">
        <w:t xml:space="preserve">Other Forms of </w:t>
      </w:r>
      <w:r w:rsidR="00460829">
        <w:t>A</w:t>
      </w:r>
      <w:r w:rsidR="00460829" w:rsidRPr="0052048D">
        <w:rPr>
          <w:szCs w:val="23"/>
        </w:rPr>
        <w:t>buse</w:t>
      </w:r>
      <w:r w:rsidR="00460829">
        <w:rPr>
          <w:szCs w:val="23"/>
        </w:rPr>
        <w:t>, Neglect and Exploitation</w:t>
      </w:r>
    </w:p>
    <w:p w14:paraId="34A60207" w14:textId="433A8224" w:rsidR="00D465D4" w:rsidRPr="0052048D" w:rsidRDefault="00A77E1C" w:rsidP="00B23969">
      <w:pPr>
        <w:autoSpaceDE w:val="0"/>
        <w:autoSpaceDN w:val="0"/>
        <w:adjustRightInd w:val="0"/>
        <w:spacing w:after="0" w:line="240" w:lineRule="auto"/>
        <w:ind w:left="-567" w:right="-613"/>
        <w:rPr>
          <w:sz w:val="23"/>
          <w:szCs w:val="23"/>
        </w:rPr>
      </w:pPr>
      <w:r w:rsidRPr="0052048D">
        <w:rPr>
          <w:sz w:val="23"/>
          <w:szCs w:val="23"/>
        </w:rPr>
        <w:t>2</w:t>
      </w:r>
      <w:r w:rsidR="00B120BB" w:rsidRPr="0052048D">
        <w:rPr>
          <w:sz w:val="23"/>
          <w:szCs w:val="23"/>
        </w:rPr>
        <w:t>8</w:t>
      </w:r>
      <w:r w:rsidR="00B23969" w:rsidRPr="0052048D">
        <w:rPr>
          <w:sz w:val="23"/>
          <w:szCs w:val="23"/>
        </w:rPr>
        <w:t>.1</w:t>
      </w:r>
      <w:r w:rsidR="00B23969" w:rsidRPr="0052048D">
        <w:rPr>
          <w:sz w:val="23"/>
          <w:szCs w:val="23"/>
        </w:rPr>
        <w:tab/>
      </w:r>
      <w:r w:rsidR="00785458" w:rsidRPr="0052048D">
        <w:rPr>
          <w:b/>
          <w:sz w:val="23"/>
          <w:szCs w:val="23"/>
        </w:rPr>
        <w:t xml:space="preserve">Child Sexual Exploitation </w:t>
      </w:r>
      <w:r w:rsidR="006335E8" w:rsidRPr="0052048D">
        <w:rPr>
          <w:b/>
          <w:sz w:val="23"/>
          <w:szCs w:val="23"/>
        </w:rPr>
        <w:t xml:space="preserve">(CSE) </w:t>
      </w:r>
      <w:r w:rsidR="00785458" w:rsidRPr="0052048D">
        <w:rPr>
          <w:b/>
          <w:sz w:val="23"/>
          <w:szCs w:val="23"/>
        </w:rPr>
        <w:t>&amp; Trafficking.</w:t>
      </w:r>
      <w:r w:rsidR="00785458" w:rsidRPr="0052048D">
        <w:rPr>
          <w:sz w:val="23"/>
          <w:szCs w:val="23"/>
        </w:rPr>
        <w:t xml:space="preserve"> </w:t>
      </w:r>
      <w:r w:rsidR="00D465D4" w:rsidRPr="0052048D">
        <w:rPr>
          <w:sz w:val="23"/>
          <w:szCs w:val="23"/>
        </w:rPr>
        <w:t xml:space="preserve">CSE </w:t>
      </w:r>
      <w:r w:rsidR="006335E8" w:rsidRPr="0052048D">
        <w:rPr>
          <w:sz w:val="23"/>
          <w:szCs w:val="23"/>
        </w:rPr>
        <w:t>is a form of abuse and occurs when an individual or group takes advantage of an imbalance of power to coerce, manipulate or deceive a child into sexual activity.</w:t>
      </w:r>
      <w:r w:rsidR="00D465D4" w:rsidRPr="0052048D">
        <w:rPr>
          <w:sz w:val="23"/>
          <w:szCs w:val="23"/>
        </w:rPr>
        <w:t xml:space="preserve"> Sexual exploitation can take many forms ranging from seemingly consensual relationships to serious gang and group exploitation. </w:t>
      </w:r>
    </w:p>
    <w:p w14:paraId="5FA8960A" w14:textId="77777777" w:rsidR="00D465D4" w:rsidRPr="0052048D" w:rsidRDefault="00D465D4" w:rsidP="00B23969">
      <w:pPr>
        <w:autoSpaceDE w:val="0"/>
        <w:autoSpaceDN w:val="0"/>
        <w:adjustRightInd w:val="0"/>
        <w:spacing w:after="0" w:line="240" w:lineRule="auto"/>
        <w:ind w:left="-567" w:right="-613"/>
        <w:rPr>
          <w:sz w:val="23"/>
          <w:szCs w:val="23"/>
        </w:rPr>
      </w:pPr>
    </w:p>
    <w:p w14:paraId="6190F31E" w14:textId="70FEBF30" w:rsidR="00C113C7" w:rsidRPr="0052048D" w:rsidRDefault="00A77E1C" w:rsidP="00F63322">
      <w:pPr>
        <w:pStyle w:val="Default"/>
        <w:ind w:left="-567"/>
        <w:rPr>
          <w:rFonts w:asciiTheme="minorHAnsi" w:hAnsiTheme="minorHAnsi" w:cstheme="minorBidi"/>
          <w:color w:val="auto"/>
          <w:sz w:val="23"/>
          <w:szCs w:val="23"/>
        </w:rPr>
      </w:pPr>
      <w:r w:rsidRPr="0052048D">
        <w:rPr>
          <w:rFonts w:asciiTheme="minorHAnsi" w:hAnsiTheme="minorHAnsi" w:cstheme="minorBidi"/>
          <w:color w:val="auto"/>
          <w:sz w:val="23"/>
          <w:szCs w:val="23"/>
        </w:rPr>
        <w:t>2</w:t>
      </w:r>
      <w:r w:rsidR="00B120BB" w:rsidRPr="0052048D">
        <w:rPr>
          <w:rFonts w:asciiTheme="minorHAnsi" w:hAnsiTheme="minorHAnsi" w:cstheme="minorBidi"/>
          <w:color w:val="auto"/>
          <w:sz w:val="23"/>
          <w:szCs w:val="23"/>
        </w:rPr>
        <w:t>8</w:t>
      </w:r>
      <w:r w:rsidR="00B23969" w:rsidRPr="0052048D">
        <w:rPr>
          <w:rFonts w:asciiTheme="minorHAnsi" w:hAnsiTheme="minorHAnsi" w:cstheme="minorBidi"/>
          <w:color w:val="auto"/>
          <w:sz w:val="23"/>
          <w:szCs w:val="23"/>
        </w:rPr>
        <w:t>.2</w:t>
      </w:r>
      <w:r w:rsidR="00B23969" w:rsidRPr="0052048D">
        <w:rPr>
          <w:rFonts w:asciiTheme="minorHAnsi" w:hAnsiTheme="minorHAnsi" w:cstheme="minorBidi"/>
          <w:color w:val="auto"/>
          <w:sz w:val="23"/>
          <w:szCs w:val="23"/>
        </w:rPr>
        <w:tab/>
      </w:r>
      <w:r w:rsidR="00441AB4">
        <w:rPr>
          <w:rFonts w:asciiTheme="minorHAnsi" w:hAnsiTheme="minorHAnsi" w:cstheme="minorBidi"/>
          <w:color w:val="auto"/>
          <w:sz w:val="23"/>
          <w:szCs w:val="23"/>
        </w:rPr>
        <w:t>Emmanuel Christian School</w:t>
      </w:r>
      <w:r w:rsidR="00D465D4" w:rsidRPr="0052048D">
        <w:rPr>
          <w:rFonts w:asciiTheme="minorHAnsi" w:hAnsiTheme="minorHAnsi" w:cstheme="minorBidi"/>
          <w:color w:val="auto"/>
          <w:sz w:val="23"/>
          <w:szCs w:val="23"/>
        </w:rPr>
        <w:t xml:space="preserve"> staff </w:t>
      </w:r>
      <w:r w:rsidR="00C113C7" w:rsidRPr="0052048D">
        <w:rPr>
          <w:rFonts w:asciiTheme="minorHAnsi" w:hAnsiTheme="minorHAnsi" w:cstheme="minorBidi"/>
          <w:color w:val="auto"/>
          <w:sz w:val="23"/>
          <w:szCs w:val="23"/>
        </w:rPr>
        <w:t xml:space="preserve">are </w:t>
      </w:r>
      <w:r w:rsidR="00D465D4" w:rsidRPr="0052048D">
        <w:rPr>
          <w:rFonts w:asciiTheme="minorHAnsi" w:hAnsiTheme="minorHAnsi" w:cstheme="minorBidi"/>
          <w:color w:val="auto"/>
          <w:sz w:val="23"/>
          <w:szCs w:val="23"/>
        </w:rPr>
        <w:t>aware that sexual exploitation can take many forms and that pupils may not exhibit external signs of abuse</w:t>
      </w:r>
      <w:r w:rsidR="003922A8" w:rsidRPr="0052048D">
        <w:rPr>
          <w:rFonts w:asciiTheme="minorHAnsi" w:hAnsiTheme="minorHAnsi" w:cstheme="minorBidi"/>
          <w:color w:val="auto"/>
          <w:sz w:val="23"/>
          <w:szCs w:val="23"/>
        </w:rPr>
        <w:t xml:space="preserve">.  Our staff are also aware </w:t>
      </w:r>
      <w:r w:rsidR="00F63322" w:rsidRPr="0052048D">
        <w:rPr>
          <w:rFonts w:asciiTheme="minorHAnsi" w:hAnsiTheme="minorHAnsi" w:cstheme="minorBidi"/>
          <w:color w:val="auto"/>
          <w:sz w:val="23"/>
          <w:szCs w:val="23"/>
        </w:rPr>
        <w:t xml:space="preserve">that it </w:t>
      </w:r>
      <w:r w:rsidR="003922A8" w:rsidRPr="0052048D">
        <w:rPr>
          <w:rFonts w:asciiTheme="minorHAnsi" w:hAnsiTheme="minorHAnsi" w:cstheme="minorBidi"/>
          <w:color w:val="auto"/>
          <w:sz w:val="23"/>
          <w:szCs w:val="23"/>
        </w:rPr>
        <w:t>is an offence carrying a maximum sentence of two years imprisonment</w:t>
      </w:r>
      <w:r w:rsidR="00F63322" w:rsidRPr="0052048D">
        <w:rPr>
          <w:rFonts w:asciiTheme="minorHAnsi" w:hAnsiTheme="minorHAnsi" w:cstheme="minorBidi"/>
          <w:color w:val="auto"/>
          <w:sz w:val="23"/>
          <w:szCs w:val="23"/>
        </w:rPr>
        <w:t xml:space="preserve"> where an adult (any adult) intentionally communicates (for example, by e-mail, text message, written note or orally) with a child under 16 (whom the adult does not reasonably believe to be aged 16 or over) for the purpose of obtaining sexual gratification.  This act forms part of Section 67 of the Serious Crime Act</w:t>
      </w:r>
      <w:r w:rsidR="003F6FC9" w:rsidRPr="0052048D">
        <w:rPr>
          <w:rFonts w:asciiTheme="minorHAnsi" w:hAnsiTheme="minorHAnsi" w:cstheme="minorBidi"/>
          <w:color w:val="auto"/>
          <w:sz w:val="23"/>
          <w:szCs w:val="23"/>
        </w:rPr>
        <w:t xml:space="preserve"> </w:t>
      </w:r>
      <w:r w:rsidR="00F15C3C" w:rsidRPr="0052048D">
        <w:rPr>
          <w:rFonts w:asciiTheme="minorHAnsi" w:hAnsiTheme="minorHAnsi" w:cstheme="minorBidi"/>
          <w:color w:val="auto"/>
          <w:sz w:val="23"/>
          <w:szCs w:val="23"/>
        </w:rPr>
        <w:t>2015</w:t>
      </w:r>
      <w:r w:rsidR="00F15C3C" w:rsidRPr="0052048D">
        <w:rPr>
          <w:rStyle w:val="FootnoteReference"/>
          <w:rFonts w:asciiTheme="minorHAnsi" w:hAnsiTheme="minorHAnsi" w:cstheme="minorBidi"/>
          <w:color w:val="auto"/>
          <w:sz w:val="23"/>
          <w:szCs w:val="23"/>
        </w:rPr>
        <w:footnoteReference w:id="14"/>
      </w:r>
      <w:r w:rsidR="00F15C3C" w:rsidRPr="0052048D">
        <w:rPr>
          <w:rFonts w:asciiTheme="minorHAnsi" w:hAnsiTheme="minorHAnsi" w:cstheme="minorBidi"/>
          <w:color w:val="auto"/>
          <w:sz w:val="23"/>
          <w:szCs w:val="23"/>
        </w:rPr>
        <w:t xml:space="preserve"> </w:t>
      </w:r>
      <w:r w:rsidR="00F63322" w:rsidRPr="0052048D">
        <w:rPr>
          <w:rFonts w:asciiTheme="minorHAnsi" w:hAnsiTheme="minorHAnsi" w:cstheme="minorBidi"/>
          <w:color w:val="auto"/>
          <w:sz w:val="23"/>
          <w:szCs w:val="23"/>
        </w:rPr>
        <w:t xml:space="preserve">(offence of Sexual Communication with a Child) and came into force on 3 April 2017. </w:t>
      </w:r>
      <w:hyperlink r:id="rId21" w:history="1">
        <w:r w:rsidR="00F63322" w:rsidRPr="0052048D">
          <w:rPr>
            <w:rStyle w:val="Hyperlink"/>
            <w:rFonts w:asciiTheme="minorHAnsi" w:hAnsiTheme="minorHAnsi"/>
            <w:sz w:val="23"/>
            <w:szCs w:val="23"/>
          </w:rPr>
          <w:t>https://www.gov.uk/government/uploads/system/uploads/attachment_data/file/604931/circular-commencement-s67-serious-crime-act-2015.pdf</w:t>
        </w:r>
      </w:hyperlink>
      <w:r w:rsidR="00F63322" w:rsidRPr="0052048D">
        <w:rPr>
          <w:color w:val="0000FF"/>
          <w:sz w:val="23"/>
          <w:szCs w:val="23"/>
        </w:rPr>
        <w:t xml:space="preserve"> </w:t>
      </w:r>
    </w:p>
    <w:p w14:paraId="10CBBEE9" w14:textId="77777777" w:rsidR="0068420E" w:rsidRPr="0052048D" w:rsidRDefault="0068420E" w:rsidP="00B23969">
      <w:pPr>
        <w:autoSpaceDE w:val="0"/>
        <w:autoSpaceDN w:val="0"/>
        <w:adjustRightInd w:val="0"/>
        <w:spacing w:after="0" w:line="240" w:lineRule="auto"/>
        <w:ind w:left="-567" w:right="-613"/>
        <w:rPr>
          <w:sz w:val="23"/>
          <w:szCs w:val="23"/>
        </w:rPr>
      </w:pPr>
    </w:p>
    <w:p w14:paraId="7367B188" w14:textId="35CD200B" w:rsidR="0068420E" w:rsidRPr="0052048D" w:rsidRDefault="00A77E1C" w:rsidP="00B23969">
      <w:pPr>
        <w:autoSpaceDE w:val="0"/>
        <w:autoSpaceDN w:val="0"/>
        <w:adjustRightInd w:val="0"/>
        <w:spacing w:after="0" w:line="240" w:lineRule="auto"/>
        <w:ind w:left="-567" w:right="-613"/>
        <w:rPr>
          <w:sz w:val="23"/>
          <w:szCs w:val="23"/>
        </w:rPr>
      </w:pPr>
      <w:r w:rsidRPr="0052048D">
        <w:rPr>
          <w:sz w:val="23"/>
          <w:szCs w:val="23"/>
        </w:rPr>
        <w:t>2</w:t>
      </w:r>
      <w:r w:rsidR="00B120BB" w:rsidRPr="0052048D">
        <w:rPr>
          <w:sz w:val="23"/>
          <w:szCs w:val="23"/>
        </w:rPr>
        <w:t>8</w:t>
      </w:r>
      <w:r w:rsidR="00B23969" w:rsidRPr="0052048D">
        <w:rPr>
          <w:sz w:val="23"/>
          <w:szCs w:val="23"/>
        </w:rPr>
        <w:t>.3</w:t>
      </w:r>
      <w:r w:rsidR="00B23969" w:rsidRPr="0052048D">
        <w:rPr>
          <w:sz w:val="23"/>
          <w:szCs w:val="23"/>
        </w:rPr>
        <w:tab/>
      </w:r>
      <w:r w:rsidR="0068420E" w:rsidRPr="0052048D">
        <w:rPr>
          <w:sz w:val="23"/>
          <w:szCs w:val="23"/>
        </w:rPr>
        <w:t>Therefore, our staff are vigilant for the less obvious signs, such as lots of new electronic equipment, when before there was none, seeming to have extra money to spend, moving away from es</w:t>
      </w:r>
      <w:r w:rsidR="00437015" w:rsidRPr="0052048D">
        <w:rPr>
          <w:sz w:val="23"/>
          <w:szCs w:val="23"/>
        </w:rPr>
        <w:t>tablished friendship groups, and the use of language appropriate/inappropriate for the child’s age</w:t>
      </w:r>
      <w:r w:rsidR="003922A8" w:rsidRPr="0052048D">
        <w:rPr>
          <w:sz w:val="23"/>
          <w:szCs w:val="23"/>
        </w:rPr>
        <w:t>.</w:t>
      </w:r>
    </w:p>
    <w:p w14:paraId="6C1293C8" w14:textId="77777777" w:rsidR="00C113C7" w:rsidRPr="0052048D" w:rsidRDefault="00C113C7" w:rsidP="00B23969">
      <w:pPr>
        <w:autoSpaceDE w:val="0"/>
        <w:autoSpaceDN w:val="0"/>
        <w:adjustRightInd w:val="0"/>
        <w:spacing w:after="0" w:line="240" w:lineRule="auto"/>
        <w:ind w:left="-567" w:right="-613"/>
        <w:rPr>
          <w:sz w:val="23"/>
          <w:szCs w:val="23"/>
        </w:rPr>
      </w:pPr>
    </w:p>
    <w:p w14:paraId="1FBC56B8" w14:textId="170D3FD1" w:rsidR="00C113C7" w:rsidRPr="0052048D" w:rsidRDefault="00A77E1C" w:rsidP="00B23969">
      <w:pPr>
        <w:autoSpaceDE w:val="0"/>
        <w:autoSpaceDN w:val="0"/>
        <w:adjustRightInd w:val="0"/>
        <w:spacing w:after="0" w:line="240" w:lineRule="auto"/>
        <w:ind w:left="-567" w:right="-613"/>
        <w:rPr>
          <w:sz w:val="23"/>
          <w:szCs w:val="23"/>
        </w:rPr>
      </w:pPr>
      <w:r w:rsidRPr="0052048D">
        <w:rPr>
          <w:sz w:val="23"/>
          <w:szCs w:val="23"/>
        </w:rPr>
        <w:t>2</w:t>
      </w:r>
      <w:r w:rsidR="00B120BB" w:rsidRPr="0052048D">
        <w:rPr>
          <w:sz w:val="23"/>
          <w:szCs w:val="23"/>
        </w:rPr>
        <w:t>8</w:t>
      </w:r>
      <w:r w:rsidR="00B23969" w:rsidRPr="0052048D">
        <w:rPr>
          <w:sz w:val="23"/>
          <w:szCs w:val="23"/>
        </w:rPr>
        <w:t>.4</w:t>
      </w:r>
      <w:r w:rsidR="00B23969" w:rsidRPr="0052048D">
        <w:rPr>
          <w:sz w:val="23"/>
          <w:szCs w:val="23"/>
        </w:rPr>
        <w:tab/>
      </w:r>
      <w:r w:rsidR="00C113C7" w:rsidRPr="0052048D">
        <w:rPr>
          <w:sz w:val="23"/>
          <w:szCs w:val="23"/>
        </w:rPr>
        <w:t>Our school staff are also aware of some of the signs and symptoms of CSE through LSC</w:t>
      </w:r>
      <w:r w:rsidR="007B2D43" w:rsidRPr="0052048D">
        <w:rPr>
          <w:sz w:val="23"/>
          <w:szCs w:val="23"/>
        </w:rPr>
        <w:t>P</w:t>
      </w:r>
      <w:r w:rsidR="00C113C7" w:rsidRPr="0052048D">
        <w:rPr>
          <w:sz w:val="23"/>
          <w:szCs w:val="23"/>
        </w:rPr>
        <w:t>B Leaflets</w:t>
      </w:r>
      <w:r w:rsidR="00C113C7" w:rsidRPr="0052048D">
        <w:rPr>
          <w:rStyle w:val="FootnoteReference"/>
          <w:sz w:val="23"/>
          <w:szCs w:val="23"/>
        </w:rPr>
        <w:footnoteReference w:id="15"/>
      </w:r>
      <w:r w:rsidR="00C113C7" w:rsidRPr="0052048D">
        <w:rPr>
          <w:sz w:val="23"/>
          <w:szCs w:val="23"/>
        </w:rPr>
        <w:t xml:space="preserve">, staff induction and as part of </w:t>
      </w:r>
      <w:r w:rsidR="00437015" w:rsidRPr="0052048D">
        <w:rPr>
          <w:sz w:val="23"/>
          <w:szCs w:val="23"/>
        </w:rPr>
        <w:t xml:space="preserve">annual </w:t>
      </w:r>
      <w:r w:rsidR="00C113C7" w:rsidRPr="0052048D">
        <w:rPr>
          <w:sz w:val="23"/>
          <w:szCs w:val="23"/>
        </w:rPr>
        <w:t>Whole School Safeguarding Training</w:t>
      </w:r>
      <w:r w:rsidR="00880519" w:rsidRPr="0052048D">
        <w:rPr>
          <w:sz w:val="23"/>
          <w:szCs w:val="23"/>
        </w:rPr>
        <w:t>.</w:t>
      </w:r>
    </w:p>
    <w:p w14:paraId="17579C73" w14:textId="77777777" w:rsidR="00C113C7" w:rsidRPr="0052048D" w:rsidRDefault="00C113C7" w:rsidP="00B23969">
      <w:pPr>
        <w:autoSpaceDE w:val="0"/>
        <w:autoSpaceDN w:val="0"/>
        <w:adjustRightInd w:val="0"/>
        <w:spacing w:after="0" w:line="240" w:lineRule="auto"/>
        <w:ind w:left="-567" w:right="-613"/>
        <w:rPr>
          <w:sz w:val="23"/>
          <w:szCs w:val="23"/>
        </w:rPr>
      </w:pPr>
    </w:p>
    <w:p w14:paraId="1719A5D2" w14:textId="56490789" w:rsidR="00D465D4" w:rsidRPr="0052048D" w:rsidRDefault="00A77E1C" w:rsidP="00B23969">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2</w:t>
      </w:r>
      <w:r w:rsidR="00B120BB" w:rsidRPr="0052048D">
        <w:rPr>
          <w:rFonts w:asciiTheme="minorHAnsi" w:hAnsiTheme="minorHAnsi" w:cstheme="minorBidi"/>
          <w:color w:val="auto"/>
          <w:sz w:val="23"/>
          <w:szCs w:val="23"/>
        </w:rPr>
        <w:t>8</w:t>
      </w:r>
      <w:r w:rsidR="00B23969" w:rsidRPr="0052048D">
        <w:rPr>
          <w:rFonts w:asciiTheme="minorHAnsi" w:hAnsiTheme="minorHAnsi" w:cstheme="minorBidi"/>
          <w:color w:val="auto"/>
          <w:sz w:val="23"/>
          <w:szCs w:val="23"/>
        </w:rPr>
        <w:t xml:space="preserve">.5 </w:t>
      </w:r>
      <w:r w:rsidR="00437015" w:rsidRPr="0052048D">
        <w:rPr>
          <w:rFonts w:asciiTheme="minorHAnsi" w:hAnsiTheme="minorHAnsi" w:cstheme="minorBidi"/>
          <w:color w:val="auto"/>
          <w:sz w:val="23"/>
          <w:szCs w:val="23"/>
        </w:rPr>
        <w:tab/>
      </w:r>
      <w:r w:rsidR="00D465D4" w:rsidRPr="0052048D">
        <w:rPr>
          <w:rFonts w:asciiTheme="minorHAnsi" w:hAnsiTheme="minorHAnsi" w:cstheme="minorBidi"/>
          <w:color w:val="auto"/>
          <w:sz w:val="23"/>
          <w:szCs w:val="23"/>
        </w:rPr>
        <w:t>Our school</w:t>
      </w:r>
      <w:r w:rsidR="0068420E" w:rsidRPr="0052048D">
        <w:rPr>
          <w:rFonts w:asciiTheme="minorHAnsi" w:hAnsiTheme="minorHAnsi" w:cstheme="minorBidi"/>
          <w:color w:val="auto"/>
          <w:sz w:val="23"/>
          <w:szCs w:val="23"/>
        </w:rPr>
        <w:t xml:space="preserve"> staff follow</w:t>
      </w:r>
      <w:r w:rsidR="00D465D4" w:rsidRPr="0052048D">
        <w:rPr>
          <w:rFonts w:asciiTheme="minorHAnsi" w:hAnsiTheme="minorHAnsi" w:cstheme="minorBidi"/>
          <w:color w:val="auto"/>
          <w:sz w:val="23"/>
          <w:szCs w:val="23"/>
        </w:rPr>
        <w:t xml:space="preserve"> guidance and procedures as outlined </w:t>
      </w:r>
      <w:r w:rsidR="00C113C7" w:rsidRPr="0052048D">
        <w:rPr>
          <w:rFonts w:asciiTheme="minorHAnsi" w:hAnsiTheme="minorHAnsi" w:cstheme="minorBidi"/>
          <w:color w:val="auto"/>
          <w:sz w:val="23"/>
          <w:szCs w:val="23"/>
        </w:rPr>
        <w:t>in ‘Safeguarding Children and Young People from Sexual Exploitation in Leicester, Leicestershire and Rutland</w:t>
      </w:r>
      <w:r w:rsidR="00C113C7" w:rsidRPr="0052048D">
        <w:rPr>
          <w:rStyle w:val="FootnoteReference"/>
          <w:rFonts w:asciiTheme="minorHAnsi" w:hAnsiTheme="minorHAnsi" w:cstheme="minorBidi"/>
          <w:color w:val="auto"/>
          <w:sz w:val="23"/>
          <w:szCs w:val="23"/>
        </w:rPr>
        <w:footnoteReference w:id="16"/>
      </w:r>
      <w:r w:rsidR="00C113C7" w:rsidRPr="0052048D">
        <w:rPr>
          <w:rStyle w:val="FootnoteReference"/>
          <w:rFonts w:asciiTheme="minorHAnsi" w:hAnsiTheme="minorHAnsi"/>
          <w:sz w:val="23"/>
          <w:szCs w:val="23"/>
        </w:rPr>
        <w:t>’</w:t>
      </w:r>
      <w:r w:rsidR="00C113C7" w:rsidRPr="0052048D">
        <w:rPr>
          <w:rFonts w:asciiTheme="minorHAnsi" w:hAnsiTheme="minorHAnsi" w:cstheme="minorBidi"/>
          <w:color w:val="auto"/>
          <w:sz w:val="23"/>
          <w:szCs w:val="23"/>
        </w:rPr>
        <w:t xml:space="preserve"> available on the </w:t>
      </w:r>
      <w:r w:rsidR="007E390D" w:rsidRPr="0052048D">
        <w:rPr>
          <w:rFonts w:asciiTheme="minorHAnsi" w:hAnsiTheme="minorHAnsi" w:cstheme="minorBidi"/>
          <w:color w:val="auto"/>
          <w:sz w:val="23"/>
          <w:szCs w:val="23"/>
        </w:rPr>
        <w:t>LSCPB</w:t>
      </w:r>
      <w:r w:rsidR="00D465D4" w:rsidRPr="0052048D">
        <w:rPr>
          <w:rFonts w:asciiTheme="minorHAnsi" w:hAnsiTheme="minorHAnsi" w:cstheme="minorBidi"/>
          <w:color w:val="auto"/>
          <w:sz w:val="23"/>
          <w:szCs w:val="23"/>
        </w:rPr>
        <w:t xml:space="preserve"> website</w:t>
      </w:r>
      <w:r w:rsidR="00C113C7" w:rsidRPr="0052048D">
        <w:rPr>
          <w:rFonts w:asciiTheme="minorHAnsi" w:hAnsiTheme="minorHAnsi" w:cstheme="minorBidi"/>
          <w:color w:val="auto"/>
          <w:sz w:val="23"/>
          <w:szCs w:val="23"/>
        </w:rPr>
        <w:t xml:space="preserve">. </w:t>
      </w:r>
      <w:r w:rsidR="00D465D4" w:rsidRPr="0052048D">
        <w:rPr>
          <w:rFonts w:asciiTheme="minorHAnsi" w:hAnsiTheme="minorHAnsi" w:cstheme="minorBidi"/>
          <w:color w:val="auto"/>
          <w:sz w:val="23"/>
          <w:szCs w:val="23"/>
        </w:rPr>
        <w:t xml:space="preserve"> </w:t>
      </w:r>
    </w:p>
    <w:p w14:paraId="4DFB2C0D" w14:textId="77777777" w:rsidR="00D465D4" w:rsidRPr="0052048D" w:rsidRDefault="00D465D4" w:rsidP="00B23969">
      <w:pPr>
        <w:autoSpaceDE w:val="0"/>
        <w:autoSpaceDN w:val="0"/>
        <w:adjustRightInd w:val="0"/>
        <w:spacing w:after="0" w:line="240" w:lineRule="auto"/>
        <w:ind w:left="-567" w:right="-613"/>
        <w:rPr>
          <w:sz w:val="23"/>
          <w:szCs w:val="23"/>
        </w:rPr>
      </w:pPr>
    </w:p>
    <w:p w14:paraId="37D5C27E" w14:textId="4DC1679E" w:rsidR="0068420E" w:rsidRPr="0052048D" w:rsidRDefault="00A77E1C" w:rsidP="00B23969">
      <w:pPr>
        <w:autoSpaceDE w:val="0"/>
        <w:autoSpaceDN w:val="0"/>
        <w:adjustRightInd w:val="0"/>
        <w:spacing w:after="0" w:line="240" w:lineRule="auto"/>
        <w:ind w:left="-567" w:right="-613"/>
        <w:rPr>
          <w:sz w:val="23"/>
          <w:szCs w:val="23"/>
        </w:rPr>
      </w:pPr>
      <w:r w:rsidRPr="0052048D">
        <w:rPr>
          <w:sz w:val="23"/>
          <w:szCs w:val="23"/>
        </w:rPr>
        <w:t>2</w:t>
      </w:r>
      <w:r w:rsidR="00B120BB" w:rsidRPr="0052048D">
        <w:rPr>
          <w:sz w:val="23"/>
          <w:szCs w:val="23"/>
        </w:rPr>
        <w:t>8</w:t>
      </w:r>
      <w:r w:rsidR="00B23969" w:rsidRPr="0052048D">
        <w:rPr>
          <w:sz w:val="23"/>
          <w:szCs w:val="23"/>
        </w:rPr>
        <w:t>.6</w:t>
      </w:r>
      <w:r w:rsidR="00B23969" w:rsidRPr="0052048D">
        <w:rPr>
          <w:sz w:val="23"/>
          <w:szCs w:val="23"/>
        </w:rPr>
        <w:tab/>
      </w:r>
      <w:r w:rsidR="0068420E" w:rsidRPr="0052048D">
        <w:rPr>
          <w:sz w:val="23"/>
          <w:szCs w:val="23"/>
        </w:rPr>
        <w:t>Our school staff are aware that i</w:t>
      </w:r>
      <w:r w:rsidR="00437015" w:rsidRPr="0052048D">
        <w:rPr>
          <w:sz w:val="23"/>
          <w:szCs w:val="23"/>
        </w:rPr>
        <w:t>f</w:t>
      </w:r>
      <w:r w:rsidR="0068420E" w:rsidRPr="0052048D">
        <w:rPr>
          <w:sz w:val="23"/>
          <w:szCs w:val="23"/>
        </w:rPr>
        <w:t xml:space="preserve"> a disclosure i</w:t>
      </w:r>
      <w:r w:rsidR="00437015" w:rsidRPr="0052048D">
        <w:rPr>
          <w:sz w:val="23"/>
          <w:szCs w:val="23"/>
        </w:rPr>
        <w:t>s</w:t>
      </w:r>
      <w:r w:rsidR="0068420E" w:rsidRPr="0052048D">
        <w:rPr>
          <w:sz w:val="23"/>
          <w:szCs w:val="23"/>
        </w:rPr>
        <w:t xml:space="preserve"> raised in reaction to CSE, that it will be reported straight to the DSL/SLT or Duty &amp; Advice in their absence</w:t>
      </w:r>
      <w:r w:rsidR="00C33AF4" w:rsidRPr="0052048D">
        <w:rPr>
          <w:sz w:val="23"/>
          <w:szCs w:val="23"/>
        </w:rPr>
        <w:t>.</w:t>
      </w:r>
    </w:p>
    <w:p w14:paraId="608EFD51" w14:textId="6898E66A" w:rsidR="003312CB" w:rsidRPr="0052048D" w:rsidRDefault="003312CB" w:rsidP="00B23969">
      <w:pPr>
        <w:autoSpaceDE w:val="0"/>
        <w:autoSpaceDN w:val="0"/>
        <w:adjustRightInd w:val="0"/>
        <w:spacing w:after="0" w:line="240" w:lineRule="auto"/>
        <w:ind w:left="-567" w:right="-613"/>
        <w:rPr>
          <w:sz w:val="23"/>
          <w:szCs w:val="23"/>
        </w:rPr>
      </w:pPr>
    </w:p>
    <w:p w14:paraId="10E9D4CC" w14:textId="2929F45A" w:rsidR="009865B1" w:rsidRPr="0052048D" w:rsidRDefault="00A77E1C" w:rsidP="00B23969">
      <w:pPr>
        <w:autoSpaceDE w:val="0"/>
        <w:autoSpaceDN w:val="0"/>
        <w:adjustRightInd w:val="0"/>
        <w:spacing w:after="0" w:line="240" w:lineRule="auto"/>
        <w:ind w:left="-567" w:right="-613"/>
        <w:rPr>
          <w:b/>
          <w:sz w:val="23"/>
          <w:szCs w:val="23"/>
        </w:rPr>
      </w:pPr>
      <w:bookmarkStart w:id="6" w:name="_Hlk80311198"/>
      <w:r w:rsidRPr="0052048D">
        <w:rPr>
          <w:b/>
          <w:sz w:val="23"/>
          <w:szCs w:val="23"/>
        </w:rPr>
        <w:lastRenderedPageBreak/>
        <w:t>2</w:t>
      </w:r>
      <w:r w:rsidR="00B120BB" w:rsidRPr="0052048D">
        <w:rPr>
          <w:b/>
          <w:sz w:val="23"/>
          <w:szCs w:val="23"/>
        </w:rPr>
        <w:t>8</w:t>
      </w:r>
      <w:r w:rsidRPr="0052048D">
        <w:rPr>
          <w:b/>
          <w:sz w:val="23"/>
          <w:szCs w:val="23"/>
        </w:rPr>
        <w:t>.</w:t>
      </w:r>
      <w:r w:rsidR="00B120BB" w:rsidRPr="0052048D">
        <w:rPr>
          <w:b/>
          <w:sz w:val="23"/>
          <w:szCs w:val="23"/>
        </w:rPr>
        <w:t>7</w:t>
      </w:r>
      <w:r w:rsidRPr="0052048D">
        <w:rPr>
          <w:b/>
          <w:sz w:val="23"/>
          <w:szCs w:val="23"/>
        </w:rPr>
        <w:t xml:space="preserve"> </w:t>
      </w:r>
      <w:r w:rsidRPr="0052048D">
        <w:rPr>
          <w:b/>
          <w:sz w:val="23"/>
          <w:szCs w:val="23"/>
        </w:rPr>
        <w:tab/>
      </w:r>
      <w:r w:rsidR="002730A0" w:rsidRPr="0052048D">
        <w:rPr>
          <w:b/>
          <w:sz w:val="23"/>
          <w:szCs w:val="23"/>
        </w:rPr>
        <w:t xml:space="preserve">Sharing Nudes &amp; Semi Nudes (formally </w:t>
      </w:r>
      <w:r w:rsidR="00C33AF4" w:rsidRPr="0052048D">
        <w:rPr>
          <w:b/>
          <w:sz w:val="23"/>
          <w:szCs w:val="23"/>
        </w:rPr>
        <w:t>Sexting</w:t>
      </w:r>
      <w:r w:rsidR="002730A0" w:rsidRPr="0052048D">
        <w:rPr>
          <w:b/>
          <w:sz w:val="23"/>
          <w:szCs w:val="23"/>
        </w:rPr>
        <w:t>)</w:t>
      </w:r>
      <w:r w:rsidR="00437015" w:rsidRPr="0052048D">
        <w:rPr>
          <w:b/>
          <w:sz w:val="23"/>
          <w:szCs w:val="23"/>
        </w:rPr>
        <w:t xml:space="preserve"> </w:t>
      </w:r>
      <w:bookmarkEnd w:id="6"/>
      <w:r w:rsidR="00437015" w:rsidRPr="0052048D">
        <w:rPr>
          <w:b/>
          <w:sz w:val="23"/>
          <w:szCs w:val="23"/>
        </w:rPr>
        <w:t>can also form part of CSE both on</w:t>
      </w:r>
      <w:r w:rsidR="00C1382B" w:rsidRPr="0052048D">
        <w:rPr>
          <w:b/>
          <w:sz w:val="23"/>
          <w:szCs w:val="23"/>
        </w:rPr>
        <w:t>line</w:t>
      </w:r>
      <w:r w:rsidR="00437015" w:rsidRPr="0052048D">
        <w:rPr>
          <w:b/>
          <w:sz w:val="23"/>
          <w:szCs w:val="23"/>
        </w:rPr>
        <w:t xml:space="preserve"> and </w:t>
      </w:r>
      <w:r w:rsidR="003C18FF" w:rsidRPr="0052048D">
        <w:rPr>
          <w:b/>
          <w:sz w:val="23"/>
          <w:szCs w:val="23"/>
        </w:rPr>
        <w:t>offline</w:t>
      </w:r>
    </w:p>
    <w:p w14:paraId="759545FC" w14:textId="77777777" w:rsidR="00C33AF4" w:rsidRPr="0052048D" w:rsidRDefault="00C33AF4" w:rsidP="00C33AF4">
      <w:pPr>
        <w:autoSpaceDE w:val="0"/>
        <w:autoSpaceDN w:val="0"/>
        <w:adjustRightInd w:val="0"/>
        <w:spacing w:after="0" w:line="240" w:lineRule="auto"/>
        <w:ind w:left="-567" w:right="-613"/>
        <w:rPr>
          <w:sz w:val="23"/>
          <w:szCs w:val="23"/>
        </w:rPr>
      </w:pPr>
    </w:p>
    <w:p w14:paraId="7AAAD75E" w14:textId="3AD699F2" w:rsidR="00F302E1" w:rsidRPr="0052048D" w:rsidRDefault="00A77E1C" w:rsidP="00C33AF4">
      <w:pPr>
        <w:autoSpaceDE w:val="0"/>
        <w:autoSpaceDN w:val="0"/>
        <w:adjustRightInd w:val="0"/>
        <w:spacing w:after="0" w:line="240" w:lineRule="auto"/>
        <w:ind w:left="-567" w:right="-613"/>
        <w:rPr>
          <w:sz w:val="23"/>
          <w:szCs w:val="23"/>
        </w:rPr>
      </w:pPr>
      <w:r w:rsidRPr="0052048D">
        <w:rPr>
          <w:sz w:val="23"/>
          <w:szCs w:val="23"/>
        </w:rPr>
        <w:t>2</w:t>
      </w:r>
      <w:r w:rsidR="00B120BB" w:rsidRPr="0052048D">
        <w:rPr>
          <w:sz w:val="23"/>
          <w:szCs w:val="23"/>
        </w:rPr>
        <w:t>8</w:t>
      </w:r>
      <w:r w:rsidRPr="0052048D">
        <w:rPr>
          <w:sz w:val="23"/>
          <w:szCs w:val="23"/>
        </w:rPr>
        <w:t>.9</w:t>
      </w:r>
      <w:r w:rsidR="00C33AF4" w:rsidRPr="0052048D">
        <w:rPr>
          <w:sz w:val="23"/>
          <w:szCs w:val="23"/>
        </w:rPr>
        <w:t xml:space="preserve"> </w:t>
      </w:r>
      <w:r w:rsidR="00437015" w:rsidRPr="0052048D">
        <w:rPr>
          <w:sz w:val="23"/>
          <w:szCs w:val="23"/>
        </w:rPr>
        <w:tab/>
      </w:r>
      <w:r w:rsidR="00F302E1" w:rsidRPr="0052048D">
        <w:rPr>
          <w:sz w:val="23"/>
          <w:szCs w:val="23"/>
        </w:rPr>
        <w:t xml:space="preserve">Child sexual exploitation can occur in different ways and in different situations. Many young people are ‘groomed’ by their abuser, online or face-to-face. Grooming is an action deliberately undertaken with the aim of befriending and establishing an emotional connection with a child, to lower the child’s inhibitions with the intention to sexually abuse them. </w:t>
      </w:r>
    </w:p>
    <w:p w14:paraId="0715370D" w14:textId="77777777" w:rsidR="00F302E1" w:rsidRPr="0052048D" w:rsidRDefault="00F302E1" w:rsidP="00C33AF4">
      <w:pPr>
        <w:autoSpaceDE w:val="0"/>
        <w:autoSpaceDN w:val="0"/>
        <w:adjustRightInd w:val="0"/>
        <w:spacing w:after="0" w:line="240" w:lineRule="auto"/>
        <w:ind w:left="-567" w:right="-613"/>
        <w:rPr>
          <w:sz w:val="23"/>
          <w:szCs w:val="23"/>
        </w:rPr>
      </w:pPr>
    </w:p>
    <w:p w14:paraId="53ED919D" w14:textId="77A4D666" w:rsidR="002A17DF" w:rsidRPr="0052048D" w:rsidRDefault="00A77E1C" w:rsidP="00C33AF4">
      <w:pPr>
        <w:autoSpaceDE w:val="0"/>
        <w:autoSpaceDN w:val="0"/>
        <w:adjustRightInd w:val="0"/>
        <w:spacing w:after="0" w:line="240" w:lineRule="auto"/>
        <w:ind w:left="-567" w:right="-613"/>
        <w:rPr>
          <w:sz w:val="23"/>
          <w:szCs w:val="23"/>
        </w:rPr>
      </w:pPr>
      <w:r w:rsidRPr="0052048D">
        <w:rPr>
          <w:sz w:val="23"/>
          <w:szCs w:val="23"/>
        </w:rPr>
        <w:t>2</w:t>
      </w:r>
      <w:r w:rsidR="00B120BB" w:rsidRPr="0052048D">
        <w:rPr>
          <w:sz w:val="23"/>
          <w:szCs w:val="23"/>
        </w:rPr>
        <w:t>8</w:t>
      </w:r>
      <w:r w:rsidRPr="0052048D">
        <w:rPr>
          <w:sz w:val="23"/>
          <w:szCs w:val="23"/>
        </w:rPr>
        <w:t>.10</w:t>
      </w:r>
      <w:r w:rsidRPr="0052048D">
        <w:rPr>
          <w:sz w:val="23"/>
          <w:szCs w:val="23"/>
        </w:rPr>
        <w:tab/>
      </w:r>
      <w:r w:rsidR="00C33AF4" w:rsidRPr="0052048D">
        <w:rPr>
          <w:sz w:val="23"/>
          <w:szCs w:val="23"/>
        </w:rPr>
        <w:t>Groomers will hide their true intentions and may spend a long time gaining a child's trust th</w:t>
      </w:r>
      <w:r w:rsidR="0084128C">
        <w:rPr>
          <w:sz w:val="23"/>
          <w:szCs w:val="23"/>
        </w:rPr>
        <w:t>r</w:t>
      </w:r>
      <w:r w:rsidR="00C33AF4" w:rsidRPr="0052048D">
        <w:rPr>
          <w:sz w:val="23"/>
          <w:szCs w:val="23"/>
        </w:rPr>
        <w:t>ough a range of mediums including social media platforms.</w:t>
      </w:r>
      <w:r w:rsidR="002A17DF" w:rsidRPr="0052048D">
        <w:rPr>
          <w:sz w:val="23"/>
          <w:szCs w:val="23"/>
        </w:rPr>
        <w:t xml:space="preserve"> Section 67 of the Serious Crime Act</w:t>
      </w:r>
      <w:r w:rsidR="00A24ED5" w:rsidRPr="0052048D">
        <w:rPr>
          <w:sz w:val="23"/>
          <w:szCs w:val="23"/>
        </w:rPr>
        <w:t xml:space="preserve"> 2015</w:t>
      </w:r>
      <w:r w:rsidR="002A17DF" w:rsidRPr="0052048D">
        <w:rPr>
          <w:sz w:val="23"/>
          <w:szCs w:val="23"/>
        </w:rPr>
        <w:t xml:space="preserve"> (offence of Sexual Communication with a Child) </w:t>
      </w:r>
      <w:r w:rsidR="00064CCA" w:rsidRPr="0052048D">
        <w:rPr>
          <w:sz w:val="23"/>
          <w:szCs w:val="23"/>
        </w:rPr>
        <w:t>which</w:t>
      </w:r>
      <w:r w:rsidR="002A17DF" w:rsidRPr="0052048D">
        <w:rPr>
          <w:sz w:val="23"/>
          <w:szCs w:val="23"/>
        </w:rPr>
        <w:t xml:space="preserve"> came into force on 3 April 2017 also applies to Sexting</w:t>
      </w:r>
      <w:r w:rsidR="002730A0" w:rsidRPr="0052048D">
        <w:rPr>
          <w:sz w:val="23"/>
          <w:szCs w:val="23"/>
        </w:rPr>
        <w:t>, Sharing Nudes and Semi Nudes (including videos and live streams)</w:t>
      </w:r>
      <w:r w:rsidR="002A17DF" w:rsidRPr="0052048D">
        <w:rPr>
          <w:sz w:val="23"/>
          <w:szCs w:val="23"/>
        </w:rPr>
        <w:t xml:space="preserve"> and Grooming and our staff are fully aware of the legislation</w:t>
      </w:r>
      <w:r w:rsidR="00710C9B" w:rsidRPr="0052048D">
        <w:rPr>
          <w:rStyle w:val="FootnoteReference"/>
          <w:sz w:val="23"/>
          <w:szCs w:val="23"/>
        </w:rPr>
        <w:footnoteReference w:id="17"/>
      </w:r>
      <w:r w:rsidR="002A17DF" w:rsidRPr="0052048D">
        <w:rPr>
          <w:sz w:val="23"/>
          <w:szCs w:val="23"/>
        </w:rPr>
        <w:t>.</w:t>
      </w:r>
    </w:p>
    <w:p w14:paraId="6C6B22FE" w14:textId="77777777" w:rsidR="00084B3D" w:rsidRDefault="00084B3D" w:rsidP="00F302E1">
      <w:pPr>
        <w:autoSpaceDE w:val="0"/>
        <w:autoSpaceDN w:val="0"/>
        <w:adjustRightInd w:val="0"/>
        <w:spacing w:after="0" w:line="240" w:lineRule="auto"/>
        <w:ind w:left="-567" w:right="-613"/>
        <w:rPr>
          <w:b/>
          <w:bCs/>
          <w:sz w:val="23"/>
          <w:szCs w:val="23"/>
        </w:rPr>
      </w:pPr>
    </w:p>
    <w:p w14:paraId="5641BBA8" w14:textId="454B14D6" w:rsidR="00F302E1" w:rsidRPr="0052048D" w:rsidRDefault="00F302E1" w:rsidP="00F302E1">
      <w:pPr>
        <w:autoSpaceDE w:val="0"/>
        <w:autoSpaceDN w:val="0"/>
        <w:adjustRightInd w:val="0"/>
        <w:spacing w:after="0" w:line="240" w:lineRule="auto"/>
        <w:ind w:left="-567" w:right="-613"/>
        <w:rPr>
          <w:b/>
          <w:bCs/>
          <w:sz w:val="23"/>
          <w:szCs w:val="23"/>
        </w:rPr>
      </w:pPr>
      <w:r w:rsidRPr="0052048D">
        <w:rPr>
          <w:b/>
          <w:bCs/>
          <w:sz w:val="23"/>
          <w:szCs w:val="23"/>
        </w:rPr>
        <w:t>Grooming Models include</w:t>
      </w:r>
      <w:r w:rsidR="003C18FF" w:rsidRPr="0052048D">
        <w:rPr>
          <w:b/>
          <w:bCs/>
          <w:sz w:val="23"/>
          <w:szCs w:val="23"/>
        </w:rPr>
        <w:t>:</w:t>
      </w:r>
    </w:p>
    <w:p w14:paraId="32C90F6C" w14:textId="77777777" w:rsidR="00F302E1" w:rsidRPr="0052048D" w:rsidRDefault="00F302E1" w:rsidP="00F302E1">
      <w:pPr>
        <w:autoSpaceDE w:val="0"/>
        <w:autoSpaceDN w:val="0"/>
        <w:adjustRightInd w:val="0"/>
        <w:spacing w:after="0" w:line="240" w:lineRule="auto"/>
        <w:ind w:left="-567" w:right="-613"/>
        <w:rPr>
          <w:sz w:val="23"/>
          <w:szCs w:val="23"/>
        </w:rPr>
      </w:pPr>
    </w:p>
    <w:p w14:paraId="66617195" w14:textId="77777777" w:rsidR="0018667A" w:rsidRPr="0052048D" w:rsidRDefault="00517630" w:rsidP="005A6A11">
      <w:pPr>
        <w:numPr>
          <w:ilvl w:val="0"/>
          <w:numId w:val="34"/>
        </w:numPr>
        <w:autoSpaceDE w:val="0"/>
        <w:autoSpaceDN w:val="0"/>
        <w:adjustRightInd w:val="0"/>
        <w:spacing w:after="0" w:line="240" w:lineRule="auto"/>
        <w:ind w:right="-613"/>
        <w:rPr>
          <w:sz w:val="23"/>
          <w:szCs w:val="23"/>
        </w:rPr>
      </w:pPr>
      <w:r w:rsidRPr="0052048D">
        <w:rPr>
          <w:sz w:val="23"/>
          <w:szCs w:val="23"/>
        </w:rPr>
        <w:t xml:space="preserve">The relationship / peer model </w:t>
      </w:r>
    </w:p>
    <w:p w14:paraId="434F48AE" w14:textId="77777777" w:rsidR="0018667A" w:rsidRPr="0052048D" w:rsidRDefault="00517630" w:rsidP="005A6A11">
      <w:pPr>
        <w:numPr>
          <w:ilvl w:val="0"/>
          <w:numId w:val="34"/>
        </w:numPr>
        <w:autoSpaceDE w:val="0"/>
        <w:autoSpaceDN w:val="0"/>
        <w:adjustRightInd w:val="0"/>
        <w:spacing w:after="0" w:line="240" w:lineRule="auto"/>
        <w:ind w:right="-613"/>
        <w:rPr>
          <w:sz w:val="23"/>
          <w:szCs w:val="23"/>
        </w:rPr>
      </w:pPr>
      <w:r w:rsidRPr="0052048D">
        <w:rPr>
          <w:sz w:val="23"/>
          <w:szCs w:val="23"/>
        </w:rPr>
        <w:t>Organised / network model &amp; trafficking model</w:t>
      </w:r>
    </w:p>
    <w:p w14:paraId="53A41619" w14:textId="77777777" w:rsidR="0018667A" w:rsidRPr="0052048D" w:rsidRDefault="00517630" w:rsidP="005A6A11">
      <w:pPr>
        <w:numPr>
          <w:ilvl w:val="0"/>
          <w:numId w:val="34"/>
        </w:numPr>
        <w:autoSpaceDE w:val="0"/>
        <w:autoSpaceDN w:val="0"/>
        <w:adjustRightInd w:val="0"/>
        <w:spacing w:after="0" w:line="240" w:lineRule="auto"/>
        <w:ind w:right="-613"/>
        <w:rPr>
          <w:sz w:val="23"/>
          <w:szCs w:val="23"/>
        </w:rPr>
      </w:pPr>
      <w:r w:rsidRPr="0052048D">
        <w:rPr>
          <w:sz w:val="23"/>
          <w:szCs w:val="23"/>
        </w:rPr>
        <w:t xml:space="preserve">Inappropriate relationship model </w:t>
      </w:r>
    </w:p>
    <w:p w14:paraId="58F0A395" w14:textId="77777777" w:rsidR="0018667A" w:rsidRPr="0052048D" w:rsidRDefault="00517630" w:rsidP="005A6A11">
      <w:pPr>
        <w:numPr>
          <w:ilvl w:val="0"/>
          <w:numId w:val="34"/>
        </w:numPr>
        <w:autoSpaceDE w:val="0"/>
        <w:autoSpaceDN w:val="0"/>
        <w:adjustRightInd w:val="0"/>
        <w:spacing w:after="0" w:line="240" w:lineRule="auto"/>
        <w:ind w:right="-613"/>
        <w:rPr>
          <w:sz w:val="23"/>
          <w:szCs w:val="23"/>
        </w:rPr>
      </w:pPr>
      <w:r w:rsidRPr="0052048D">
        <w:rPr>
          <w:sz w:val="23"/>
          <w:szCs w:val="23"/>
        </w:rPr>
        <w:t xml:space="preserve">Gangs model </w:t>
      </w:r>
    </w:p>
    <w:p w14:paraId="22C0778D" w14:textId="77777777" w:rsidR="0018667A" w:rsidRPr="0052048D" w:rsidRDefault="00517630" w:rsidP="005A6A11">
      <w:pPr>
        <w:numPr>
          <w:ilvl w:val="0"/>
          <w:numId w:val="34"/>
        </w:numPr>
        <w:autoSpaceDE w:val="0"/>
        <w:autoSpaceDN w:val="0"/>
        <w:adjustRightInd w:val="0"/>
        <w:spacing w:after="0" w:line="240" w:lineRule="auto"/>
        <w:ind w:right="-613"/>
        <w:rPr>
          <w:sz w:val="23"/>
          <w:szCs w:val="23"/>
        </w:rPr>
      </w:pPr>
      <w:r w:rsidRPr="0052048D">
        <w:rPr>
          <w:sz w:val="23"/>
          <w:szCs w:val="23"/>
        </w:rPr>
        <w:t xml:space="preserve">Online Gaming / Social Networks </w:t>
      </w:r>
    </w:p>
    <w:p w14:paraId="4CB72FB1" w14:textId="77777777" w:rsidR="00F302E1" w:rsidRPr="0052048D" w:rsidRDefault="00F302E1" w:rsidP="0062341D">
      <w:pPr>
        <w:autoSpaceDE w:val="0"/>
        <w:autoSpaceDN w:val="0"/>
        <w:adjustRightInd w:val="0"/>
        <w:spacing w:after="0" w:line="240" w:lineRule="auto"/>
        <w:ind w:left="-567" w:right="-613"/>
        <w:rPr>
          <w:sz w:val="23"/>
          <w:szCs w:val="23"/>
        </w:rPr>
      </w:pPr>
    </w:p>
    <w:p w14:paraId="2AAD807B" w14:textId="63B8D672" w:rsidR="00F302E1" w:rsidRPr="0052048D" w:rsidRDefault="00A77E1C" w:rsidP="0062341D">
      <w:pPr>
        <w:autoSpaceDE w:val="0"/>
        <w:autoSpaceDN w:val="0"/>
        <w:adjustRightInd w:val="0"/>
        <w:spacing w:after="0" w:line="240" w:lineRule="auto"/>
        <w:ind w:left="-567" w:right="-613"/>
        <w:rPr>
          <w:sz w:val="23"/>
          <w:szCs w:val="23"/>
        </w:rPr>
      </w:pPr>
      <w:r w:rsidRPr="0052048D">
        <w:rPr>
          <w:sz w:val="23"/>
          <w:szCs w:val="23"/>
        </w:rPr>
        <w:t>2</w:t>
      </w:r>
      <w:r w:rsidR="00B120BB" w:rsidRPr="0052048D">
        <w:rPr>
          <w:sz w:val="23"/>
          <w:szCs w:val="23"/>
        </w:rPr>
        <w:t>8</w:t>
      </w:r>
      <w:r w:rsidR="00F302E1" w:rsidRPr="0052048D">
        <w:rPr>
          <w:sz w:val="23"/>
          <w:szCs w:val="23"/>
        </w:rPr>
        <w:t>.1</w:t>
      </w:r>
      <w:r w:rsidRPr="0052048D">
        <w:rPr>
          <w:sz w:val="23"/>
          <w:szCs w:val="23"/>
        </w:rPr>
        <w:t>1</w:t>
      </w:r>
      <w:r w:rsidRPr="0052048D">
        <w:rPr>
          <w:sz w:val="23"/>
          <w:szCs w:val="23"/>
        </w:rPr>
        <w:tab/>
      </w:r>
      <w:r w:rsidR="00F302E1" w:rsidRPr="0052048D">
        <w:rPr>
          <w:sz w:val="23"/>
          <w:szCs w:val="23"/>
        </w:rPr>
        <w:t>Our staff are aware of the types of grooming which take place, including grooming models through their annual safeguarding training and information from our DSL.</w:t>
      </w:r>
    </w:p>
    <w:p w14:paraId="5D26A6BA" w14:textId="77777777" w:rsidR="00F302E1" w:rsidRPr="0052048D" w:rsidRDefault="00F302E1" w:rsidP="0062341D">
      <w:pPr>
        <w:autoSpaceDE w:val="0"/>
        <w:autoSpaceDN w:val="0"/>
        <w:adjustRightInd w:val="0"/>
        <w:spacing w:after="0" w:line="240" w:lineRule="auto"/>
        <w:ind w:left="-567" w:right="-613"/>
        <w:rPr>
          <w:sz w:val="23"/>
          <w:szCs w:val="23"/>
        </w:rPr>
      </w:pPr>
    </w:p>
    <w:p w14:paraId="2ED728AE" w14:textId="52D6450D" w:rsidR="00A00C2D" w:rsidRPr="0052048D" w:rsidRDefault="00A77E1C" w:rsidP="0062341D">
      <w:pPr>
        <w:shd w:val="clear" w:color="auto" w:fill="FFFFFF"/>
        <w:spacing w:after="0"/>
        <w:ind w:left="-567" w:right="-613"/>
        <w:rPr>
          <w:i/>
          <w:iCs/>
          <w:sz w:val="23"/>
          <w:szCs w:val="23"/>
        </w:rPr>
      </w:pPr>
      <w:r w:rsidRPr="0052048D">
        <w:rPr>
          <w:sz w:val="23"/>
          <w:szCs w:val="23"/>
        </w:rPr>
        <w:t>2</w:t>
      </w:r>
      <w:r w:rsidR="00B120BB" w:rsidRPr="0052048D">
        <w:rPr>
          <w:sz w:val="23"/>
          <w:szCs w:val="23"/>
        </w:rPr>
        <w:t>8</w:t>
      </w:r>
      <w:r w:rsidR="00F302E1" w:rsidRPr="0052048D">
        <w:rPr>
          <w:sz w:val="23"/>
          <w:szCs w:val="23"/>
        </w:rPr>
        <w:t>.1</w:t>
      </w:r>
      <w:r w:rsidRPr="0052048D">
        <w:rPr>
          <w:sz w:val="23"/>
          <w:szCs w:val="23"/>
        </w:rPr>
        <w:t>2</w:t>
      </w:r>
      <w:r w:rsidR="00F302E1" w:rsidRPr="0052048D">
        <w:rPr>
          <w:sz w:val="23"/>
          <w:szCs w:val="23"/>
        </w:rPr>
        <w:t xml:space="preserve"> </w:t>
      </w:r>
      <w:r w:rsidR="002730A0" w:rsidRPr="0052048D">
        <w:rPr>
          <w:sz w:val="23"/>
          <w:szCs w:val="23"/>
        </w:rPr>
        <w:t>Sharing Nudes or Semi Nudes/</w:t>
      </w:r>
      <w:r w:rsidR="00C33AF4" w:rsidRPr="0052048D">
        <w:rPr>
          <w:sz w:val="23"/>
          <w:szCs w:val="23"/>
        </w:rPr>
        <w:t>Sexting is when someone sends or receives a sexually explicit text, image or video</w:t>
      </w:r>
      <w:r w:rsidR="002730A0" w:rsidRPr="0052048D">
        <w:rPr>
          <w:sz w:val="23"/>
          <w:szCs w:val="23"/>
        </w:rPr>
        <w:t xml:space="preserve"> or use of live stream</w:t>
      </w:r>
      <w:r w:rsidR="00C33AF4" w:rsidRPr="0052048D">
        <w:rPr>
          <w:sz w:val="23"/>
          <w:szCs w:val="23"/>
        </w:rPr>
        <w:t xml:space="preserve">.  This includes sending ‘nude pics’, ‘rude pics’ or ‘nude selfies’. This can be via </w:t>
      </w:r>
      <w:r w:rsidR="00E22296" w:rsidRPr="0052048D">
        <w:rPr>
          <w:sz w:val="23"/>
          <w:szCs w:val="23"/>
        </w:rPr>
        <w:t>child on child</w:t>
      </w:r>
      <w:r w:rsidR="00C33AF4" w:rsidRPr="0052048D">
        <w:rPr>
          <w:sz w:val="23"/>
          <w:szCs w:val="23"/>
        </w:rPr>
        <w:t xml:space="preserve"> or other adults.</w:t>
      </w:r>
      <w:r w:rsidR="0062341D" w:rsidRPr="0052048D">
        <w:rPr>
          <w:sz w:val="23"/>
          <w:szCs w:val="23"/>
        </w:rPr>
        <w:t xml:space="preserve"> </w:t>
      </w:r>
      <w:r w:rsidR="00FF6326" w:rsidRPr="0052048D">
        <w:rPr>
          <w:sz w:val="23"/>
          <w:szCs w:val="23"/>
        </w:rPr>
        <w:t xml:space="preserve"> </w:t>
      </w:r>
      <w:r w:rsidR="0062341D" w:rsidRPr="0052048D">
        <w:rPr>
          <w:sz w:val="23"/>
          <w:szCs w:val="23"/>
        </w:rPr>
        <w:t>As recently as June 2017, figures show there have been more than 4,000 cases since 2013 where children have taken explicit pictures of themselves and sent them to others, the youngest being 5 years old</w:t>
      </w:r>
      <w:r w:rsidR="00E710D4" w:rsidRPr="0052048D">
        <w:rPr>
          <w:sz w:val="23"/>
          <w:szCs w:val="23"/>
        </w:rPr>
        <w:t xml:space="preserve"> and research from Child Line suggest </w:t>
      </w:r>
      <w:r w:rsidR="00EA1EE5" w:rsidRPr="0052048D">
        <w:rPr>
          <w:sz w:val="23"/>
          <w:szCs w:val="23"/>
        </w:rPr>
        <w:t>six out of ten</w:t>
      </w:r>
      <w:r w:rsidR="00E710D4" w:rsidRPr="0052048D">
        <w:rPr>
          <w:sz w:val="23"/>
          <w:szCs w:val="23"/>
        </w:rPr>
        <w:t xml:space="preserve"> teenagers say they have been asked for sexual images or videos.  </w:t>
      </w:r>
      <w:r w:rsidR="0062341D" w:rsidRPr="0052048D">
        <w:rPr>
          <w:sz w:val="23"/>
          <w:szCs w:val="23"/>
        </w:rPr>
        <w:t>It is illegal to possess, take or distribute sexual images of someone who is under 18, even if the young person under the age of 18 has</w:t>
      </w:r>
      <w:r w:rsidR="00064CCA" w:rsidRPr="0052048D">
        <w:rPr>
          <w:sz w:val="23"/>
          <w:szCs w:val="23"/>
        </w:rPr>
        <w:t xml:space="preserve"> taken</w:t>
      </w:r>
      <w:r w:rsidR="0062341D" w:rsidRPr="0052048D">
        <w:rPr>
          <w:sz w:val="23"/>
          <w:szCs w:val="23"/>
        </w:rPr>
        <w:t xml:space="preserve"> the image themselves</w:t>
      </w:r>
      <w:r w:rsidR="00064CCA" w:rsidRPr="0052048D">
        <w:rPr>
          <w:sz w:val="23"/>
          <w:szCs w:val="23"/>
        </w:rPr>
        <w:t xml:space="preserve"> and passed it on themselves</w:t>
      </w:r>
      <w:r w:rsidR="0062341D" w:rsidRPr="0052048D">
        <w:rPr>
          <w:sz w:val="23"/>
          <w:szCs w:val="23"/>
        </w:rPr>
        <w:t>.</w:t>
      </w:r>
      <w:r w:rsidR="0062341D" w:rsidRPr="0052048D">
        <w:rPr>
          <w:i/>
          <w:iCs/>
          <w:sz w:val="23"/>
          <w:szCs w:val="23"/>
        </w:rPr>
        <w:t xml:space="preserve">  </w:t>
      </w:r>
    </w:p>
    <w:p w14:paraId="0F405F66" w14:textId="77777777" w:rsidR="00A00C2D" w:rsidRPr="0052048D" w:rsidRDefault="00A00C2D" w:rsidP="0062341D">
      <w:pPr>
        <w:shd w:val="clear" w:color="auto" w:fill="FFFFFF"/>
        <w:spacing w:after="0"/>
        <w:ind w:left="-567" w:right="-613"/>
        <w:rPr>
          <w:sz w:val="23"/>
          <w:szCs w:val="23"/>
        </w:rPr>
      </w:pPr>
    </w:p>
    <w:p w14:paraId="65A03D98" w14:textId="04995DD7" w:rsidR="002730A0" w:rsidRPr="0052048D" w:rsidRDefault="00441AB4" w:rsidP="0062341D">
      <w:pPr>
        <w:shd w:val="clear" w:color="auto" w:fill="FFFFFF"/>
        <w:spacing w:after="0"/>
        <w:ind w:left="-567" w:right="-613"/>
        <w:rPr>
          <w:sz w:val="23"/>
          <w:szCs w:val="23"/>
        </w:rPr>
      </w:pPr>
      <w:r>
        <w:rPr>
          <w:sz w:val="23"/>
          <w:szCs w:val="23"/>
        </w:rPr>
        <w:t>Emmanuel Christian School</w:t>
      </w:r>
      <w:r w:rsidR="0062341D" w:rsidRPr="0052048D">
        <w:rPr>
          <w:sz w:val="23"/>
          <w:szCs w:val="23"/>
        </w:rPr>
        <w:t xml:space="preserve"> takes a zero</w:t>
      </w:r>
      <w:r w:rsidR="00F12228" w:rsidRPr="0052048D">
        <w:rPr>
          <w:sz w:val="23"/>
          <w:szCs w:val="23"/>
        </w:rPr>
        <w:t>-</w:t>
      </w:r>
      <w:r w:rsidR="0062341D" w:rsidRPr="0052048D">
        <w:rPr>
          <w:sz w:val="23"/>
          <w:szCs w:val="23"/>
        </w:rPr>
        <w:t>tolerance</w:t>
      </w:r>
      <w:r w:rsidR="00064CCA" w:rsidRPr="0052048D">
        <w:rPr>
          <w:sz w:val="23"/>
          <w:szCs w:val="23"/>
        </w:rPr>
        <w:t xml:space="preserve"> approach</w:t>
      </w:r>
      <w:r w:rsidR="0062341D" w:rsidRPr="0052048D">
        <w:rPr>
          <w:sz w:val="23"/>
          <w:szCs w:val="23"/>
        </w:rPr>
        <w:t xml:space="preserve"> if children are found </w:t>
      </w:r>
      <w:r w:rsidR="00064CCA" w:rsidRPr="0052048D">
        <w:rPr>
          <w:sz w:val="23"/>
          <w:szCs w:val="23"/>
        </w:rPr>
        <w:t>to be sending sexual images of themselves or others whether intentionally or malicious</w:t>
      </w:r>
      <w:r w:rsidR="00EA1EE5" w:rsidRPr="0052048D">
        <w:rPr>
          <w:sz w:val="23"/>
          <w:szCs w:val="23"/>
        </w:rPr>
        <w:t>ly</w:t>
      </w:r>
      <w:r w:rsidR="00A00C2D" w:rsidRPr="0052048D">
        <w:rPr>
          <w:sz w:val="23"/>
          <w:szCs w:val="23"/>
        </w:rPr>
        <w:t xml:space="preserve"> in our school</w:t>
      </w:r>
      <w:r w:rsidR="00064CCA" w:rsidRPr="0052048D">
        <w:rPr>
          <w:sz w:val="23"/>
          <w:szCs w:val="23"/>
        </w:rPr>
        <w:t xml:space="preserve">.  </w:t>
      </w:r>
      <w:r>
        <w:rPr>
          <w:sz w:val="23"/>
          <w:szCs w:val="23"/>
        </w:rPr>
        <w:t>Emmanuel Christian School</w:t>
      </w:r>
      <w:r w:rsidR="00064CCA" w:rsidRPr="0052048D">
        <w:rPr>
          <w:sz w:val="23"/>
          <w:szCs w:val="23"/>
        </w:rPr>
        <w:t xml:space="preserve"> has a duty of care to inform the Police and Childrens Social Care if such a case occurs. We will also notify parents directly if their children are involved.   In addition to supporting our children with being safe in a digital world</w:t>
      </w:r>
      <w:r w:rsidR="008B2A05" w:rsidRPr="0052048D">
        <w:rPr>
          <w:sz w:val="23"/>
          <w:szCs w:val="23"/>
        </w:rPr>
        <w:t xml:space="preserve"> and highlighting the dangers</w:t>
      </w:r>
      <w:r w:rsidR="00064CCA" w:rsidRPr="0052048D">
        <w:rPr>
          <w:sz w:val="23"/>
          <w:szCs w:val="23"/>
        </w:rPr>
        <w:t xml:space="preserve">, our </w:t>
      </w:r>
      <w:r w:rsidR="00FF6326" w:rsidRPr="0052048D">
        <w:rPr>
          <w:sz w:val="23"/>
          <w:szCs w:val="23"/>
        </w:rPr>
        <w:t>staff have also been issued with the guidance on ‘</w:t>
      </w:r>
      <w:r w:rsidR="002730A0" w:rsidRPr="0052048D">
        <w:rPr>
          <w:sz w:val="23"/>
          <w:szCs w:val="23"/>
        </w:rPr>
        <w:t xml:space="preserve">Sharing Nudes and Semi Nudes’ from the UK Council for Internet Safety (Dec 2020) and </w:t>
      </w:r>
      <w:proofErr w:type="gramStart"/>
      <w:r w:rsidR="002730A0" w:rsidRPr="0052048D">
        <w:rPr>
          <w:sz w:val="23"/>
          <w:szCs w:val="23"/>
        </w:rPr>
        <w:t>have an understanding of</w:t>
      </w:r>
      <w:proofErr w:type="gramEnd"/>
      <w:r w:rsidR="002730A0" w:rsidRPr="0052048D">
        <w:rPr>
          <w:sz w:val="23"/>
          <w:szCs w:val="23"/>
        </w:rPr>
        <w:t xml:space="preserve"> how to handle such incidents if they arise in our school/college.</w:t>
      </w:r>
    </w:p>
    <w:p w14:paraId="76DE76E4" w14:textId="27713CC5" w:rsidR="002730A0" w:rsidRDefault="0084128C" w:rsidP="0062341D">
      <w:pPr>
        <w:shd w:val="clear" w:color="auto" w:fill="FFFFFF"/>
        <w:spacing w:after="0"/>
        <w:ind w:left="-567" w:right="-613"/>
      </w:pPr>
      <w:hyperlink r:id="rId22" w:history="1">
        <w:r>
          <w:rPr>
            <w:rStyle w:val="Hyperlink"/>
          </w:rPr>
          <w:t>Sharing nudes and semi-nudes: how to respond to an incident (overview) (updated March 2024) - GOV.UK (www.gov.uk)</w:t>
        </w:r>
      </w:hyperlink>
    </w:p>
    <w:p w14:paraId="30A84166" w14:textId="77777777" w:rsidR="0084128C" w:rsidRPr="0052048D" w:rsidRDefault="0084128C" w:rsidP="0062341D">
      <w:pPr>
        <w:shd w:val="clear" w:color="auto" w:fill="FFFFFF"/>
        <w:spacing w:after="0"/>
        <w:ind w:left="-567" w:right="-613"/>
        <w:rPr>
          <w:sz w:val="23"/>
          <w:szCs w:val="23"/>
        </w:rPr>
      </w:pPr>
    </w:p>
    <w:p w14:paraId="5A722241" w14:textId="5701EC9B" w:rsidR="00C33AF4" w:rsidRPr="0052048D" w:rsidRDefault="00A77E1C" w:rsidP="00B23969">
      <w:pPr>
        <w:autoSpaceDE w:val="0"/>
        <w:autoSpaceDN w:val="0"/>
        <w:adjustRightInd w:val="0"/>
        <w:spacing w:after="0" w:line="240" w:lineRule="auto"/>
        <w:ind w:left="-567" w:right="-613"/>
        <w:rPr>
          <w:sz w:val="23"/>
          <w:szCs w:val="23"/>
        </w:rPr>
      </w:pPr>
      <w:r w:rsidRPr="0052048D">
        <w:rPr>
          <w:sz w:val="23"/>
          <w:szCs w:val="23"/>
        </w:rPr>
        <w:t>2</w:t>
      </w:r>
      <w:r w:rsidR="00B120BB" w:rsidRPr="0052048D">
        <w:rPr>
          <w:sz w:val="23"/>
          <w:szCs w:val="23"/>
        </w:rPr>
        <w:t>8</w:t>
      </w:r>
      <w:r w:rsidR="00F302E1" w:rsidRPr="0052048D">
        <w:rPr>
          <w:sz w:val="23"/>
          <w:szCs w:val="23"/>
        </w:rPr>
        <w:t>.1</w:t>
      </w:r>
      <w:r w:rsidRPr="0052048D">
        <w:rPr>
          <w:sz w:val="23"/>
          <w:szCs w:val="23"/>
        </w:rPr>
        <w:t>3</w:t>
      </w:r>
      <w:r w:rsidR="00C33AF4" w:rsidRPr="0052048D">
        <w:rPr>
          <w:sz w:val="23"/>
          <w:szCs w:val="23"/>
        </w:rPr>
        <w:t xml:space="preserve"> </w:t>
      </w:r>
      <w:r w:rsidR="00441AB4">
        <w:rPr>
          <w:sz w:val="23"/>
          <w:szCs w:val="23"/>
        </w:rPr>
        <w:t>Emmanuel Christian School</w:t>
      </w:r>
      <w:r w:rsidR="009D30BD" w:rsidRPr="0052048D">
        <w:rPr>
          <w:sz w:val="23"/>
          <w:szCs w:val="23"/>
        </w:rPr>
        <w:t xml:space="preserve"> </w:t>
      </w:r>
      <w:r w:rsidR="00C33AF4" w:rsidRPr="0052048D">
        <w:rPr>
          <w:sz w:val="23"/>
          <w:szCs w:val="23"/>
        </w:rPr>
        <w:t xml:space="preserve">staff follow school procedures in reporting such concerns and promote E Safety and dangers of </w:t>
      </w:r>
      <w:r w:rsidR="002730A0" w:rsidRPr="0052048D">
        <w:rPr>
          <w:sz w:val="23"/>
          <w:szCs w:val="23"/>
        </w:rPr>
        <w:t xml:space="preserve">Sharing Nudes, </w:t>
      </w:r>
      <w:r w:rsidR="00C33AF4" w:rsidRPr="0052048D">
        <w:rPr>
          <w:sz w:val="23"/>
          <w:szCs w:val="23"/>
        </w:rPr>
        <w:t xml:space="preserve">Sexting, Grooming and CSE through lessons, PSHE and assemblies. </w:t>
      </w:r>
      <w:r w:rsidR="00B6457A" w:rsidRPr="0052048D">
        <w:rPr>
          <w:sz w:val="23"/>
          <w:szCs w:val="23"/>
        </w:rPr>
        <w:t xml:space="preserve"> </w:t>
      </w:r>
      <w:r w:rsidR="00C33AF4" w:rsidRPr="0052048D">
        <w:rPr>
          <w:sz w:val="23"/>
          <w:szCs w:val="23"/>
        </w:rPr>
        <w:t>Ou</w:t>
      </w:r>
      <w:r w:rsidR="00B6457A" w:rsidRPr="0052048D">
        <w:rPr>
          <w:sz w:val="23"/>
          <w:szCs w:val="23"/>
        </w:rPr>
        <w:t>r</w:t>
      </w:r>
      <w:r w:rsidR="00C33AF4" w:rsidRPr="0052048D">
        <w:rPr>
          <w:sz w:val="23"/>
          <w:szCs w:val="23"/>
        </w:rPr>
        <w:t xml:space="preserve"> </w:t>
      </w:r>
      <w:r w:rsidR="00B6457A" w:rsidRPr="0052048D">
        <w:rPr>
          <w:sz w:val="23"/>
          <w:szCs w:val="23"/>
        </w:rPr>
        <w:t xml:space="preserve">pupils </w:t>
      </w:r>
      <w:r w:rsidR="00C33AF4" w:rsidRPr="0052048D">
        <w:rPr>
          <w:sz w:val="23"/>
          <w:szCs w:val="23"/>
        </w:rPr>
        <w:t xml:space="preserve">are taught how to </w:t>
      </w:r>
      <w:r w:rsidR="00B6457A" w:rsidRPr="0052048D">
        <w:rPr>
          <w:sz w:val="23"/>
          <w:szCs w:val="23"/>
        </w:rPr>
        <w:t xml:space="preserve">keep safe on and </w:t>
      </w:r>
      <w:r w:rsidR="003C18FF" w:rsidRPr="0052048D">
        <w:rPr>
          <w:sz w:val="23"/>
          <w:szCs w:val="23"/>
        </w:rPr>
        <w:t>offline</w:t>
      </w:r>
      <w:r w:rsidR="00B6457A" w:rsidRPr="0052048D">
        <w:rPr>
          <w:sz w:val="23"/>
          <w:szCs w:val="23"/>
        </w:rPr>
        <w:t xml:space="preserve"> and E S</w:t>
      </w:r>
      <w:r w:rsidR="00C33AF4" w:rsidRPr="0052048D">
        <w:rPr>
          <w:sz w:val="23"/>
          <w:szCs w:val="23"/>
        </w:rPr>
        <w:t xml:space="preserve">afety is promoted </w:t>
      </w:r>
      <w:r w:rsidR="00B6457A" w:rsidRPr="0052048D">
        <w:rPr>
          <w:sz w:val="23"/>
          <w:szCs w:val="23"/>
        </w:rPr>
        <w:t>throughout</w:t>
      </w:r>
      <w:r w:rsidR="00C33AF4" w:rsidRPr="0052048D">
        <w:rPr>
          <w:sz w:val="23"/>
          <w:szCs w:val="23"/>
        </w:rPr>
        <w:t xml:space="preserve"> the school and home environment. </w:t>
      </w:r>
      <w:r w:rsidR="002A17DF" w:rsidRPr="0052048D">
        <w:rPr>
          <w:sz w:val="23"/>
          <w:szCs w:val="23"/>
        </w:rPr>
        <w:t xml:space="preserve">  Our school have also discussed </w:t>
      </w:r>
      <w:r w:rsidR="00E7414F" w:rsidRPr="0052048D">
        <w:rPr>
          <w:sz w:val="23"/>
          <w:szCs w:val="23"/>
        </w:rPr>
        <w:t>local and national cases where grooming of young children has taken place such as the Kayleigh Haywood Story</w:t>
      </w:r>
      <w:r w:rsidR="002730A0" w:rsidRPr="0052048D">
        <w:rPr>
          <w:sz w:val="23"/>
          <w:szCs w:val="23"/>
        </w:rPr>
        <w:t>/Brecks Game</w:t>
      </w:r>
      <w:r w:rsidR="00E7414F" w:rsidRPr="0052048D">
        <w:rPr>
          <w:sz w:val="23"/>
          <w:szCs w:val="23"/>
        </w:rPr>
        <w:t xml:space="preserve"> to highlight the dangers.</w:t>
      </w:r>
    </w:p>
    <w:p w14:paraId="6798F7BF" w14:textId="77777777" w:rsidR="00B6457A" w:rsidRPr="0052048D" w:rsidRDefault="00B6457A" w:rsidP="00B23969">
      <w:pPr>
        <w:autoSpaceDE w:val="0"/>
        <w:autoSpaceDN w:val="0"/>
        <w:adjustRightInd w:val="0"/>
        <w:spacing w:after="0" w:line="240" w:lineRule="auto"/>
        <w:ind w:left="-567" w:right="-613"/>
        <w:rPr>
          <w:sz w:val="23"/>
          <w:szCs w:val="23"/>
        </w:rPr>
      </w:pPr>
    </w:p>
    <w:p w14:paraId="726535F2" w14:textId="3DDDAA4E" w:rsidR="00B6457A" w:rsidRPr="0052048D" w:rsidRDefault="00A77E1C" w:rsidP="00B23969">
      <w:pPr>
        <w:autoSpaceDE w:val="0"/>
        <w:autoSpaceDN w:val="0"/>
        <w:adjustRightInd w:val="0"/>
        <w:spacing w:after="0" w:line="240" w:lineRule="auto"/>
        <w:ind w:left="-567" w:right="-613"/>
        <w:rPr>
          <w:sz w:val="23"/>
          <w:szCs w:val="23"/>
        </w:rPr>
      </w:pPr>
      <w:r w:rsidRPr="0052048D">
        <w:rPr>
          <w:sz w:val="23"/>
          <w:szCs w:val="23"/>
        </w:rPr>
        <w:lastRenderedPageBreak/>
        <w:t>2</w:t>
      </w:r>
      <w:r w:rsidR="00B120BB" w:rsidRPr="0052048D">
        <w:rPr>
          <w:sz w:val="23"/>
          <w:szCs w:val="23"/>
        </w:rPr>
        <w:t>8</w:t>
      </w:r>
      <w:r w:rsidR="00F302E1" w:rsidRPr="0052048D">
        <w:rPr>
          <w:sz w:val="23"/>
          <w:szCs w:val="23"/>
        </w:rPr>
        <w:t>.1</w:t>
      </w:r>
      <w:r w:rsidRPr="0052048D">
        <w:rPr>
          <w:sz w:val="23"/>
          <w:szCs w:val="23"/>
        </w:rPr>
        <w:t>4</w:t>
      </w:r>
      <w:r w:rsidR="00B6457A" w:rsidRPr="0052048D">
        <w:rPr>
          <w:sz w:val="23"/>
          <w:szCs w:val="23"/>
        </w:rPr>
        <w:t xml:space="preserve"> Our E safety policy is highlighted to staff, pupils and parents and is available on our school</w:t>
      </w:r>
      <w:r w:rsidR="00437015" w:rsidRPr="0052048D">
        <w:rPr>
          <w:sz w:val="23"/>
          <w:szCs w:val="23"/>
        </w:rPr>
        <w:t>’s</w:t>
      </w:r>
      <w:r w:rsidR="00B6457A" w:rsidRPr="0052048D">
        <w:rPr>
          <w:sz w:val="23"/>
          <w:szCs w:val="23"/>
        </w:rPr>
        <w:t xml:space="preserve"> website including our acceptable usage policy</w:t>
      </w:r>
      <w:r w:rsidR="002730A0" w:rsidRPr="0052048D">
        <w:rPr>
          <w:sz w:val="23"/>
          <w:szCs w:val="23"/>
        </w:rPr>
        <w:t xml:space="preserve"> and our staff have undergone relevant online safety at induction and regularly throughout the year. </w:t>
      </w:r>
    </w:p>
    <w:p w14:paraId="58F49B9C" w14:textId="3B029679" w:rsidR="000614BF" w:rsidRPr="0052048D" w:rsidRDefault="000614BF" w:rsidP="00B23969">
      <w:pPr>
        <w:autoSpaceDE w:val="0"/>
        <w:autoSpaceDN w:val="0"/>
        <w:adjustRightInd w:val="0"/>
        <w:spacing w:after="0" w:line="240" w:lineRule="auto"/>
        <w:ind w:left="-567" w:right="-613"/>
        <w:rPr>
          <w:sz w:val="23"/>
          <w:szCs w:val="23"/>
        </w:rPr>
      </w:pPr>
    </w:p>
    <w:p w14:paraId="2FD383C5" w14:textId="77777777" w:rsidR="00E7414F" w:rsidRPr="0052048D" w:rsidRDefault="00E7414F" w:rsidP="00B23969">
      <w:pPr>
        <w:autoSpaceDE w:val="0"/>
        <w:autoSpaceDN w:val="0"/>
        <w:adjustRightInd w:val="0"/>
        <w:spacing w:after="0" w:line="240" w:lineRule="auto"/>
        <w:ind w:left="-567" w:right="-613"/>
        <w:rPr>
          <w:sz w:val="23"/>
          <w:szCs w:val="23"/>
        </w:rPr>
      </w:pPr>
    </w:p>
    <w:p w14:paraId="6072E3F9" w14:textId="29360066" w:rsidR="00AF209B" w:rsidRPr="0052048D" w:rsidRDefault="001D5AB3" w:rsidP="005A6A11">
      <w:pPr>
        <w:pStyle w:val="Heading1"/>
        <w:numPr>
          <w:ilvl w:val="0"/>
          <w:numId w:val="50"/>
        </w:numPr>
        <w:spacing w:line="240" w:lineRule="auto"/>
        <w:ind w:left="-142" w:hanging="425"/>
      </w:pPr>
      <w:r w:rsidRPr="0052048D">
        <w:t xml:space="preserve">Child on Child Sexual Violence &amp; Harassment </w:t>
      </w:r>
      <w:r w:rsidR="00C72EE3" w:rsidRPr="0052048D">
        <w:t xml:space="preserve">including </w:t>
      </w:r>
      <w:r w:rsidR="00E22296" w:rsidRPr="0052048D">
        <w:t>child on child</w:t>
      </w:r>
      <w:r w:rsidR="009865B1" w:rsidRPr="0052048D">
        <w:t xml:space="preserve"> Abuse/</w:t>
      </w:r>
      <w:r w:rsidR="002C3E7A" w:rsidRPr="0052048D">
        <w:t xml:space="preserve">Children using </w:t>
      </w:r>
      <w:r w:rsidR="00E16439" w:rsidRPr="0052048D">
        <w:t xml:space="preserve">Harmful Sexual Behaviour </w:t>
      </w:r>
      <w:r w:rsidR="00F6105A" w:rsidRPr="0052048D">
        <w:rPr>
          <w:rStyle w:val="FootnoteReference"/>
          <w:szCs w:val="23"/>
        </w:rPr>
        <w:footnoteReference w:id="18"/>
      </w:r>
      <w:r w:rsidR="003A3FE4" w:rsidRPr="0052048D">
        <w:t xml:space="preserve"> (</w:t>
      </w:r>
      <w:r w:rsidR="00E16439" w:rsidRPr="0052048D">
        <w:t>HSB</w:t>
      </w:r>
      <w:r w:rsidR="00F6105A" w:rsidRPr="0052048D">
        <w:t>)</w:t>
      </w:r>
    </w:p>
    <w:p w14:paraId="32A0A545" w14:textId="77777777" w:rsidR="00AF209B" w:rsidRPr="0052048D" w:rsidRDefault="00AF209B" w:rsidP="00AF209B">
      <w:pPr>
        <w:autoSpaceDE w:val="0"/>
        <w:autoSpaceDN w:val="0"/>
        <w:adjustRightInd w:val="0"/>
        <w:spacing w:after="0" w:line="240" w:lineRule="auto"/>
        <w:ind w:left="-567" w:right="-613"/>
        <w:rPr>
          <w:b/>
          <w:sz w:val="23"/>
          <w:szCs w:val="23"/>
        </w:rPr>
      </w:pPr>
    </w:p>
    <w:p w14:paraId="57F10B6D" w14:textId="112465EA" w:rsidR="00AF209B" w:rsidRPr="0052048D" w:rsidRDefault="00AF209B" w:rsidP="00AF209B">
      <w:pPr>
        <w:autoSpaceDE w:val="0"/>
        <w:autoSpaceDN w:val="0"/>
        <w:adjustRightInd w:val="0"/>
        <w:spacing w:after="0" w:line="240" w:lineRule="auto"/>
        <w:ind w:left="-567" w:right="-613"/>
        <w:rPr>
          <w:sz w:val="23"/>
          <w:szCs w:val="23"/>
        </w:rPr>
      </w:pPr>
      <w:r w:rsidRPr="0052048D">
        <w:rPr>
          <w:sz w:val="23"/>
          <w:szCs w:val="23"/>
        </w:rPr>
        <w:t xml:space="preserve">All staff should be aware that safeguarding issues can manifest themselves via </w:t>
      </w:r>
      <w:r w:rsidR="003C18FF" w:rsidRPr="0052048D">
        <w:rPr>
          <w:sz w:val="23"/>
          <w:szCs w:val="23"/>
        </w:rPr>
        <w:t>child-on-child</w:t>
      </w:r>
      <w:r w:rsidRPr="0052048D">
        <w:rPr>
          <w:sz w:val="23"/>
          <w:szCs w:val="23"/>
        </w:rPr>
        <w:t xml:space="preserve"> abuse. This is most likely to include, but may not be limited to: </w:t>
      </w:r>
    </w:p>
    <w:p w14:paraId="555039C0" w14:textId="4137116F" w:rsidR="00AF209B" w:rsidRPr="0052048D" w:rsidRDefault="00AF209B" w:rsidP="005A6A11">
      <w:pPr>
        <w:pStyle w:val="ListParagraph"/>
        <w:numPr>
          <w:ilvl w:val="0"/>
          <w:numId w:val="37"/>
        </w:numPr>
        <w:autoSpaceDE w:val="0"/>
        <w:autoSpaceDN w:val="0"/>
        <w:adjustRightInd w:val="0"/>
        <w:spacing w:after="0" w:line="240" w:lineRule="auto"/>
        <w:ind w:left="360"/>
        <w:rPr>
          <w:sz w:val="23"/>
          <w:szCs w:val="23"/>
        </w:rPr>
      </w:pPr>
      <w:r w:rsidRPr="0052048D">
        <w:rPr>
          <w:sz w:val="23"/>
          <w:szCs w:val="23"/>
        </w:rPr>
        <w:t>bullying (including cyberbullying</w:t>
      </w:r>
      <w:r w:rsidR="003C18FF" w:rsidRPr="0052048D">
        <w:rPr>
          <w:sz w:val="23"/>
          <w:szCs w:val="23"/>
        </w:rPr>
        <w:t>).</w:t>
      </w:r>
      <w:r w:rsidRPr="0052048D">
        <w:rPr>
          <w:sz w:val="23"/>
          <w:szCs w:val="23"/>
        </w:rPr>
        <w:t xml:space="preserve"> </w:t>
      </w:r>
    </w:p>
    <w:p w14:paraId="01C45CD6" w14:textId="616D513F" w:rsidR="00AF209B" w:rsidRPr="0052048D" w:rsidRDefault="00AF209B" w:rsidP="005A6A11">
      <w:pPr>
        <w:pStyle w:val="ListParagraph"/>
        <w:numPr>
          <w:ilvl w:val="0"/>
          <w:numId w:val="37"/>
        </w:numPr>
        <w:autoSpaceDE w:val="0"/>
        <w:autoSpaceDN w:val="0"/>
        <w:adjustRightInd w:val="0"/>
        <w:spacing w:after="0" w:line="240" w:lineRule="auto"/>
        <w:ind w:left="360"/>
        <w:rPr>
          <w:sz w:val="23"/>
          <w:szCs w:val="23"/>
        </w:rPr>
      </w:pPr>
      <w:r w:rsidRPr="0052048D">
        <w:rPr>
          <w:sz w:val="23"/>
          <w:szCs w:val="23"/>
        </w:rPr>
        <w:t xml:space="preserve">physical abuse such as hitting, kicking, shaking, biting, hair pulling, or otherwise causing physical </w:t>
      </w:r>
      <w:r w:rsidR="003C18FF" w:rsidRPr="0052048D">
        <w:rPr>
          <w:sz w:val="23"/>
          <w:szCs w:val="23"/>
        </w:rPr>
        <w:t>harm.</w:t>
      </w:r>
      <w:r w:rsidRPr="0052048D">
        <w:rPr>
          <w:sz w:val="23"/>
          <w:szCs w:val="23"/>
        </w:rPr>
        <w:t xml:space="preserve"> </w:t>
      </w:r>
    </w:p>
    <w:p w14:paraId="652A284D" w14:textId="72DBD5A4" w:rsidR="00AF209B" w:rsidRPr="0052048D" w:rsidRDefault="00AF209B" w:rsidP="005A6A11">
      <w:pPr>
        <w:pStyle w:val="ListParagraph"/>
        <w:numPr>
          <w:ilvl w:val="0"/>
          <w:numId w:val="37"/>
        </w:numPr>
        <w:autoSpaceDE w:val="0"/>
        <w:autoSpaceDN w:val="0"/>
        <w:adjustRightInd w:val="0"/>
        <w:spacing w:after="0" w:line="240" w:lineRule="auto"/>
        <w:ind w:left="360"/>
        <w:rPr>
          <w:sz w:val="23"/>
          <w:szCs w:val="23"/>
        </w:rPr>
      </w:pPr>
      <w:r w:rsidRPr="0052048D">
        <w:rPr>
          <w:sz w:val="23"/>
          <w:szCs w:val="23"/>
        </w:rPr>
        <w:t>sexual violence and sexual harassment</w:t>
      </w:r>
    </w:p>
    <w:p w14:paraId="769FDE99" w14:textId="6ABC56CA" w:rsidR="00F060C3" w:rsidRPr="0052048D" w:rsidRDefault="00F060C3" w:rsidP="005A6A11">
      <w:pPr>
        <w:pStyle w:val="ListParagraph"/>
        <w:numPr>
          <w:ilvl w:val="0"/>
          <w:numId w:val="37"/>
        </w:numPr>
        <w:autoSpaceDE w:val="0"/>
        <w:autoSpaceDN w:val="0"/>
        <w:adjustRightInd w:val="0"/>
        <w:spacing w:after="0" w:line="240" w:lineRule="auto"/>
        <w:ind w:left="360"/>
        <w:rPr>
          <w:sz w:val="23"/>
          <w:szCs w:val="23"/>
        </w:rPr>
      </w:pPr>
      <w:r w:rsidRPr="0052048D">
        <w:rPr>
          <w:sz w:val="23"/>
          <w:szCs w:val="23"/>
        </w:rPr>
        <w:t xml:space="preserve">sexual activity without consent </w:t>
      </w:r>
    </w:p>
    <w:p w14:paraId="1D58F269" w14:textId="1828C66A" w:rsidR="00AF209B" w:rsidRPr="0052048D" w:rsidRDefault="00F060C3" w:rsidP="005A6A11">
      <w:pPr>
        <w:pStyle w:val="ListParagraph"/>
        <w:numPr>
          <w:ilvl w:val="0"/>
          <w:numId w:val="37"/>
        </w:numPr>
        <w:autoSpaceDE w:val="0"/>
        <w:autoSpaceDN w:val="0"/>
        <w:adjustRightInd w:val="0"/>
        <w:spacing w:after="0" w:line="240" w:lineRule="auto"/>
        <w:ind w:left="360"/>
        <w:rPr>
          <w:sz w:val="23"/>
          <w:szCs w:val="23"/>
        </w:rPr>
      </w:pPr>
      <w:r w:rsidRPr="0052048D">
        <w:rPr>
          <w:sz w:val="23"/>
          <w:szCs w:val="23"/>
        </w:rPr>
        <w:t>consensual and non-consensual of s</w:t>
      </w:r>
      <w:r w:rsidR="0024017A" w:rsidRPr="0052048D">
        <w:rPr>
          <w:sz w:val="23"/>
          <w:szCs w:val="23"/>
        </w:rPr>
        <w:t>haring nudes and semi nudes/</w:t>
      </w:r>
      <w:r w:rsidR="00AF209B" w:rsidRPr="0052048D">
        <w:rPr>
          <w:sz w:val="23"/>
          <w:szCs w:val="23"/>
        </w:rPr>
        <w:t xml:space="preserve">sexting </w:t>
      </w:r>
    </w:p>
    <w:p w14:paraId="785867DB" w14:textId="77777777" w:rsidR="003A6C32" w:rsidRPr="0052048D" w:rsidRDefault="003A6C32" w:rsidP="005A6A11">
      <w:pPr>
        <w:pStyle w:val="ListParagraph"/>
        <w:numPr>
          <w:ilvl w:val="0"/>
          <w:numId w:val="37"/>
        </w:numPr>
        <w:autoSpaceDE w:val="0"/>
        <w:autoSpaceDN w:val="0"/>
        <w:adjustRightInd w:val="0"/>
        <w:spacing w:after="0" w:line="240" w:lineRule="auto"/>
        <w:ind w:left="360"/>
        <w:rPr>
          <w:sz w:val="23"/>
          <w:szCs w:val="23"/>
        </w:rPr>
      </w:pPr>
      <w:r w:rsidRPr="0052048D">
        <w:rPr>
          <w:sz w:val="23"/>
          <w:szCs w:val="23"/>
        </w:rPr>
        <w:t>Upskirting</w:t>
      </w:r>
    </w:p>
    <w:p w14:paraId="729521DC" w14:textId="77777777" w:rsidR="00AF209B" w:rsidRPr="0052048D" w:rsidRDefault="00AF209B" w:rsidP="005A6A11">
      <w:pPr>
        <w:pStyle w:val="ListParagraph"/>
        <w:numPr>
          <w:ilvl w:val="0"/>
          <w:numId w:val="37"/>
        </w:numPr>
        <w:autoSpaceDE w:val="0"/>
        <w:autoSpaceDN w:val="0"/>
        <w:adjustRightInd w:val="0"/>
        <w:spacing w:after="0" w:line="240" w:lineRule="auto"/>
        <w:ind w:left="360"/>
        <w:rPr>
          <w:sz w:val="23"/>
          <w:szCs w:val="23"/>
        </w:rPr>
      </w:pPr>
      <w:r w:rsidRPr="0052048D">
        <w:rPr>
          <w:sz w:val="23"/>
          <w:szCs w:val="23"/>
        </w:rPr>
        <w:t>initiation/hazing type violence and rituals</w:t>
      </w:r>
    </w:p>
    <w:p w14:paraId="5E40E4F0" w14:textId="77777777" w:rsidR="003A6C32" w:rsidRPr="0052048D" w:rsidRDefault="003A6C32" w:rsidP="00F12228">
      <w:pPr>
        <w:autoSpaceDE w:val="0"/>
        <w:autoSpaceDN w:val="0"/>
        <w:adjustRightInd w:val="0"/>
        <w:spacing w:after="0" w:line="240" w:lineRule="auto"/>
        <w:rPr>
          <w:sz w:val="23"/>
          <w:szCs w:val="23"/>
        </w:rPr>
      </w:pPr>
    </w:p>
    <w:p w14:paraId="7A9BBA4E" w14:textId="5A695FB4" w:rsidR="00C72EE3" w:rsidRPr="0052048D" w:rsidRDefault="00A77E1C" w:rsidP="003A6C32">
      <w:pPr>
        <w:autoSpaceDE w:val="0"/>
        <w:autoSpaceDN w:val="0"/>
        <w:adjustRightInd w:val="0"/>
        <w:spacing w:after="0" w:line="240" w:lineRule="auto"/>
        <w:ind w:left="-567" w:right="-755"/>
        <w:rPr>
          <w:sz w:val="23"/>
          <w:szCs w:val="23"/>
        </w:rPr>
      </w:pPr>
      <w:r w:rsidRPr="0052048D">
        <w:rPr>
          <w:sz w:val="23"/>
          <w:szCs w:val="23"/>
        </w:rPr>
        <w:t>2</w:t>
      </w:r>
      <w:r w:rsidR="007D1A8B" w:rsidRPr="0052048D">
        <w:rPr>
          <w:sz w:val="23"/>
          <w:szCs w:val="23"/>
        </w:rPr>
        <w:t>9</w:t>
      </w:r>
      <w:r w:rsidR="00255347" w:rsidRPr="0052048D">
        <w:rPr>
          <w:sz w:val="23"/>
          <w:szCs w:val="23"/>
        </w:rPr>
        <w:t xml:space="preserve">.1 </w:t>
      </w:r>
      <w:r w:rsidR="00C72EE3" w:rsidRPr="0052048D">
        <w:rPr>
          <w:sz w:val="23"/>
          <w:szCs w:val="23"/>
        </w:rPr>
        <w:t>Sexual violence and sexual harassment</w:t>
      </w:r>
      <w:r w:rsidR="00880519" w:rsidRPr="0052048D">
        <w:rPr>
          <w:sz w:val="23"/>
          <w:szCs w:val="23"/>
        </w:rPr>
        <w:t xml:space="preserve"> (</w:t>
      </w:r>
      <w:r w:rsidR="00EE4E0F">
        <w:rPr>
          <w:sz w:val="23"/>
          <w:szCs w:val="23"/>
        </w:rPr>
        <w:t>KCSIE 202</w:t>
      </w:r>
      <w:r w:rsidR="004E0172">
        <w:rPr>
          <w:sz w:val="23"/>
          <w:szCs w:val="23"/>
        </w:rPr>
        <w:t>5</w:t>
      </w:r>
      <w:r w:rsidR="00880519" w:rsidRPr="0052048D">
        <w:rPr>
          <w:sz w:val="23"/>
          <w:szCs w:val="23"/>
        </w:rPr>
        <w:t xml:space="preserve">, Part 5) </w:t>
      </w:r>
      <w:r w:rsidR="00C72EE3" w:rsidRPr="0052048D">
        <w:rPr>
          <w:sz w:val="23"/>
          <w:szCs w:val="23"/>
        </w:rPr>
        <w:t xml:space="preserve">can occur between two children of </w:t>
      </w:r>
      <w:r w:rsidR="00C72EE3" w:rsidRPr="0052048D">
        <w:rPr>
          <w:bCs/>
          <w:sz w:val="23"/>
          <w:szCs w:val="23"/>
        </w:rPr>
        <w:t>any</w:t>
      </w:r>
      <w:r w:rsidR="00C72EE3" w:rsidRPr="0052048D">
        <w:rPr>
          <w:b/>
          <w:sz w:val="23"/>
          <w:szCs w:val="23"/>
        </w:rPr>
        <w:t xml:space="preserve"> </w:t>
      </w:r>
      <w:r w:rsidR="00C72EE3" w:rsidRPr="0052048D">
        <w:rPr>
          <w:sz w:val="23"/>
          <w:szCs w:val="23"/>
        </w:rPr>
        <w:t xml:space="preserve">age and sex. It can also occur through a group of children sexually assaulting or sexually harassing a single child or group of children.  Children who are victims of sexual violence and sexual harassment will likely find the experience stressful and distressing. This will, </w:t>
      </w:r>
      <w:proofErr w:type="gramStart"/>
      <w:r w:rsidR="00C72EE3" w:rsidRPr="0052048D">
        <w:rPr>
          <w:sz w:val="23"/>
          <w:szCs w:val="23"/>
        </w:rPr>
        <w:t>in all likelihood</w:t>
      </w:r>
      <w:proofErr w:type="gramEnd"/>
      <w:r w:rsidR="00C72EE3" w:rsidRPr="0052048D">
        <w:rPr>
          <w:sz w:val="23"/>
          <w:szCs w:val="23"/>
        </w:rPr>
        <w:t xml:space="preserve">, adversely affect their educational attainment. </w:t>
      </w:r>
    </w:p>
    <w:p w14:paraId="43472A7D" w14:textId="77777777" w:rsidR="00C72EE3" w:rsidRPr="0052048D" w:rsidRDefault="00C72EE3" w:rsidP="003A6C32">
      <w:pPr>
        <w:autoSpaceDE w:val="0"/>
        <w:autoSpaceDN w:val="0"/>
        <w:adjustRightInd w:val="0"/>
        <w:spacing w:after="0" w:line="240" w:lineRule="auto"/>
        <w:ind w:left="-567" w:right="-755"/>
        <w:rPr>
          <w:sz w:val="23"/>
          <w:szCs w:val="23"/>
        </w:rPr>
      </w:pPr>
    </w:p>
    <w:p w14:paraId="1C35C378" w14:textId="4A8ADBB5" w:rsidR="00C72EE3" w:rsidRPr="0052048D" w:rsidRDefault="00A77E1C" w:rsidP="003A6C32">
      <w:pPr>
        <w:autoSpaceDE w:val="0"/>
        <w:autoSpaceDN w:val="0"/>
        <w:adjustRightInd w:val="0"/>
        <w:spacing w:after="0" w:line="240" w:lineRule="auto"/>
        <w:ind w:left="-567" w:right="-755"/>
        <w:rPr>
          <w:sz w:val="23"/>
          <w:szCs w:val="23"/>
        </w:rPr>
      </w:pPr>
      <w:r w:rsidRPr="0052048D">
        <w:rPr>
          <w:sz w:val="23"/>
          <w:szCs w:val="23"/>
        </w:rPr>
        <w:t>2</w:t>
      </w:r>
      <w:r w:rsidR="007D1A8B" w:rsidRPr="0052048D">
        <w:rPr>
          <w:sz w:val="23"/>
          <w:szCs w:val="23"/>
        </w:rPr>
        <w:t>9</w:t>
      </w:r>
      <w:r w:rsidR="00255347" w:rsidRPr="0052048D">
        <w:rPr>
          <w:sz w:val="23"/>
          <w:szCs w:val="23"/>
        </w:rPr>
        <w:t xml:space="preserve">.2 </w:t>
      </w:r>
      <w:r w:rsidR="00C72EE3" w:rsidRPr="0052048D">
        <w:rPr>
          <w:sz w:val="23"/>
          <w:szCs w:val="23"/>
        </w:rPr>
        <w:t>Sexual violence and sexual harassment exist on a continuum and may overlap, they can occur online and offline (both physical and verbal) and are never acceptable. It is important that all victims are taken seriously and offered appropriate support. Staff should be aware that some groups are potentially more at risk. Evidence shows girls, children with SEND and LGBT</w:t>
      </w:r>
      <w:r w:rsidR="00710C9B" w:rsidRPr="0052048D">
        <w:rPr>
          <w:sz w:val="23"/>
          <w:szCs w:val="23"/>
        </w:rPr>
        <w:t>Q</w:t>
      </w:r>
      <w:r w:rsidR="00C72EE3" w:rsidRPr="0052048D">
        <w:rPr>
          <w:sz w:val="23"/>
          <w:szCs w:val="23"/>
        </w:rPr>
        <w:t xml:space="preserve"> children are at greater risk.</w:t>
      </w:r>
      <w:r w:rsidR="00B11698" w:rsidRPr="0052048D">
        <w:rPr>
          <w:sz w:val="23"/>
          <w:szCs w:val="23"/>
        </w:rPr>
        <w:t xml:space="preserve">  </w:t>
      </w:r>
      <w:r w:rsidR="003E7216" w:rsidRPr="0052048D">
        <w:rPr>
          <w:sz w:val="23"/>
          <w:szCs w:val="23"/>
        </w:rPr>
        <w:t>Some r</w:t>
      </w:r>
      <w:r w:rsidR="00B11698" w:rsidRPr="0052048D">
        <w:rPr>
          <w:sz w:val="23"/>
          <w:szCs w:val="23"/>
        </w:rPr>
        <w:t>isks can be</w:t>
      </w:r>
      <w:r w:rsidR="003E7216" w:rsidRPr="0052048D">
        <w:rPr>
          <w:sz w:val="23"/>
          <w:szCs w:val="23"/>
        </w:rPr>
        <w:t xml:space="preserve"> especially </w:t>
      </w:r>
      <w:r w:rsidR="00B11698" w:rsidRPr="0052048D">
        <w:rPr>
          <w:sz w:val="23"/>
          <w:szCs w:val="23"/>
        </w:rPr>
        <w:t>compounded where children who are LGBT</w:t>
      </w:r>
      <w:r w:rsidR="003E7216" w:rsidRPr="0052048D">
        <w:rPr>
          <w:sz w:val="23"/>
          <w:szCs w:val="23"/>
        </w:rPr>
        <w:t>Q</w:t>
      </w:r>
      <w:r w:rsidR="00B11698" w:rsidRPr="0052048D">
        <w:rPr>
          <w:sz w:val="23"/>
          <w:szCs w:val="23"/>
        </w:rPr>
        <w:t xml:space="preserve"> lack a trusted adult with whom they can be open</w:t>
      </w:r>
      <w:r w:rsidR="003E7216" w:rsidRPr="0052048D">
        <w:rPr>
          <w:sz w:val="23"/>
          <w:szCs w:val="23"/>
        </w:rPr>
        <w:t xml:space="preserve"> with</w:t>
      </w:r>
      <w:r w:rsidR="00B11698" w:rsidRPr="0052048D">
        <w:rPr>
          <w:sz w:val="23"/>
          <w:szCs w:val="23"/>
        </w:rPr>
        <w:t xml:space="preserve">. </w:t>
      </w:r>
      <w:r w:rsidR="003E7216" w:rsidRPr="0052048D">
        <w:rPr>
          <w:sz w:val="23"/>
          <w:szCs w:val="23"/>
        </w:rPr>
        <w:t>Our staff</w:t>
      </w:r>
      <w:r w:rsidR="00B11698" w:rsidRPr="0052048D">
        <w:rPr>
          <w:sz w:val="23"/>
          <w:szCs w:val="23"/>
        </w:rPr>
        <w:t xml:space="preserve"> therefore </w:t>
      </w:r>
      <w:r w:rsidR="003E7216" w:rsidRPr="0052048D">
        <w:rPr>
          <w:sz w:val="23"/>
          <w:szCs w:val="23"/>
        </w:rPr>
        <w:t>understand and</w:t>
      </w:r>
      <w:r w:rsidR="00B11698" w:rsidRPr="0052048D">
        <w:rPr>
          <w:sz w:val="23"/>
          <w:szCs w:val="23"/>
        </w:rPr>
        <w:t xml:space="preserve"> endeavour to reduce </w:t>
      </w:r>
      <w:r w:rsidR="003E7216" w:rsidRPr="0052048D">
        <w:rPr>
          <w:sz w:val="23"/>
          <w:szCs w:val="23"/>
        </w:rPr>
        <w:t>any</w:t>
      </w:r>
      <w:r w:rsidR="00B11698" w:rsidRPr="0052048D">
        <w:rPr>
          <w:sz w:val="23"/>
          <w:szCs w:val="23"/>
        </w:rPr>
        <w:t xml:space="preserve"> additional barriers </w:t>
      </w:r>
      <w:r w:rsidR="003E7216" w:rsidRPr="0052048D">
        <w:rPr>
          <w:sz w:val="23"/>
          <w:szCs w:val="23"/>
        </w:rPr>
        <w:t>faced and</w:t>
      </w:r>
      <w:r w:rsidR="00B11698" w:rsidRPr="0052048D">
        <w:rPr>
          <w:sz w:val="23"/>
          <w:szCs w:val="23"/>
        </w:rPr>
        <w:t xml:space="preserve"> provide a safe space for </w:t>
      </w:r>
      <w:r w:rsidR="003E7216" w:rsidRPr="0052048D">
        <w:rPr>
          <w:sz w:val="23"/>
          <w:szCs w:val="23"/>
        </w:rPr>
        <w:t xml:space="preserve">our children </w:t>
      </w:r>
      <w:r w:rsidR="00B11698" w:rsidRPr="0052048D">
        <w:rPr>
          <w:sz w:val="23"/>
          <w:szCs w:val="23"/>
        </w:rPr>
        <w:t>to speak out or share their concerns</w:t>
      </w:r>
      <w:r w:rsidR="003E7216" w:rsidRPr="0052048D">
        <w:rPr>
          <w:sz w:val="23"/>
          <w:szCs w:val="23"/>
        </w:rPr>
        <w:t>.</w:t>
      </w:r>
    </w:p>
    <w:p w14:paraId="5598A610" w14:textId="77777777" w:rsidR="00C72EE3" w:rsidRPr="0052048D" w:rsidRDefault="00C72EE3" w:rsidP="003A6C32">
      <w:pPr>
        <w:autoSpaceDE w:val="0"/>
        <w:autoSpaceDN w:val="0"/>
        <w:adjustRightInd w:val="0"/>
        <w:spacing w:after="0" w:line="240" w:lineRule="auto"/>
        <w:ind w:left="-567" w:right="-755"/>
        <w:rPr>
          <w:sz w:val="23"/>
          <w:szCs w:val="23"/>
        </w:rPr>
      </w:pPr>
    </w:p>
    <w:p w14:paraId="5C279AFD" w14:textId="42DC8768" w:rsidR="0040787B" w:rsidRPr="0052048D" w:rsidRDefault="00A77E1C" w:rsidP="003A6C32">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2</w:t>
      </w:r>
      <w:r w:rsidR="007D1A8B" w:rsidRPr="0052048D">
        <w:rPr>
          <w:rFonts w:asciiTheme="minorHAnsi" w:eastAsiaTheme="minorHAnsi" w:hAnsiTheme="minorHAnsi" w:cstheme="minorBidi"/>
          <w:sz w:val="23"/>
          <w:szCs w:val="23"/>
          <w:lang w:eastAsia="en-US"/>
        </w:rPr>
        <w:t>9</w:t>
      </w:r>
      <w:r w:rsidR="00255347" w:rsidRPr="0052048D">
        <w:rPr>
          <w:rFonts w:asciiTheme="minorHAnsi" w:eastAsiaTheme="minorHAnsi" w:hAnsiTheme="minorHAnsi" w:cstheme="minorBidi"/>
          <w:sz w:val="23"/>
          <w:szCs w:val="23"/>
          <w:lang w:eastAsia="en-US"/>
        </w:rPr>
        <w:t>.3</w:t>
      </w:r>
      <w:r w:rsidR="00B23969" w:rsidRPr="0052048D">
        <w:rPr>
          <w:rFonts w:asciiTheme="minorHAnsi" w:eastAsiaTheme="minorHAnsi" w:hAnsiTheme="minorHAnsi" w:cstheme="minorBidi"/>
          <w:sz w:val="23"/>
          <w:szCs w:val="23"/>
          <w:lang w:eastAsia="en-US"/>
        </w:rPr>
        <w:tab/>
      </w:r>
      <w:r w:rsidR="00441AB4">
        <w:rPr>
          <w:rFonts w:asciiTheme="minorHAnsi" w:eastAsiaTheme="minorHAnsi" w:hAnsiTheme="minorHAnsi" w:cstheme="minorBidi"/>
          <w:sz w:val="23"/>
          <w:szCs w:val="23"/>
          <w:lang w:eastAsia="en-US"/>
        </w:rPr>
        <w:t>Emmanuel Christian School</w:t>
      </w:r>
      <w:r w:rsidR="009D30BD" w:rsidRPr="0052048D">
        <w:rPr>
          <w:rFonts w:asciiTheme="minorHAnsi" w:eastAsiaTheme="minorHAnsi" w:hAnsiTheme="minorHAnsi" w:cstheme="minorBidi"/>
          <w:sz w:val="23"/>
          <w:szCs w:val="23"/>
          <w:lang w:eastAsia="en-US"/>
        </w:rPr>
        <w:t xml:space="preserve"> takes </w:t>
      </w:r>
      <w:r w:rsidR="00E22296" w:rsidRPr="0052048D">
        <w:rPr>
          <w:rFonts w:asciiTheme="minorHAnsi" w:eastAsiaTheme="minorHAnsi" w:hAnsiTheme="minorHAnsi" w:cstheme="minorBidi"/>
          <w:sz w:val="23"/>
          <w:szCs w:val="23"/>
          <w:lang w:eastAsia="en-US"/>
        </w:rPr>
        <w:t>child on child</w:t>
      </w:r>
      <w:r w:rsidR="009D30BD" w:rsidRPr="0052048D">
        <w:rPr>
          <w:rFonts w:asciiTheme="minorHAnsi" w:eastAsiaTheme="minorHAnsi" w:hAnsiTheme="minorHAnsi" w:cstheme="minorBidi"/>
          <w:sz w:val="23"/>
          <w:szCs w:val="23"/>
          <w:lang w:eastAsia="en-US"/>
        </w:rPr>
        <w:t xml:space="preserve"> abuse</w:t>
      </w:r>
      <w:r w:rsidR="001D5AB3" w:rsidRPr="0052048D">
        <w:rPr>
          <w:rFonts w:asciiTheme="minorHAnsi" w:eastAsiaTheme="minorHAnsi" w:hAnsiTheme="minorHAnsi" w:cstheme="minorBidi"/>
          <w:sz w:val="23"/>
          <w:szCs w:val="23"/>
          <w:lang w:eastAsia="en-US"/>
        </w:rPr>
        <w:t>/Child on Child Sexual Violence &amp; Harassment</w:t>
      </w:r>
      <w:r w:rsidR="009D30BD" w:rsidRPr="0052048D">
        <w:rPr>
          <w:rFonts w:asciiTheme="minorHAnsi" w:eastAsiaTheme="minorHAnsi" w:hAnsiTheme="minorHAnsi" w:cstheme="minorBidi"/>
          <w:sz w:val="23"/>
          <w:szCs w:val="23"/>
          <w:lang w:eastAsia="en-US"/>
        </w:rPr>
        <w:t xml:space="preserve"> seriously and we understand that s</w:t>
      </w:r>
      <w:r w:rsidR="00F6105A" w:rsidRPr="0052048D">
        <w:rPr>
          <w:rFonts w:asciiTheme="minorHAnsi" w:eastAsiaTheme="minorHAnsi" w:hAnsiTheme="minorHAnsi" w:cstheme="minorBidi"/>
          <w:sz w:val="23"/>
          <w:szCs w:val="23"/>
          <w:lang w:eastAsia="en-US"/>
        </w:rPr>
        <w:t>ome c</w:t>
      </w:r>
      <w:r w:rsidR="002C3E7A" w:rsidRPr="0052048D">
        <w:rPr>
          <w:rFonts w:asciiTheme="minorHAnsi" w:eastAsiaTheme="minorHAnsi" w:hAnsiTheme="minorHAnsi" w:cstheme="minorBidi"/>
          <w:sz w:val="23"/>
          <w:szCs w:val="23"/>
          <w:lang w:eastAsia="en-US"/>
        </w:rPr>
        <w:t>hildren</w:t>
      </w:r>
      <w:r w:rsidR="00F6105A" w:rsidRPr="0052048D">
        <w:rPr>
          <w:rFonts w:asciiTheme="minorHAnsi" w:eastAsiaTheme="minorHAnsi" w:hAnsiTheme="minorHAnsi" w:cstheme="minorBidi"/>
          <w:sz w:val="23"/>
          <w:szCs w:val="23"/>
          <w:lang w:eastAsia="en-US"/>
        </w:rPr>
        <w:t xml:space="preserve"> </w:t>
      </w:r>
      <w:r w:rsidR="002C3E7A" w:rsidRPr="0052048D">
        <w:rPr>
          <w:rFonts w:asciiTheme="minorHAnsi" w:eastAsiaTheme="minorHAnsi" w:hAnsiTheme="minorHAnsi" w:cstheme="minorBidi"/>
          <w:sz w:val="23"/>
          <w:szCs w:val="23"/>
          <w:lang w:eastAsia="en-US"/>
        </w:rPr>
        <w:t xml:space="preserve">are </w:t>
      </w:r>
      <w:r w:rsidR="009D30BD" w:rsidRPr="0052048D">
        <w:rPr>
          <w:rFonts w:asciiTheme="minorHAnsi" w:eastAsiaTheme="minorHAnsi" w:hAnsiTheme="minorHAnsi" w:cstheme="minorBidi"/>
          <w:sz w:val="23"/>
          <w:szCs w:val="23"/>
          <w:lang w:eastAsia="en-US"/>
        </w:rPr>
        <w:t xml:space="preserve">more </w:t>
      </w:r>
      <w:r w:rsidR="002C3E7A" w:rsidRPr="0052048D">
        <w:rPr>
          <w:rFonts w:asciiTheme="minorHAnsi" w:eastAsiaTheme="minorHAnsi" w:hAnsiTheme="minorHAnsi" w:cstheme="minorBidi"/>
          <w:sz w:val="23"/>
          <w:szCs w:val="23"/>
          <w:lang w:eastAsia="en-US"/>
        </w:rPr>
        <w:t xml:space="preserve">vulnerable to physical, sexual and emotional bullying and abuse by their peers. </w:t>
      </w:r>
      <w:r w:rsidR="00F6105A" w:rsidRPr="0052048D">
        <w:rPr>
          <w:rFonts w:asciiTheme="minorHAnsi" w:eastAsiaTheme="minorHAnsi" w:hAnsiTheme="minorHAnsi" w:cstheme="minorBidi"/>
          <w:sz w:val="23"/>
          <w:szCs w:val="23"/>
          <w:lang w:eastAsia="en-US"/>
        </w:rPr>
        <w:t xml:space="preserve"> </w:t>
      </w:r>
      <w:r w:rsidR="009D30BD" w:rsidRPr="0052048D">
        <w:rPr>
          <w:rFonts w:asciiTheme="minorHAnsi" w:eastAsiaTheme="minorHAnsi" w:hAnsiTheme="minorHAnsi" w:cstheme="minorBidi"/>
          <w:sz w:val="23"/>
          <w:szCs w:val="23"/>
          <w:lang w:eastAsia="en-US"/>
        </w:rPr>
        <w:t xml:space="preserve">In our school, this kind of </w:t>
      </w:r>
      <w:r w:rsidR="002C3E7A" w:rsidRPr="0052048D">
        <w:rPr>
          <w:rFonts w:asciiTheme="minorHAnsi" w:eastAsiaTheme="minorHAnsi" w:hAnsiTheme="minorHAnsi" w:cstheme="minorBidi"/>
          <w:sz w:val="23"/>
          <w:szCs w:val="23"/>
          <w:lang w:eastAsia="en-US"/>
        </w:rPr>
        <w:t xml:space="preserve">abuse </w:t>
      </w:r>
      <w:r w:rsidR="009D30BD" w:rsidRPr="0052048D">
        <w:rPr>
          <w:rFonts w:asciiTheme="minorHAnsi" w:eastAsiaTheme="minorHAnsi" w:hAnsiTheme="minorHAnsi" w:cstheme="minorBidi"/>
          <w:sz w:val="23"/>
          <w:szCs w:val="23"/>
          <w:lang w:eastAsia="en-US"/>
        </w:rPr>
        <w:t xml:space="preserve">will always be taken as seriously </w:t>
      </w:r>
      <w:r w:rsidR="002C3E7A" w:rsidRPr="0052048D">
        <w:rPr>
          <w:rFonts w:asciiTheme="minorHAnsi" w:eastAsiaTheme="minorHAnsi" w:hAnsiTheme="minorHAnsi" w:cstheme="minorBidi"/>
          <w:sz w:val="23"/>
          <w:szCs w:val="23"/>
          <w:lang w:eastAsia="en-US"/>
        </w:rPr>
        <w:t>as abuse perpetrated by an adult</w:t>
      </w:r>
      <w:r w:rsidR="009D30BD" w:rsidRPr="0052048D">
        <w:rPr>
          <w:rFonts w:asciiTheme="minorHAnsi" w:eastAsiaTheme="minorHAnsi" w:hAnsiTheme="minorHAnsi" w:cstheme="minorBidi"/>
          <w:sz w:val="23"/>
          <w:szCs w:val="23"/>
          <w:lang w:eastAsia="en-US"/>
        </w:rPr>
        <w:t xml:space="preserve"> and as seriously as a </w:t>
      </w:r>
      <w:r w:rsidR="002C3E7A" w:rsidRPr="0052048D">
        <w:rPr>
          <w:rFonts w:asciiTheme="minorHAnsi" w:eastAsiaTheme="minorHAnsi" w:hAnsiTheme="minorHAnsi" w:cstheme="minorBidi"/>
          <w:sz w:val="23"/>
          <w:szCs w:val="23"/>
          <w:lang w:eastAsia="en-US"/>
        </w:rPr>
        <w:t xml:space="preserve">child who is suffering or </w:t>
      </w:r>
      <w:r w:rsidR="0040787B" w:rsidRPr="0052048D">
        <w:rPr>
          <w:rFonts w:asciiTheme="minorHAnsi" w:eastAsiaTheme="minorHAnsi" w:hAnsiTheme="minorHAnsi" w:cstheme="minorBidi"/>
          <w:sz w:val="23"/>
          <w:szCs w:val="23"/>
          <w:lang w:eastAsia="en-US"/>
        </w:rPr>
        <w:t xml:space="preserve">likely to suffer </w:t>
      </w:r>
      <w:r w:rsidR="009D30BD" w:rsidRPr="0052048D">
        <w:rPr>
          <w:rFonts w:asciiTheme="minorHAnsi" w:eastAsiaTheme="minorHAnsi" w:hAnsiTheme="minorHAnsi" w:cstheme="minorBidi"/>
          <w:sz w:val="23"/>
          <w:szCs w:val="23"/>
          <w:lang w:eastAsia="en-US"/>
        </w:rPr>
        <w:t>s</w:t>
      </w:r>
      <w:hyperlink r:id="rId23" w:tgtFrame="_blank" w:history="1">
        <w:r w:rsidR="00255315" w:rsidRPr="0052048D">
          <w:rPr>
            <w:rFonts w:asciiTheme="minorHAnsi" w:eastAsiaTheme="minorHAnsi" w:hAnsiTheme="minorHAnsi" w:cstheme="minorBidi"/>
            <w:sz w:val="23"/>
            <w:szCs w:val="23"/>
            <w:lang w:eastAsia="en-US"/>
          </w:rPr>
          <w:t>ignificant h</w:t>
        </w:r>
        <w:r w:rsidR="002C3E7A" w:rsidRPr="0052048D">
          <w:rPr>
            <w:rFonts w:asciiTheme="minorHAnsi" w:eastAsiaTheme="minorHAnsi" w:hAnsiTheme="minorHAnsi" w:cstheme="minorBidi"/>
            <w:sz w:val="23"/>
            <w:szCs w:val="23"/>
            <w:lang w:eastAsia="en-US"/>
          </w:rPr>
          <w:t>arm</w:t>
        </w:r>
      </w:hyperlink>
      <w:r w:rsidR="0040787B" w:rsidRPr="0052048D">
        <w:rPr>
          <w:rFonts w:asciiTheme="minorHAnsi" w:eastAsiaTheme="minorHAnsi" w:hAnsiTheme="minorHAnsi" w:cstheme="minorBidi"/>
          <w:sz w:val="23"/>
          <w:szCs w:val="23"/>
          <w:lang w:eastAsia="en-US"/>
        </w:rPr>
        <w:t>.</w:t>
      </w:r>
      <w:r w:rsidR="009D30BD" w:rsidRPr="0052048D">
        <w:rPr>
          <w:rFonts w:asciiTheme="minorHAnsi" w:eastAsiaTheme="minorHAnsi" w:hAnsiTheme="minorHAnsi" w:cstheme="minorBidi"/>
          <w:sz w:val="23"/>
          <w:szCs w:val="23"/>
          <w:lang w:eastAsia="en-US"/>
        </w:rPr>
        <w:t xml:space="preserve">  </w:t>
      </w:r>
    </w:p>
    <w:p w14:paraId="7671BA51" w14:textId="77777777" w:rsidR="0040787B" w:rsidRPr="0052048D" w:rsidRDefault="0040787B"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p>
    <w:p w14:paraId="0405B089" w14:textId="4E65407A" w:rsidR="00F6105A" w:rsidRPr="0052048D" w:rsidRDefault="00A77E1C"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2</w:t>
      </w:r>
      <w:r w:rsidR="007D1A8B" w:rsidRPr="0052048D">
        <w:rPr>
          <w:rFonts w:asciiTheme="minorHAnsi" w:eastAsiaTheme="minorHAnsi" w:hAnsiTheme="minorHAnsi" w:cstheme="minorBidi"/>
          <w:sz w:val="23"/>
          <w:szCs w:val="23"/>
          <w:lang w:eastAsia="en-US"/>
        </w:rPr>
        <w:t>9</w:t>
      </w:r>
      <w:r w:rsidR="00255347" w:rsidRPr="0052048D">
        <w:rPr>
          <w:rFonts w:asciiTheme="minorHAnsi" w:eastAsiaTheme="minorHAnsi" w:hAnsiTheme="minorHAnsi" w:cstheme="minorBidi"/>
          <w:sz w:val="23"/>
          <w:szCs w:val="23"/>
          <w:lang w:eastAsia="en-US"/>
        </w:rPr>
        <w:t>.4</w:t>
      </w:r>
      <w:r w:rsidR="0040787B" w:rsidRPr="0052048D">
        <w:rPr>
          <w:rFonts w:asciiTheme="minorHAnsi" w:eastAsiaTheme="minorHAnsi" w:hAnsiTheme="minorHAnsi" w:cstheme="minorBidi"/>
          <w:sz w:val="23"/>
          <w:szCs w:val="23"/>
          <w:lang w:eastAsia="en-US"/>
        </w:rPr>
        <w:tab/>
      </w:r>
      <w:r w:rsidR="009D30BD" w:rsidRPr="0052048D">
        <w:rPr>
          <w:rFonts w:asciiTheme="minorHAnsi" w:eastAsiaTheme="minorHAnsi" w:hAnsiTheme="minorHAnsi" w:cstheme="minorBidi"/>
          <w:sz w:val="23"/>
          <w:szCs w:val="23"/>
          <w:lang w:eastAsia="en-US"/>
        </w:rPr>
        <w:t xml:space="preserve">Our staff understand that a significant proportion of sexual related </w:t>
      </w:r>
      <w:r w:rsidR="002C3E7A" w:rsidRPr="0052048D">
        <w:rPr>
          <w:rFonts w:asciiTheme="minorHAnsi" w:eastAsiaTheme="minorHAnsi" w:hAnsiTheme="minorHAnsi" w:cstheme="minorBidi"/>
          <w:sz w:val="23"/>
          <w:szCs w:val="23"/>
          <w:lang w:eastAsia="en-US"/>
        </w:rPr>
        <w:t xml:space="preserve">offences are committed by </w:t>
      </w:r>
      <w:r w:rsidR="003C18FF" w:rsidRPr="0052048D">
        <w:rPr>
          <w:rFonts w:asciiTheme="minorHAnsi" w:eastAsiaTheme="minorHAnsi" w:hAnsiTheme="minorHAnsi" w:cstheme="minorBidi"/>
          <w:sz w:val="23"/>
          <w:szCs w:val="23"/>
          <w:lang w:eastAsia="en-US"/>
        </w:rPr>
        <w:t>teenagers,</w:t>
      </w:r>
      <w:r w:rsidR="002C3E7A" w:rsidRPr="0052048D">
        <w:rPr>
          <w:rFonts w:asciiTheme="minorHAnsi" w:eastAsiaTheme="minorHAnsi" w:hAnsiTheme="minorHAnsi" w:cstheme="minorBidi"/>
          <w:sz w:val="23"/>
          <w:szCs w:val="23"/>
          <w:lang w:eastAsia="en-US"/>
        </w:rPr>
        <w:t xml:space="preserve"> and, on occasion, such offences are committed by younger children. </w:t>
      </w:r>
      <w:r w:rsidR="009D30BD" w:rsidRPr="0052048D">
        <w:rPr>
          <w:rFonts w:asciiTheme="minorHAnsi" w:eastAsiaTheme="minorHAnsi" w:hAnsiTheme="minorHAnsi" w:cstheme="minorBidi"/>
          <w:sz w:val="23"/>
          <w:szCs w:val="23"/>
          <w:lang w:eastAsia="en-US"/>
        </w:rPr>
        <w:t xml:space="preserve">  Our staff therefore understand</w:t>
      </w:r>
      <w:r w:rsidR="0040787B" w:rsidRPr="0052048D">
        <w:rPr>
          <w:rFonts w:asciiTheme="minorHAnsi" w:eastAsiaTheme="minorHAnsi" w:hAnsiTheme="minorHAnsi" w:cstheme="minorBidi"/>
          <w:sz w:val="23"/>
          <w:szCs w:val="23"/>
          <w:lang w:eastAsia="en-US"/>
        </w:rPr>
        <w:t xml:space="preserve"> not to dismiss some abusive sexual behaviour as ‘normal’ between young people</w:t>
      </w:r>
      <w:r w:rsidR="009D30BD" w:rsidRPr="0052048D">
        <w:rPr>
          <w:rFonts w:asciiTheme="minorHAnsi" w:eastAsiaTheme="minorHAnsi" w:hAnsiTheme="minorHAnsi" w:cstheme="minorBidi"/>
          <w:sz w:val="23"/>
          <w:szCs w:val="23"/>
          <w:lang w:eastAsia="en-US"/>
        </w:rPr>
        <w:t xml:space="preserve"> </w:t>
      </w:r>
      <w:r w:rsidR="0040787B" w:rsidRPr="0052048D">
        <w:rPr>
          <w:rFonts w:asciiTheme="minorHAnsi" w:eastAsiaTheme="minorHAnsi" w:hAnsiTheme="minorHAnsi" w:cstheme="minorBidi"/>
          <w:sz w:val="23"/>
          <w:szCs w:val="23"/>
          <w:lang w:eastAsia="en-US"/>
        </w:rPr>
        <w:t xml:space="preserve">and </w:t>
      </w:r>
      <w:r w:rsidR="009D30BD" w:rsidRPr="0052048D">
        <w:rPr>
          <w:rFonts w:asciiTheme="minorHAnsi" w:eastAsiaTheme="minorHAnsi" w:hAnsiTheme="minorHAnsi" w:cstheme="minorBidi"/>
          <w:sz w:val="23"/>
          <w:szCs w:val="23"/>
          <w:lang w:eastAsia="en-US"/>
        </w:rPr>
        <w:t xml:space="preserve">not to create </w:t>
      </w:r>
      <w:r w:rsidR="0040787B" w:rsidRPr="0052048D">
        <w:rPr>
          <w:rFonts w:asciiTheme="minorHAnsi" w:eastAsiaTheme="minorHAnsi" w:hAnsiTheme="minorHAnsi" w:cstheme="minorBidi"/>
          <w:sz w:val="23"/>
          <w:szCs w:val="23"/>
          <w:lang w:eastAsia="en-US"/>
        </w:rPr>
        <w:t>high thresholds in such cases before appropriate action is taken.</w:t>
      </w:r>
    </w:p>
    <w:p w14:paraId="59231C5B" w14:textId="3303C42C" w:rsidR="006E0A09" w:rsidRPr="0052048D" w:rsidRDefault="006E0A09"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p>
    <w:p w14:paraId="3289A227" w14:textId="244158A5" w:rsidR="006E0A09" w:rsidRPr="0052048D" w:rsidRDefault="006E0A09"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2</w:t>
      </w:r>
      <w:r w:rsidR="007D1A8B" w:rsidRPr="0052048D">
        <w:rPr>
          <w:rFonts w:asciiTheme="minorHAnsi" w:eastAsiaTheme="minorHAnsi" w:hAnsiTheme="minorHAnsi" w:cstheme="minorBidi"/>
          <w:sz w:val="23"/>
          <w:szCs w:val="23"/>
          <w:lang w:eastAsia="en-US"/>
        </w:rPr>
        <w:t>9</w:t>
      </w:r>
      <w:r w:rsidRPr="0052048D">
        <w:rPr>
          <w:rFonts w:asciiTheme="minorHAnsi" w:eastAsiaTheme="minorHAnsi" w:hAnsiTheme="minorHAnsi" w:cstheme="minorBidi"/>
          <w:sz w:val="23"/>
          <w:szCs w:val="23"/>
          <w:lang w:eastAsia="en-US"/>
        </w:rPr>
        <w:t xml:space="preserve">.5 Our staff will respect confidentiality and anonymity of a child or young person reporting incidents of sexual violence and sexual harassment including situations where the child or young person asks staff not to tell anyone about the </w:t>
      </w:r>
      <w:r w:rsidR="003C18FF" w:rsidRPr="0052048D">
        <w:rPr>
          <w:rFonts w:asciiTheme="minorHAnsi" w:eastAsiaTheme="minorHAnsi" w:hAnsiTheme="minorHAnsi" w:cstheme="minorBidi"/>
          <w:sz w:val="23"/>
          <w:szCs w:val="23"/>
          <w:lang w:eastAsia="en-US"/>
        </w:rPr>
        <w:t>incident,</w:t>
      </w:r>
      <w:r w:rsidRPr="0052048D">
        <w:rPr>
          <w:rFonts w:asciiTheme="minorHAnsi" w:eastAsiaTheme="minorHAnsi" w:hAnsiTheme="minorHAnsi" w:cstheme="minorBidi"/>
          <w:sz w:val="23"/>
          <w:szCs w:val="23"/>
          <w:lang w:eastAsia="en-US"/>
        </w:rPr>
        <w:t xml:space="preserve"> making referrals against the wishes of the young person and considering the potential impact of social media breaching confidentiality.  </w:t>
      </w:r>
      <w:r w:rsidR="0003439A" w:rsidRPr="0052048D">
        <w:rPr>
          <w:rFonts w:asciiTheme="minorHAnsi" w:eastAsiaTheme="minorHAnsi" w:hAnsiTheme="minorHAnsi" w:cstheme="minorBidi"/>
          <w:sz w:val="23"/>
          <w:szCs w:val="23"/>
          <w:lang w:eastAsia="en-US"/>
        </w:rPr>
        <w:t>There are no easy or definitive answers when a victim makes this request. If the victim does not give consent to share information, staff may still lawfully share it, if there is another legal basis under the UK GDPR that applies.</w:t>
      </w:r>
    </w:p>
    <w:p w14:paraId="30CF58DF" w14:textId="1D912254" w:rsidR="0003439A" w:rsidRPr="0052048D" w:rsidRDefault="0003439A"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p>
    <w:p w14:paraId="63DEB6A6" w14:textId="095EEFD0" w:rsidR="0003439A" w:rsidRPr="0052048D" w:rsidRDefault="0003439A"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2</w:t>
      </w:r>
      <w:r w:rsidR="007D1A8B" w:rsidRPr="0052048D">
        <w:rPr>
          <w:rFonts w:asciiTheme="minorHAnsi" w:eastAsiaTheme="minorHAnsi" w:hAnsiTheme="minorHAnsi" w:cstheme="minorBidi"/>
          <w:sz w:val="23"/>
          <w:szCs w:val="23"/>
          <w:lang w:eastAsia="en-US"/>
        </w:rPr>
        <w:t>9</w:t>
      </w:r>
      <w:r w:rsidRPr="0052048D">
        <w:rPr>
          <w:rFonts w:asciiTheme="minorHAnsi" w:eastAsiaTheme="minorHAnsi" w:hAnsiTheme="minorHAnsi" w:cstheme="minorBidi"/>
          <w:sz w:val="23"/>
          <w:szCs w:val="23"/>
          <w:lang w:eastAsia="en-US"/>
        </w:rPr>
        <w:t xml:space="preserve">.6 Our lead DSL (or a deputy) will endeavour to balance the victim’s wishes against their duty to protect the victim and other children. If the lead DSL (or a deputy) decide to make a referral to local authority children’s social care and/or a report to the police against the victim’s wishes, our DSL and staff will handle all incidents </w:t>
      </w:r>
      <w:r w:rsidRPr="0052048D">
        <w:rPr>
          <w:rFonts w:asciiTheme="minorHAnsi" w:eastAsiaTheme="minorHAnsi" w:hAnsiTheme="minorHAnsi" w:cstheme="minorBidi"/>
          <w:sz w:val="23"/>
          <w:szCs w:val="23"/>
          <w:lang w:eastAsia="en-US"/>
        </w:rPr>
        <w:lastRenderedPageBreak/>
        <w:t xml:space="preserve">extremely carefully, and the reasons will explained to the victim, appropriate specialist support will be offered taking into consideration the best interest of the child at all times. </w:t>
      </w:r>
    </w:p>
    <w:p w14:paraId="194D7C45" w14:textId="4CA526BA" w:rsidR="0003439A" w:rsidRPr="0052048D" w:rsidRDefault="0003439A"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p>
    <w:p w14:paraId="76CB883B" w14:textId="420C04AC" w:rsidR="0003439A" w:rsidRPr="0052048D" w:rsidRDefault="0003439A"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2</w:t>
      </w:r>
      <w:r w:rsidR="007D1A8B" w:rsidRPr="0052048D">
        <w:rPr>
          <w:rFonts w:asciiTheme="minorHAnsi" w:eastAsiaTheme="minorHAnsi" w:hAnsiTheme="minorHAnsi" w:cstheme="minorBidi"/>
          <w:sz w:val="23"/>
          <w:szCs w:val="23"/>
          <w:lang w:eastAsia="en-US"/>
        </w:rPr>
        <w:t>9</w:t>
      </w:r>
      <w:r w:rsidRPr="0052048D">
        <w:rPr>
          <w:rFonts w:asciiTheme="minorHAnsi" w:eastAsiaTheme="minorHAnsi" w:hAnsiTheme="minorHAnsi" w:cstheme="minorBidi"/>
          <w:sz w:val="23"/>
          <w:szCs w:val="23"/>
          <w:lang w:eastAsia="en-US"/>
        </w:rPr>
        <w:t>.7</w:t>
      </w:r>
      <w:r w:rsidR="0045051C" w:rsidRPr="0052048D">
        <w:rPr>
          <w:rFonts w:asciiTheme="minorHAnsi" w:eastAsiaTheme="minorHAnsi" w:hAnsiTheme="minorHAnsi" w:cstheme="minorBidi"/>
          <w:sz w:val="23"/>
          <w:szCs w:val="23"/>
          <w:lang w:eastAsia="en-US"/>
        </w:rPr>
        <w:t xml:space="preserve"> Where incidents of </w:t>
      </w:r>
      <w:r w:rsidR="009722CF" w:rsidRPr="0052048D">
        <w:rPr>
          <w:rFonts w:asciiTheme="minorHAnsi" w:eastAsiaTheme="minorHAnsi" w:hAnsiTheme="minorHAnsi" w:cstheme="minorBidi"/>
          <w:sz w:val="23"/>
          <w:szCs w:val="23"/>
          <w:lang w:eastAsia="en-US"/>
        </w:rPr>
        <w:t xml:space="preserve">sexual violence and harassment have been raised, our staff, where applicable, will take into consideration the impact on siblings and understand the importance of intra familial harms. </w:t>
      </w:r>
    </w:p>
    <w:p w14:paraId="69523C07" w14:textId="77777777" w:rsidR="00020D08" w:rsidRPr="0052048D" w:rsidRDefault="00020D08"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p>
    <w:p w14:paraId="12D5C498" w14:textId="6B5B5947" w:rsidR="002C3E7A" w:rsidRPr="0052048D" w:rsidRDefault="0039375B" w:rsidP="00F6105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2</w:t>
      </w:r>
      <w:r w:rsidR="007D1A8B" w:rsidRPr="0052048D">
        <w:rPr>
          <w:rFonts w:asciiTheme="minorHAnsi" w:eastAsiaTheme="minorHAnsi" w:hAnsiTheme="minorHAnsi" w:cstheme="minorBidi"/>
          <w:sz w:val="23"/>
          <w:szCs w:val="23"/>
          <w:lang w:eastAsia="en-US"/>
        </w:rPr>
        <w:t>9</w:t>
      </w:r>
      <w:r w:rsidR="00B23969" w:rsidRPr="0052048D">
        <w:rPr>
          <w:rFonts w:asciiTheme="minorHAnsi" w:eastAsiaTheme="minorHAnsi" w:hAnsiTheme="minorHAnsi" w:cstheme="minorBidi"/>
          <w:sz w:val="23"/>
          <w:szCs w:val="23"/>
          <w:lang w:eastAsia="en-US"/>
        </w:rPr>
        <w:t>.</w:t>
      </w:r>
      <w:r w:rsidR="009722CF" w:rsidRPr="0052048D">
        <w:rPr>
          <w:rFonts w:asciiTheme="minorHAnsi" w:eastAsiaTheme="minorHAnsi" w:hAnsiTheme="minorHAnsi" w:cstheme="minorBidi"/>
          <w:sz w:val="23"/>
          <w:szCs w:val="23"/>
          <w:lang w:eastAsia="en-US"/>
        </w:rPr>
        <w:t>8</w:t>
      </w:r>
      <w:r w:rsidR="00B23969" w:rsidRPr="0052048D">
        <w:rPr>
          <w:rFonts w:asciiTheme="minorHAnsi" w:eastAsiaTheme="minorHAnsi" w:hAnsiTheme="minorHAnsi" w:cstheme="minorBidi"/>
          <w:sz w:val="23"/>
          <w:szCs w:val="23"/>
          <w:lang w:eastAsia="en-US"/>
        </w:rPr>
        <w:tab/>
      </w:r>
      <w:r w:rsidR="002C3E7A" w:rsidRPr="0052048D">
        <w:rPr>
          <w:rFonts w:asciiTheme="minorHAnsi" w:eastAsiaTheme="minorHAnsi" w:hAnsiTheme="minorHAnsi" w:cstheme="minorBidi"/>
          <w:sz w:val="23"/>
          <w:szCs w:val="23"/>
          <w:lang w:eastAsia="en-US"/>
        </w:rPr>
        <w:t>Staff and carers of children living away from home need clear guidance and training to identify the difference between consenting and abusive, and between appropriate and exploitative peer relationships</w:t>
      </w:r>
      <w:r w:rsidR="0040787B" w:rsidRPr="0052048D">
        <w:rPr>
          <w:rFonts w:asciiTheme="minorHAnsi" w:eastAsiaTheme="minorHAnsi" w:hAnsiTheme="minorHAnsi" w:cstheme="minorBidi"/>
          <w:sz w:val="23"/>
          <w:szCs w:val="23"/>
          <w:lang w:eastAsia="en-US"/>
        </w:rPr>
        <w:t xml:space="preserve">.  Our school will provide information, guidance and training to relevant staff members to support them with this. </w:t>
      </w:r>
    </w:p>
    <w:p w14:paraId="2DE3ABD9" w14:textId="77777777" w:rsidR="002C3E7A" w:rsidRPr="0052048D" w:rsidRDefault="002C3E7A" w:rsidP="002C3E7A">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p>
    <w:p w14:paraId="12447941" w14:textId="14EDDD0B" w:rsidR="002C3E7A" w:rsidRPr="0052048D" w:rsidRDefault="0039375B" w:rsidP="00710C9B">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2</w:t>
      </w:r>
      <w:r w:rsidR="007D1A8B" w:rsidRPr="0052048D">
        <w:rPr>
          <w:rFonts w:asciiTheme="minorHAnsi" w:eastAsiaTheme="minorHAnsi" w:hAnsiTheme="minorHAnsi" w:cstheme="minorBidi"/>
          <w:sz w:val="23"/>
          <w:szCs w:val="23"/>
          <w:lang w:eastAsia="en-US"/>
        </w:rPr>
        <w:t>9</w:t>
      </w:r>
      <w:r w:rsidR="00B23969" w:rsidRPr="0052048D">
        <w:rPr>
          <w:rFonts w:asciiTheme="minorHAnsi" w:eastAsiaTheme="minorHAnsi" w:hAnsiTheme="minorHAnsi" w:cstheme="minorBidi"/>
          <w:sz w:val="23"/>
          <w:szCs w:val="23"/>
          <w:lang w:eastAsia="en-US"/>
        </w:rPr>
        <w:t>.</w:t>
      </w:r>
      <w:r w:rsidR="009722CF" w:rsidRPr="0052048D">
        <w:rPr>
          <w:rFonts w:asciiTheme="minorHAnsi" w:eastAsiaTheme="minorHAnsi" w:hAnsiTheme="minorHAnsi" w:cstheme="minorBidi"/>
          <w:sz w:val="23"/>
          <w:szCs w:val="23"/>
          <w:lang w:eastAsia="en-US"/>
        </w:rPr>
        <w:t>9</w:t>
      </w:r>
      <w:r w:rsidR="00B23969" w:rsidRPr="0052048D">
        <w:rPr>
          <w:rFonts w:asciiTheme="minorHAnsi" w:eastAsiaTheme="minorHAnsi" w:hAnsiTheme="minorHAnsi" w:cstheme="minorBidi"/>
          <w:sz w:val="23"/>
          <w:szCs w:val="23"/>
          <w:lang w:eastAsia="en-US"/>
        </w:rPr>
        <w:tab/>
      </w:r>
      <w:r w:rsidR="002C3E7A" w:rsidRPr="0052048D">
        <w:rPr>
          <w:rFonts w:asciiTheme="minorHAnsi" w:eastAsiaTheme="minorHAnsi" w:hAnsiTheme="minorHAnsi" w:cstheme="minorBidi"/>
          <w:sz w:val="23"/>
          <w:szCs w:val="23"/>
          <w:lang w:eastAsia="en-US"/>
        </w:rPr>
        <w:t>Children and young people who abuse others should be held responsible for their abusive behaviour, while being identified and responded to in a way that meets their needs as well as protecting others</w:t>
      </w:r>
      <w:r w:rsidR="0040787B" w:rsidRPr="0052048D">
        <w:rPr>
          <w:rFonts w:asciiTheme="minorHAnsi" w:eastAsiaTheme="minorHAnsi" w:hAnsiTheme="minorHAnsi" w:cstheme="minorBidi"/>
          <w:sz w:val="23"/>
          <w:szCs w:val="23"/>
          <w:lang w:eastAsia="en-US"/>
        </w:rPr>
        <w:t xml:space="preserve"> and our school has clear guidelines around this.</w:t>
      </w:r>
      <w:r w:rsidR="007D1A8B" w:rsidRPr="0052048D">
        <w:rPr>
          <w:rFonts w:asciiTheme="minorHAnsi" w:eastAsiaTheme="minorHAnsi" w:hAnsiTheme="minorHAnsi" w:cstheme="minorBidi"/>
          <w:sz w:val="23"/>
          <w:szCs w:val="23"/>
          <w:lang w:eastAsia="en-US"/>
        </w:rPr>
        <w:t xml:space="preserve"> See also point 28.10.</w:t>
      </w:r>
    </w:p>
    <w:p w14:paraId="0D524772" w14:textId="288B9AB6" w:rsidR="00AE1A12" w:rsidRPr="0052048D" w:rsidRDefault="00AE1A12" w:rsidP="00710C9B">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p>
    <w:p w14:paraId="0EBAF7BC" w14:textId="25537FC0" w:rsidR="00AE1A12" w:rsidRPr="0052048D" w:rsidRDefault="00AE1A12" w:rsidP="00710C9B">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2</w:t>
      </w:r>
      <w:r w:rsidR="007D1A8B" w:rsidRPr="0052048D">
        <w:rPr>
          <w:rFonts w:asciiTheme="minorHAnsi" w:eastAsiaTheme="minorHAnsi" w:hAnsiTheme="minorHAnsi" w:cstheme="minorBidi"/>
          <w:sz w:val="23"/>
          <w:szCs w:val="23"/>
          <w:lang w:eastAsia="en-US"/>
        </w:rPr>
        <w:t>9</w:t>
      </w:r>
      <w:r w:rsidRPr="0052048D">
        <w:rPr>
          <w:rFonts w:asciiTheme="minorHAnsi" w:eastAsiaTheme="minorHAnsi" w:hAnsiTheme="minorHAnsi" w:cstheme="minorBidi"/>
          <w:sz w:val="23"/>
          <w:szCs w:val="23"/>
          <w:lang w:eastAsia="en-US"/>
        </w:rPr>
        <w:t>.10</w:t>
      </w:r>
      <w:r w:rsidRPr="0052048D">
        <w:rPr>
          <w:rFonts w:asciiTheme="minorHAnsi" w:eastAsiaTheme="minorHAnsi" w:hAnsiTheme="minorHAnsi" w:cstheme="minorBidi"/>
          <w:sz w:val="23"/>
          <w:szCs w:val="23"/>
          <w:lang w:eastAsia="en-US"/>
        </w:rPr>
        <w:tab/>
        <w:t xml:space="preserve">Our school staff </w:t>
      </w:r>
      <w:r w:rsidR="007D1A8B" w:rsidRPr="0052048D">
        <w:rPr>
          <w:rFonts w:asciiTheme="minorHAnsi" w:eastAsiaTheme="minorHAnsi" w:hAnsiTheme="minorHAnsi" w:cstheme="minorBidi"/>
          <w:sz w:val="23"/>
          <w:szCs w:val="23"/>
          <w:lang w:eastAsia="en-US"/>
        </w:rPr>
        <w:t xml:space="preserve">understand that </w:t>
      </w:r>
      <w:proofErr w:type="gramStart"/>
      <w:r w:rsidR="007D1A8B" w:rsidRPr="0052048D">
        <w:rPr>
          <w:rFonts w:asciiTheme="minorHAnsi" w:eastAsiaTheme="minorHAnsi" w:hAnsiTheme="minorHAnsi" w:cstheme="minorBidi"/>
          <w:sz w:val="23"/>
          <w:szCs w:val="23"/>
          <w:lang w:eastAsia="en-US"/>
        </w:rPr>
        <w:t>with</w:t>
      </w:r>
      <w:r w:rsidRPr="0052048D">
        <w:rPr>
          <w:rFonts w:asciiTheme="minorHAnsi" w:eastAsiaTheme="minorHAnsi" w:hAnsiTheme="minorHAnsi" w:cstheme="minorBidi"/>
          <w:sz w:val="23"/>
          <w:szCs w:val="23"/>
          <w:lang w:eastAsia="en-US"/>
        </w:rPr>
        <w:t xml:space="preserve"> regard to</w:t>
      </w:r>
      <w:proofErr w:type="gramEnd"/>
      <w:r w:rsidRPr="0052048D">
        <w:rPr>
          <w:rFonts w:asciiTheme="minorHAnsi" w:eastAsiaTheme="minorHAnsi" w:hAnsiTheme="minorHAnsi" w:cstheme="minorBidi"/>
          <w:sz w:val="23"/>
          <w:szCs w:val="23"/>
          <w:lang w:eastAsia="en-US"/>
        </w:rPr>
        <w:t xml:space="preserve"> the alleged perpetrator(s), advice on behaviour in schools</w:t>
      </w:r>
      <w:r w:rsidR="007D1A8B" w:rsidRPr="0052048D">
        <w:rPr>
          <w:rStyle w:val="FootnoteReference"/>
          <w:rFonts w:asciiTheme="minorHAnsi" w:eastAsiaTheme="minorHAnsi" w:hAnsiTheme="minorHAnsi" w:cstheme="minorBidi"/>
          <w:sz w:val="23"/>
          <w:szCs w:val="23"/>
          <w:lang w:eastAsia="en-US"/>
        </w:rPr>
        <w:footnoteReference w:id="19"/>
      </w:r>
      <w:r w:rsidRPr="0052048D">
        <w:rPr>
          <w:rFonts w:asciiTheme="minorHAnsi" w:eastAsiaTheme="minorHAnsi" w:hAnsiTheme="minorHAnsi" w:cstheme="minorBidi"/>
          <w:sz w:val="23"/>
          <w:szCs w:val="23"/>
          <w:lang w:eastAsia="en-US"/>
        </w:rPr>
        <w:t xml:space="preserve"> is clear that teachers can sanction pupils whose conduct falls below the standard which could be reasonably expected of them. Disciplinary action can be taken whilst other investigations by the police and/or local authority children’s social care are ongoing</w:t>
      </w:r>
      <w:r w:rsidR="007D1A8B" w:rsidRPr="0052048D">
        <w:rPr>
          <w:rFonts w:asciiTheme="minorHAnsi" w:eastAsiaTheme="minorHAnsi" w:hAnsiTheme="minorHAnsi" w:cstheme="minorBidi"/>
          <w:sz w:val="23"/>
          <w:szCs w:val="23"/>
          <w:lang w:eastAsia="en-US"/>
        </w:rPr>
        <w:t xml:space="preserve"> (if any)</w:t>
      </w:r>
      <w:r w:rsidRPr="0052048D">
        <w:rPr>
          <w:rFonts w:asciiTheme="minorHAnsi" w:eastAsiaTheme="minorHAnsi" w:hAnsiTheme="minorHAnsi" w:cstheme="minorBidi"/>
          <w:sz w:val="23"/>
          <w:szCs w:val="23"/>
          <w:lang w:eastAsia="en-US"/>
        </w:rPr>
        <w:t xml:space="preserve">. The fact that another body is investigating or has investigated an incident does not in itself prevent </w:t>
      </w:r>
      <w:r w:rsidR="007D1A8B" w:rsidRPr="0052048D">
        <w:rPr>
          <w:rFonts w:asciiTheme="minorHAnsi" w:eastAsiaTheme="minorHAnsi" w:hAnsiTheme="minorHAnsi" w:cstheme="minorBidi"/>
          <w:sz w:val="23"/>
          <w:szCs w:val="23"/>
          <w:lang w:eastAsia="en-US"/>
        </w:rPr>
        <w:t>our</w:t>
      </w:r>
      <w:r w:rsidRPr="0052048D">
        <w:rPr>
          <w:rFonts w:asciiTheme="minorHAnsi" w:eastAsiaTheme="minorHAnsi" w:hAnsiTheme="minorHAnsi" w:cstheme="minorBidi"/>
          <w:sz w:val="23"/>
          <w:szCs w:val="23"/>
          <w:lang w:eastAsia="en-US"/>
        </w:rPr>
        <w:t xml:space="preserve"> school from coming to its own conclusion, on the balance of probabilities, about what happened, and imposing a penalty accordingly. </w:t>
      </w:r>
      <w:r w:rsidR="007D1A8B" w:rsidRPr="0052048D">
        <w:rPr>
          <w:rFonts w:asciiTheme="minorHAnsi" w:eastAsiaTheme="minorHAnsi" w:hAnsiTheme="minorHAnsi" w:cstheme="minorBidi"/>
          <w:sz w:val="23"/>
          <w:szCs w:val="23"/>
          <w:lang w:eastAsia="en-US"/>
        </w:rPr>
        <w:t>Our</w:t>
      </w:r>
      <w:r w:rsidRPr="0052048D">
        <w:rPr>
          <w:rFonts w:asciiTheme="minorHAnsi" w:eastAsiaTheme="minorHAnsi" w:hAnsiTheme="minorHAnsi" w:cstheme="minorBidi"/>
          <w:sz w:val="23"/>
          <w:szCs w:val="23"/>
          <w:lang w:eastAsia="en-US"/>
        </w:rPr>
        <w:t xml:space="preserve"> </w:t>
      </w:r>
      <w:r w:rsidR="007D1A8B" w:rsidRPr="0052048D">
        <w:rPr>
          <w:rFonts w:asciiTheme="minorHAnsi" w:eastAsiaTheme="minorHAnsi" w:hAnsiTheme="minorHAnsi" w:cstheme="minorBidi"/>
          <w:sz w:val="23"/>
          <w:szCs w:val="23"/>
          <w:lang w:eastAsia="en-US"/>
        </w:rPr>
        <w:t xml:space="preserve">DSL or deputy DSL will take </w:t>
      </w:r>
      <w:r w:rsidRPr="0052048D">
        <w:rPr>
          <w:rFonts w:asciiTheme="minorHAnsi" w:eastAsiaTheme="minorHAnsi" w:hAnsiTheme="minorHAnsi" w:cstheme="minorBidi"/>
          <w:sz w:val="23"/>
          <w:szCs w:val="23"/>
          <w:lang w:eastAsia="en-US"/>
        </w:rPr>
        <w:t>a leading role</w:t>
      </w:r>
      <w:r w:rsidR="007D1A8B" w:rsidRPr="0052048D">
        <w:rPr>
          <w:rFonts w:asciiTheme="minorHAnsi" w:eastAsiaTheme="minorHAnsi" w:hAnsiTheme="minorHAnsi" w:cstheme="minorBidi"/>
          <w:sz w:val="23"/>
          <w:szCs w:val="23"/>
          <w:lang w:eastAsia="en-US"/>
        </w:rPr>
        <w:t xml:space="preserve"> with this. </w:t>
      </w:r>
    </w:p>
    <w:p w14:paraId="67EC68C9" w14:textId="77777777" w:rsidR="00F6105A" w:rsidRPr="0052048D" w:rsidRDefault="00F6105A" w:rsidP="00710C9B">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p>
    <w:p w14:paraId="737CCD5E" w14:textId="0C41F5A6" w:rsidR="00710C9B" w:rsidRPr="0052048D" w:rsidRDefault="009722CF" w:rsidP="00710C9B">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2</w:t>
      </w:r>
      <w:r w:rsidR="007D1A8B" w:rsidRPr="0052048D">
        <w:rPr>
          <w:rFonts w:asciiTheme="minorHAnsi" w:eastAsiaTheme="minorHAnsi" w:hAnsiTheme="minorHAnsi" w:cstheme="minorBidi"/>
          <w:sz w:val="23"/>
          <w:szCs w:val="23"/>
          <w:lang w:eastAsia="en-US"/>
        </w:rPr>
        <w:t>9</w:t>
      </w:r>
      <w:r w:rsidRPr="0052048D">
        <w:rPr>
          <w:rFonts w:asciiTheme="minorHAnsi" w:eastAsiaTheme="minorHAnsi" w:hAnsiTheme="minorHAnsi" w:cstheme="minorBidi"/>
          <w:sz w:val="23"/>
          <w:szCs w:val="23"/>
          <w:lang w:eastAsia="en-US"/>
        </w:rPr>
        <w:t>.1</w:t>
      </w:r>
      <w:r w:rsidR="00AE1A12" w:rsidRPr="0052048D">
        <w:rPr>
          <w:rFonts w:asciiTheme="minorHAnsi" w:eastAsiaTheme="minorHAnsi" w:hAnsiTheme="minorHAnsi" w:cstheme="minorBidi"/>
          <w:sz w:val="23"/>
          <w:szCs w:val="23"/>
          <w:lang w:eastAsia="en-US"/>
        </w:rPr>
        <w:t>1</w:t>
      </w:r>
      <w:r w:rsidR="00B23969" w:rsidRPr="0052048D">
        <w:rPr>
          <w:rFonts w:asciiTheme="minorHAnsi" w:eastAsiaTheme="minorHAnsi" w:hAnsiTheme="minorHAnsi" w:cstheme="minorBidi"/>
          <w:sz w:val="23"/>
          <w:szCs w:val="23"/>
          <w:lang w:eastAsia="en-US"/>
        </w:rPr>
        <w:tab/>
      </w:r>
      <w:r w:rsidR="00336B40" w:rsidRPr="0052048D">
        <w:rPr>
          <w:rFonts w:asciiTheme="minorHAnsi" w:eastAsiaTheme="minorHAnsi" w:hAnsiTheme="minorHAnsi" w:cstheme="minorBidi"/>
          <w:sz w:val="23"/>
          <w:szCs w:val="23"/>
          <w:lang w:eastAsia="en-US"/>
        </w:rPr>
        <w:t>Our school also refers to t</w:t>
      </w:r>
      <w:r w:rsidR="00F6105A" w:rsidRPr="0052048D">
        <w:rPr>
          <w:rFonts w:asciiTheme="minorHAnsi" w:eastAsiaTheme="minorHAnsi" w:hAnsiTheme="minorHAnsi" w:cstheme="minorBidi"/>
          <w:sz w:val="23"/>
          <w:szCs w:val="23"/>
          <w:lang w:eastAsia="en-US"/>
        </w:rPr>
        <w:t>he LSC</w:t>
      </w:r>
      <w:r w:rsidR="00E16439" w:rsidRPr="0052048D">
        <w:rPr>
          <w:rFonts w:asciiTheme="minorHAnsi" w:eastAsiaTheme="minorHAnsi" w:hAnsiTheme="minorHAnsi" w:cstheme="minorBidi"/>
          <w:sz w:val="23"/>
          <w:szCs w:val="23"/>
          <w:lang w:eastAsia="en-US"/>
        </w:rPr>
        <w:t>P</w:t>
      </w:r>
      <w:r w:rsidR="00F6105A" w:rsidRPr="0052048D">
        <w:rPr>
          <w:rFonts w:asciiTheme="minorHAnsi" w:eastAsiaTheme="minorHAnsi" w:hAnsiTheme="minorHAnsi" w:cstheme="minorBidi"/>
          <w:sz w:val="23"/>
          <w:szCs w:val="23"/>
          <w:lang w:eastAsia="en-US"/>
        </w:rPr>
        <w:t xml:space="preserve">B </w:t>
      </w:r>
      <w:r w:rsidR="002C3E7A" w:rsidRPr="0052048D">
        <w:rPr>
          <w:rFonts w:asciiTheme="minorHAnsi" w:eastAsiaTheme="minorHAnsi" w:hAnsiTheme="minorHAnsi" w:cstheme="minorBidi"/>
          <w:sz w:val="23"/>
          <w:szCs w:val="23"/>
          <w:lang w:eastAsia="en-US"/>
        </w:rPr>
        <w:t>procedures</w:t>
      </w:r>
      <w:r w:rsidR="00926B14" w:rsidRPr="0052048D">
        <w:rPr>
          <w:rStyle w:val="FootnoteReference"/>
          <w:rFonts w:asciiTheme="minorHAnsi" w:eastAsiaTheme="minorHAnsi" w:hAnsiTheme="minorHAnsi" w:cstheme="minorBidi"/>
          <w:sz w:val="23"/>
          <w:szCs w:val="23"/>
          <w:lang w:eastAsia="en-US"/>
        </w:rPr>
        <w:footnoteReference w:id="20"/>
      </w:r>
      <w:r w:rsidR="00EA1EE5" w:rsidRPr="0052048D">
        <w:rPr>
          <w:rFonts w:asciiTheme="minorHAnsi" w:eastAsiaTheme="minorHAnsi" w:hAnsiTheme="minorHAnsi" w:cstheme="minorBidi"/>
          <w:sz w:val="23"/>
          <w:szCs w:val="23"/>
          <w:lang w:eastAsia="en-US"/>
        </w:rPr>
        <w:t xml:space="preserve"> </w:t>
      </w:r>
      <w:r w:rsidR="002C3E7A" w:rsidRPr="0052048D">
        <w:rPr>
          <w:rFonts w:asciiTheme="minorHAnsi" w:eastAsiaTheme="minorHAnsi" w:hAnsiTheme="minorHAnsi" w:cstheme="minorBidi"/>
          <w:sz w:val="23"/>
          <w:szCs w:val="23"/>
          <w:lang w:eastAsia="en-US"/>
        </w:rPr>
        <w:t xml:space="preserve"> </w:t>
      </w:r>
      <w:r w:rsidR="00336B40" w:rsidRPr="0052048D">
        <w:rPr>
          <w:rFonts w:asciiTheme="minorHAnsi" w:eastAsiaTheme="minorHAnsi" w:hAnsiTheme="minorHAnsi" w:cstheme="minorBidi"/>
          <w:sz w:val="23"/>
          <w:szCs w:val="23"/>
          <w:lang w:eastAsia="en-US"/>
        </w:rPr>
        <w:t xml:space="preserve">which </w:t>
      </w:r>
      <w:r w:rsidR="002C3E7A" w:rsidRPr="0052048D">
        <w:rPr>
          <w:rFonts w:asciiTheme="minorHAnsi" w:eastAsiaTheme="minorHAnsi" w:hAnsiTheme="minorHAnsi" w:cstheme="minorBidi"/>
          <w:sz w:val="23"/>
          <w:szCs w:val="23"/>
          <w:lang w:eastAsia="en-US"/>
        </w:rPr>
        <w:t xml:space="preserve">are written with </w:t>
      </w:r>
      <w:r w:rsidR="00CA4AAD" w:rsidRPr="0052048D">
        <w:rPr>
          <w:rFonts w:asciiTheme="minorHAnsi" w:eastAsiaTheme="minorHAnsi" w:hAnsiTheme="minorHAnsi" w:cstheme="minorBidi"/>
          <w:sz w:val="23"/>
          <w:szCs w:val="23"/>
          <w:lang w:eastAsia="en-US"/>
        </w:rPr>
        <w:t>reference</w:t>
      </w:r>
      <w:r w:rsidR="002C3E7A" w:rsidRPr="0052048D">
        <w:rPr>
          <w:rFonts w:asciiTheme="minorHAnsi" w:eastAsiaTheme="minorHAnsi" w:hAnsiTheme="minorHAnsi" w:cstheme="minorBidi"/>
          <w:sz w:val="23"/>
          <w:szCs w:val="23"/>
          <w:lang w:eastAsia="en-US"/>
        </w:rPr>
        <w:t xml:space="preserve"> to sexually abusive</w:t>
      </w:r>
      <w:r w:rsidR="00336B40" w:rsidRPr="0052048D">
        <w:rPr>
          <w:rFonts w:asciiTheme="minorHAnsi" w:eastAsiaTheme="minorHAnsi" w:hAnsiTheme="minorHAnsi" w:cstheme="minorBidi"/>
          <w:sz w:val="23"/>
          <w:szCs w:val="23"/>
          <w:lang w:eastAsia="en-US"/>
        </w:rPr>
        <w:t xml:space="preserve"> and inappropriate </w:t>
      </w:r>
      <w:r w:rsidR="002C3E7A" w:rsidRPr="0052048D">
        <w:rPr>
          <w:rFonts w:asciiTheme="minorHAnsi" w:eastAsiaTheme="minorHAnsi" w:hAnsiTheme="minorHAnsi" w:cstheme="minorBidi"/>
          <w:sz w:val="23"/>
          <w:szCs w:val="23"/>
          <w:lang w:eastAsia="en-US"/>
        </w:rPr>
        <w:t>behaviour</w:t>
      </w:r>
      <w:r w:rsidR="00336B40" w:rsidRPr="0052048D">
        <w:rPr>
          <w:rFonts w:asciiTheme="minorHAnsi" w:eastAsiaTheme="minorHAnsi" w:hAnsiTheme="minorHAnsi" w:cstheme="minorBidi"/>
          <w:sz w:val="23"/>
          <w:szCs w:val="23"/>
          <w:lang w:eastAsia="en-US"/>
        </w:rPr>
        <w:t>s</w:t>
      </w:r>
      <w:r w:rsidR="002C3E7A" w:rsidRPr="0052048D">
        <w:rPr>
          <w:rFonts w:asciiTheme="minorHAnsi" w:eastAsiaTheme="minorHAnsi" w:hAnsiTheme="minorHAnsi" w:cstheme="minorBidi"/>
          <w:sz w:val="23"/>
          <w:szCs w:val="23"/>
          <w:lang w:eastAsia="en-US"/>
        </w:rPr>
        <w:t xml:space="preserve">. </w:t>
      </w:r>
      <w:r w:rsidR="0040787B" w:rsidRPr="0052048D">
        <w:rPr>
          <w:rFonts w:asciiTheme="minorHAnsi" w:eastAsiaTheme="minorHAnsi" w:hAnsiTheme="minorHAnsi" w:cstheme="minorBidi"/>
          <w:sz w:val="23"/>
          <w:szCs w:val="23"/>
          <w:lang w:eastAsia="en-US"/>
        </w:rPr>
        <w:t xml:space="preserve"> </w:t>
      </w:r>
      <w:r w:rsidR="00EE4E0F">
        <w:rPr>
          <w:rFonts w:asciiTheme="minorHAnsi" w:eastAsiaTheme="minorHAnsi" w:hAnsiTheme="minorHAnsi" w:cstheme="minorBidi"/>
          <w:sz w:val="23"/>
          <w:szCs w:val="23"/>
          <w:lang w:eastAsia="en-US"/>
        </w:rPr>
        <w:t>Keeping Children Safe in Education 202</w:t>
      </w:r>
      <w:r w:rsidR="004E0172">
        <w:rPr>
          <w:rFonts w:asciiTheme="minorHAnsi" w:eastAsiaTheme="minorHAnsi" w:hAnsiTheme="minorHAnsi" w:cstheme="minorBidi"/>
          <w:sz w:val="23"/>
          <w:szCs w:val="23"/>
          <w:lang w:eastAsia="en-US"/>
        </w:rPr>
        <w:t>5</w:t>
      </w:r>
      <w:r w:rsidR="004C742D" w:rsidRPr="0052048D">
        <w:rPr>
          <w:rFonts w:asciiTheme="minorHAnsi" w:eastAsiaTheme="minorHAnsi" w:hAnsiTheme="minorHAnsi" w:cstheme="minorBidi"/>
          <w:sz w:val="23"/>
          <w:szCs w:val="23"/>
          <w:lang w:eastAsia="en-US"/>
        </w:rPr>
        <w:t xml:space="preserve"> (Part 5)</w:t>
      </w:r>
      <w:r w:rsidR="0040787B" w:rsidRPr="0052048D">
        <w:rPr>
          <w:rFonts w:asciiTheme="minorHAnsi" w:eastAsiaTheme="minorHAnsi" w:hAnsiTheme="minorHAnsi" w:cstheme="minorBidi"/>
          <w:sz w:val="23"/>
          <w:szCs w:val="23"/>
          <w:lang w:eastAsia="en-US"/>
        </w:rPr>
        <w:t xml:space="preserve"> also </w:t>
      </w:r>
      <w:proofErr w:type="gramStart"/>
      <w:r w:rsidR="0040787B" w:rsidRPr="0052048D">
        <w:rPr>
          <w:rFonts w:asciiTheme="minorHAnsi" w:eastAsiaTheme="minorHAnsi" w:hAnsiTheme="minorHAnsi" w:cstheme="minorBidi"/>
          <w:sz w:val="23"/>
          <w:szCs w:val="23"/>
          <w:lang w:eastAsia="en-US"/>
        </w:rPr>
        <w:t>makes reference</w:t>
      </w:r>
      <w:proofErr w:type="gramEnd"/>
      <w:r w:rsidR="0040787B" w:rsidRPr="0052048D">
        <w:rPr>
          <w:rFonts w:asciiTheme="minorHAnsi" w:eastAsiaTheme="minorHAnsi" w:hAnsiTheme="minorHAnsi" w:cstheme="minorBidi"/>
          <w:sz w:val="23"/>
          <w:szCs w:val="23"/>
          <w:lang w:eastAsia="en-US"/>
        </w:rPr>
        <w:t xml:space="preserve"> to </w:t>
      </w:r>
      <w:proofErr w:type="gramStart"/>
      <w:r w:rsidR="00E16439" w:rsidRPr="0052048D">
        <w:rPr>
          <w:rFonts w:asciiTheme="minorHAnsi" w:eastAsiaTheme="minorHAnsi" w:hAnsiTheme="minorHAnsi" w:cstheme="minorBidi"/>
          <w:sz w:val="23"/>
          <w:szCs w:val="23"/>
          <w:lang w:eastAsia="en-US"/>
        </w:rPr>
        <w:t>Child on Child</w:t>
      </w:r>
      <w:proofErr w:type="gramEnd"/>
      <w:r w:rsidR="00E16439" w:rsidRPr="0052048D">
        <w:rPr>
          <w:rFonts w:asciiTheme="minorHAnsi" w:eastAsiaTheme="minorHAnsi" w:hAnsiTheme="minorHAnsi" w:cstheme="minorBidi"/>
          <w:sz w:val="23"/>
          <w:szCs w:val="23"/>
          <w:lang w:eastAsia="en-US"/>
        </w:rPr>
        <w:t xml:space="preserve"> Sexual Violence &amp; </w:t>
      </w:r>
      <w:r w:rsidR="006E0A09" w:rsidRPr="0052048D">
        <w:rPr>
          <w:rFonts w:asciiTheme="minorHAnsi" w:eastAsiaTheme="minorHAnsi" w:hAnsiTheme="minorHAnsi" w:cstheme="minorBidi"/>
          <w:sz w:val="23"/>
          <w:szCs w:val="23"/>
          <w:lang w:eastAsia="en-US"/>
        </w:rPr>
        <w:t xml:space="preserve">Sexual </w:t>
      </w:r>
      <w:r w:rsidR="00E16439" w:rsidRPr="0052048D">
        <w:rPr>
          <w:rFonts w:asciiTheme="minorHAnsi" w:eastAsiaTheme="minorHAnsi" w:hAnsiTheme="minorHAnsi" w:cstheme="minorBidi"/>
          <w:sz w:val="23"/>
          <w:szCs w:val="23"/>
          <w:lang w:eastAsia="en-US"/>
        </w:rPr>
        <w:t xml:space="preserve">Harassment </w:t>
      </w:r>
      <w:r w:rsidR="0040787B" w:rsidRPr="0052048D">
        <w:rPr>
          <w:rFonts w:asciiTheme="minorHAnsi" w:eastAsiaTheme="minorHAnsi" w:hAnsiTheme="minorHAnsi" w:cstheme="minorBidi"/>
          <w:sz w:val="23"/>
          <w:szCs w:val="23"/>
          <w:lang w:eastAsia="en-US"/>
        </w:rPr>
        <w:t xml:space="preserve">and </w:t>
      </w:r>
      <w:r w:rsidR="002C3E7A" w:rsidRPr="0052048D">
        <w:rPr>
          <w:rFonts w:asciiTheme="minorHAnsi" w:eastAsiaTheme="minorHAnsi" w:hAnsiTheme="minorHAnsi" w:cstheme="minorBidi"/>
          <w:sz w:val="23"/>
          <w:szCs w:val="23"/>
          <w:lang w:eastAsia="en-US"/>
        </w:rPr>
        <w:t>where there are serious child protection concerns</w:t>
      </w:r>
      <w:r w:rsidR="00336B40" w:rsidRPr="0052048D">
        <w:rPr>
          <w:rFonts w:asciiTheme="minorHAnsi" w:eastAsiaTheme="minorHAnsi" w:hAnsiTheme="minorHAnsi" w:cstheme="minorBidi"/>
          <w:sz w:val="23"/>
          <w:szCs w:val="23"/>
          <w:lang w:eastAsia="en-US"/>
        </w:rPr>
        <w:t>,</w:t>
      </w:r>
      <w:r w:rsidR="002C3E7A" w:rsidRPr="0052048D">
        <w:rPr>
          <w:rFonts w:asciiTheme="minorHAnsi" w:eastAsiaTheme="minorHAnsi" w:hAnsiTheme="minorHAnsi" w:cstheme="minorBidi"/>
          <w:sz w:val="23"/>
          <w:szCs w:val="23"/>
          <w:lang w:eastAsia="en-US"/>
        </w:rPr>
        <w:t xml:space="preserve"> </w:t>
      </w:r>
      <w:proofErr w:type="gramStart"/>
      <w:r w:rsidR="002C3E7A" w:rsidRPr="0052048D">
        <w:rPr>
          <w:rFonts w:asciiTheme="minorHAnsi" w:eastAsiaTheme="minorHAnsi" w:hAnsiTheme="minorHAnsi" w:cstheme="minorBidi"/>
          <w:sz w:val="23"/>
          <w:szCs w:val="23"/>
          <w:lang w:eastAsia="en-US"/>
        </w:rPr>
        <w:t>as a result of</w:t>
      </w:r>
      <w:proofErr w:type="gramEnd"/>
      <w:r w:rsidR="002C3E7A" w:rsidRPr="0052048D">
        <w:rPr>
          <w:rFonts w:asciiTheme="minorHAnsi" w:eastAsiaTheme="minorHAnsi" w:hAnsiTheme="minorHAnsi" w:cstheme="minorBidi"/>
          <w:sz w:val="23"/>
          <w:szCs w:val="23"/>
          <w:lang w:eastAsia="en-US"/>
        </w:rPr>
        <w:t xml:space="preserve"> non-sexual violence by a child or young person</w:t>
      </w:r>
      <w:r w:rsidR="0040787B" w:rsidRPr="0052048D">
        <w:rPr>
          <w:rFonts w:asciiTheme="minorHAnsi" w:eastAsiaTheme="minorHAnsi" w:hAnsiTheme="minorHAnsi" w:cstheme="minorBidi"/>
          <w:sz w:val="23"/>
          <w:szCs w:val="23"/>
          <w:lang w:eastAsia="en-US"/>
        </w:rPr>
        <w:t>,</w:t>
      </w:r>
      <w:r w:rsidR="002C3E7A" w:rsidRPr="0052048D">
        <w:rPr>
          <w:rFonts w:asciiTheme="minorHAnsi" w:eastAsiaTheme="minorHAnsi" w:hAnsiTheme="minorHAnsi" w:cstheme="minorBidi"/>
          <w:sz w:val="23"/>
          <w:szCs w:val="23"/>
          <w:lang w:eastAsia="en-US"/>
        </w:rPr>
        <w:t xml:space="preserve"> leading to actual or possible </w:t>
      </w:r>
      <w:r w:rsidR="0040787B" w:rsidRPr="0052048D">
        <w:rPr>
          <w:rFonts w:asciiTheme="minorHAnsi" w:eastAsiaTheme="minorHAnsi" w:hAnsiTheme="minorHAnsi" w:cstheme="minorBidi"/>
          <w:sz w:val="23"/>
          <w:szCs w:val="23"/>
          <w:lang w:eastAsia="en-US"/>
        </w:rPr>
        <w:t>s</w:t>
      </w:r>
      <w:r w:rsidR="002C3E7A" w:rsidRPr="0052048D">
        <w:rPr>
          <w:rFonts w:asciiTheme="minorHAnsi" w:eastAsiaTheme="minorHAnsi" w:hAnsiTheme="minorHAnsi" w:cstheme="minorBidi"/>
          <w:sz w:val="23"/>
          <w:szCs w:val="23"/>
          <w:lang w:eastAsia="en-US"/>
        </w:rPr>
        <w:t xml:space="preserve">ignificant </w:t>
      </w:r>
      <w:r w:rsidR="0040787B" w:rsidRPr="0052048D">
        <w:rPr>
          <w:rFonts w:asciiTheme="minorHAnsi" w:eastAsiaTheme="minorHAnsi" w:hAnsiTheme="minorHAnsi" w:cstheme="minorBidi"/>
          <w:sz w:val="23"/>
          <w:szCs w:val="23"/>
          <w:lang w:eastAsia="en-US"/>
        </w:rPr>
        <w:t>h</w:t>
      </w:r>
      <w:r w:rsidR="002C3E7A" w:rsidRPr="0052048D">
        <w:rPr>
          <w:rFonts w:asciiTheme="minorHAnsi" w:eastAsiaTheme="minorHAnsi" w:hAnsiTheme="minorHAnsi" w:cstheme="minorBidi"/>
          <w:sz w:val="23"/>
          <w:szCs w:val="23"/>
          <w:lang w:eastAsia="en-US"/>
        </w:rPr>
        <w:t>arm</w:t>
      </w:r>
      <w:r w:rsidR="003A3FE4" w:rsidRPr="0052048D">
        <w:rPr>
          <w:rFonts w:asciiTheme="minorHAnsi" w:eastAsiaTheme="minorHAnsi" w:hAnsiTheme="minorHAnsi" w:cstheme="minorBidi"/>
          <w:sz w:val="23"/>
          <w:szCs w:val="23"/>
          <w:lang w:eastAsia="en-US"/>
        </w:rPr>
        <w:t>,</w:t>
      </w:r>
      <w:r w:rsidR="002C3E7A" w:rsidRPr="0052048D">
        <w:rPr>
          <w:rFonts w:asciiTheme="minorHAnsi" w:eastAsiaTheme="minorHAnsi" w:hAnsiTheme="minorHAnsi" w:cstheme="minorBidi"/>
          <w:sz w:val="23"/>
          <w:szCs w:val="23"/>
          <w:lang w:eastAsia="en-US"/>
        </w:rPr>
        <w:t xml:space="preserve"> </w:t>
      </w:r>
      <w:r w:rsidR="00336B40" w:rsidRPr="0052048D">
        <w:rPr>
          <w:rFonts w:asciiTheme="minorHAnsi" w:eastAsiaTheme="minorHAnsi" w:hAnsiTheme="minorHAnsi" w:cstheme="minorBidi"/>
          <w:sz w:val="23"/>
          <w:szCs w:val="23"/>
          <w:lang w:eastAsia="en-US"/>
        </w:rPr>
        <w:t xml:space="preserve">our </w:t>
      </w:r>
      <w:r w:rsidR="00F6105A" w:rsidRPr="0052048D">
        <w:rPr>
          <w:rFonts w:asciiTheme="minorHAnsi" w:eastAsiaTheme="minorHAnsi" w:hAnsiTheme="minorHAnsi" w:cstheme="minorBidi"/>
          <w:sz w:val="23"/>
          <w:szCs w:val="23"/>
          <w:lang w:eastAsia="en-US"/>
        </w:rPr>
        <w:t xml:space="preserve">safeguarding and child protection measures </w:t>
      </w:r>
      <w:r w:rsidR="0040787B" w:rsidRPr="0052048D">
        <w:rPr>
          <w:rFonts w:asciiTheme="minorHAnsi" w:eastAsiaTheme="minorHAnsi" w:hAnsiTheme="minorHAnsi" w:cstheme="minorBidi"/>
          <w:sz w:val="23"/>
          <w:szCs w:val="23"/>
          <w:lang w:eastAsia="en-US"/>
        </w:rPr>
        <w:t xml:space="preserve">will </w:t>
      </w:r>
      <w:r w:rsidR="00F6105A" w:rsidRPr="0052048D">
        <w:rPr>
          <w:rFonts w:asciiTheme="minorHAnsi" w:eastAsiaTheme="minorHAnsi" w:hAnsiTheme="minorHAnsi" w:cstheme="minorBidi"/>
          <w:sz w:val="23"/>
          <w:szCs w:val="23"/>
          <w:lang w:eastAsia="en-US"/>
        </w:rPr>
        <w:t xml:space="preserve">be implemented. </w:t>
      </w:r>
    </w:p>
    <w:p w14:paraId="0D1AF69D" w14:textId="77777777" w:rsidR="00710C9B" w:rsidRDefault="00710C9B" w:rsidP="00710C9B">
      <w:pPr>
        <w:pStyle w:val="NormalWeb"/>
        <w:shd w:val="clear" w:color="auto" w:fill="FFFFFF"/>
        <w:spacing w:before="0" w:beforeAutospacing="0" w:after="0" w:afterAutospacing="0"/>
        <w:ind w:left="-567" w:right="-755"/>
        <w:rPr>
          <w:rFonts w:asciiTheme="minorHAnsi" w:eastAsiaTheme="minorHAnsi" w:hAnsiTheme="minorHAnsi" w:cstheme="minorBidi"/>
          <w:b/>
          <w:sz w:val="23"/>
          <w:szCs w:val="23"/>
          <w:lang w:eastAsia="en-US"/>
        </w:rPr>
      </w:pPr>
    </w:p>
    <w:p w14:paraId="028898B0" w14:textId="2C72A2AF" w:rsidR="00FF376D" w:rsidRPr="00FF376D" w:rsidRDefault="00FF376D" w:rsidP="00710C9B">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FF376D">
        <w:rPr>
          <w:rFonts w:asciiTheme="minorHAnsi" w:eastAsiaTheme="minorHAnsi" w:hAnsiTheme="minorHAnsi" w:cstheme="minorBidi"/>
          <w:bCs/>
          <w:sz w:val="23"/>
          <w:szCs w:val="23"/>
          <w:lang w:eastAsia="en-US"/>
        </w:rPr>
        <w:t>29.12</w:t>
      </w:r>
      <w:r>
        <w:rPr>
          <w:rFonts w:asciiTheme="minorHAnsi" w:eastAsiaTheme="minorHAnsi" w:hAnsiTheme="minorHAnsi" w:cstheme="minorBidi"/>
          <w:bCs/>
          <w:sz w:val="23"/>
          <w:szCs w:val="23"/>
          <w:lang w:eastAsia="en-US"/>
        </w:rPr>
        <w:t xml:space="preserve"> In supporting children and families, our staff understand </w:t>
      </w:r>
      <w:r w:rsidRPr="00FF376D">
        <w:rPr>
          <w:rFonts w:asciiTheme="minorHAnsi" w:eastAsiaTheme="minorHAnsi" w:hAnsiTheme="minorHAnsi" w:cstheme="minorBidi"/>
          <w:sz w:val="23"/>
          <w:szCs w:val="23"/>
          <w:lang w:eastAsia="en-US"/>
        </w:rPr>
        <w:t xml:space="preserve">Early </w:t>
      </w:r>
      <w:r>
        <w:rPr>
          <w:rFonts w:asciiTheme="minorHAnsi" w:eastAsiaTheme="minorHAnsi" w:hAnsiTheme="minorHAnsi" w:cstheme="minorBidi"/>
          <w:sz w:val="23"/>
          <w:szCs w:val="23"/>
          <w:lang w:eastAsia="en-US"/>
        </w:rPr>
        <w:t>H</w:t>
      </w:r>
      <w:r w:rsidRPr="00FF376D">
        <w:rPr>
          <w:rFonts w:asciiTheme="minorHAnsi" w:eastAsiaTheme="minorHAnsi" w:hAnsiTheme="minorHAnsi" w:cstheme="minorBidi"/>
          <w:sz w:val="23"/>
          <w:szCs w:val="23"/>
          <w:lang w:eastAsia="en-US"/>
        </w:rPr>
        <w:t xml:space="preserve">elp can be particularly useful to address non-violent HSB and may prevent escalation of sexual violence. </w:t>
      </w:r>
      <w:r>
        <w:rPr>
          <w:rFonts w:asciiTheme="minorHAnsi" w:eastAsiaTheme="minorHAnsi" w:hAnsiTheme="minorHAnsi" w:cstheme="minorBidi"/>
          <w:sz w:val="23"/>
          <w:szCs w:val="23"/>
          <w:lang w:eastAsia="en-US"/>
        </w:rPr>
        <w:t>Therefore, i</w:t>
      </w:r>
      <w:r w:rsidRPr="00FF376D">
        <w:rPr>
          <w:rFonts w:asciiTheme="minorHAnsi" w:eastAsiaTheme="minorHAnsi" w:hAnsiTheme="minorHAnsi" w:cstheme="minorBidi"/>
          <w:sz w:val="23"/>
          <w:szCs w:val="23"/>
          <w:lang w:eastAsia="en-US"/>
        </w:rPr>
        <w:t xml:space="preserve">t is particularly important that </w:t>
      </w:r>
      <w:r>
        <w:rPr>
          <w:rFonts w:asciiTheme="minorHAnsi" w:eastAsiaTheme="minorHAnsi" w:hAnsiTheme="minorHAnsi" w:cstheme="minorBidi"/>
          <w:sz w:val="23"/>
          <w:szCs w:val="23"/>
          <w:lang w:eastAsia="en-US"/>
        </w:rPr>
        <w:t xml:space="preserve">our </w:t>
      </w:r>
      <w:r w:rsidRPr="00FF376D">
        <w:rPr>
          <w:rFonts w:asciiTheme="minorHAnsi" w:eastAsiaTheme="minorHAnsi" w:hAnsiTheme="minorHAnsi" w:cstheme="minorBidi"/>
          <w:sz w:val="23"/>
          <w:szCs w:val="23"/>
          <w:lang w:eastAsia="en-US"/>
        </w:rPr>
        <w:t>designated safeguarding lead (and their deputies) know</w:t>
      </w:r>
      <w:r w:rsidR="00284F63">
        <w:rPr>
          <w:rFonts w:asciiTheme="minorHAnsi" w:eastAsiaTheme="minorHAnsi" w:hAnsiTheme="minorHAnsi" w:cstheme="minorBidi"/>
          <w:sz w:val="23"/>
          <w:szCs w:val="23"/>
          <w:lang w:eastAsia="en-US"/>
        </w:rPr>
        <w:t xml:space="preserve"> what</w:t>
      </w:r>
      <w:r w:rsidRPr="00FF376D">
        <w:rPr>
          <w:rFonts w:asciiTheme="minorHAnsi" w:eastAsiaTheme="minorHAnsi" w:hAnsiTheme="minorHAnsi" w:cstheme="minorBidi"/>
          <w:sz w:val="23"/>
          <w:szCs w:val="23"/>
          <w:lang w:eastAsia="en-US"/>
        </w:rPr>
        <w:t xml:space="preserve"> </w:t>
      </w:r>
      <w:r>
        <w:rPr>
          <w:rFonts w:asciiTheme="minorHAnsi" w:eastAsiaTheme="minorHAnsi" w:hAnsiTheme="minorHAnsi" w:cstheme="minorBidi"/>
          <w:sz w:val="23"/>
          <w:szCs w:val="23"/>
          <w:lang w:eastAsia="en-US"/>
        </w:rPr>
        <w:t xml:space="preserve">our </w:t>
      </w:r>
      <w:r w:rsidRPr="00FF376D">
        <w:rPr>
          <w:rFonts w:asciiTheme="minorHAnsi" w:eastAsiaTheme="minorHAnsi" w:hAnsiTheme="minorHAnsi" w:cstheme="minorBidi"/>
          <w:sz w:val="23"/>
          <w:szCs w:val="23"/>
          <w:lang w:eastAsia="en-US"/>
        </w:rPr>
        <w:t>local early help process is and how and where to access support.</w:t>
      </w:r>
    </w:p>
    <w:p w14:paraId="57C90895" w14:textId="77777777" w:rsidR="00FF376D" w:rsidRPr="0052048D" w:rsidRDefault="00FF376D" w:rsidP="00710C9B">
      <w:pPr>
        <w:pStyle w:val="NormalWeb"/>
        <w:shd w:val="clear" w:color="auto" w:fill="FFFFFF"/>
        <w:spacing w:before="0" w:beforeAutospacing="0" w:after="0" w:afterAutospacing="0"/>
        <w:ind w:left="-567" w:right="-755"/>
        <w:rPr>
          <w:rFonts w:asciiTheme="minorHAnsi" w:eastAsiaTheme="minorHAnsi" w:hAnsiTheme="minorHAnsi" w:cstheme="minorBidi"/>
          <w:b/>
          <w:sz w:val="23"/>
          <w:szCs w:val="23"/>
          <w:lang w:eastAsia="en-US"/>
        </w:rPr>
      </w:pPr>
    </w:p>
    <w:p w14:paraId="3D3D796D" w14:textId="598179F2" w:rsidR="003A6C32" w:rsidRPr="0052048D" w:rsidRDefault="003A6C32" w:rsidP="005A6A11">
      <w:pPr>
        <w:pStyle w:val="Heading1"/>
        <w:numPr>
          <w:ilvl w:val="0"/>
          <w:numId w:val="50"/>
        </w:numPr>
        <w:ind w:left="-142" w:hanging="425"/>
        <w:rPr>
          <w:rFonts w:eastAsiaTheme="minorHAnsi"/>
        </w:rPr>
      </w:pPr>
      <w:r w:rsidRPr="0052048D">
        <w:rPr>
          <w:rFonts w:eastAsiaTheme="minorHAnsi"/>
        </w:rPr>
        <w:t>Upskirting</w:t>
      </w:r>
    </w:p>
    <w:p w14:paraId="05792ED3" w14:textId="3CBFF91D" w:rsidR="003A6C32" w:rsidRPr="0052048D" w:rsidRDefault="007D1A8B" w:rsidP="00710C9B">
      <w:pPr>
        <w:spacing w:line="259" w:lineRule="auto"/>
        <w:ind w:left="-567" w:right="-755"/>
        <w:rPr>
          <w:sz w:val="23"/>
          <w:szCs w:val="23"/>
          <w:highlight w:val="yellow"/>
        </w:rPr>
      </w:pPr>
      <w:r w:rsidRPr="0052048D">
        <w:rPr>
          <w:sz w:val="23"/>
          <w:szCs w:val="23"/>
        </w:rPr>
        <w:t>30</w:t>
      </w:r>
      <w:r w:rsidR="0039375B" w:rsidRPr="0052048D">
        <w:rPr>
          <w:sz w:val="23"/>
          <w:szCs w:val="23"/>
        </w:rPr>
        <w:t>.1</w:t>
      </w:r>
      <w:r w:rsidR="0039375B" w:rsidRPr="0052048D">
        <w:rPr>
          <w:sz w:val="23"/>
          <w:szCs w:val="23"/>
        </w:rPr>
        <w:tab/>
      </w:r>
      <w:r w:rsidR="003A6C32" w:rsidRPr="0052048D">
        <w:rPr>
          <w:sz w:val="23"/>
          <w:szCs w:val="23"/>
        </w:rPr>
        <w:t>Upskirting is the act of taking a photograph of underneath a person’s skirt without their consent.  It</w:t>
      </w:r>
      <w:r w:rsidR="00411456" w:rsidRPr="0052048D">
        <w:rPr>
          <w:sz w:val="23"/>
          <w:szCs w:val="23"/>
        </w:rPr>
        <w:t xml:space="preserve"> is</w:t>
      </w:r>
      <w:r w:rsidR="003A6C32" w:rsidRPr="0052048D">
        <w:rPr>
          <w:sz w:val="23"/>
          <w:szCs w:val="23"/>
        </w:rPr>
        <w:t xml:space="preserve"> often performed in a public place; public transport or on an escalator, with crowds of people making it harder to spot people taking these photos. </w:t>
      </w:r>
      <w:r w:rsidR="0085158A" w:rsidRPr="0052048D">
        <w:rPr>
          <w:sz w:val="23"/>
          <w:szCs w:val="23"/>
        </w:rPr>
        <w:t xml:space="preserve">It could also happen on the way to and from school and within a school.  </w:t>
      </w:r>
      <w:r w:rsidR="003A6C32" w:rsidRPr="0052048D">
        <w:rPr>
          <w:sz w:val="23"/>
          <w:szCs w:val="23"/>
        </w:rPr>
        <w:t>Being victim to such an incident can cause emotional distress for the young child or young person involve</w:t>
      </w:r>
      <w:r w:rsidR="00441AB4">
        <w:rPr>
          <w:sz w:val="23"/>
          <w:szCs w:val="23"/>
        </w:rPr>
        <w:t>d.</w:t>
      </w:r>
      <w:r w:rsidR="003A6C32" w:rsidRPr="0052048D">
        <w:rPr>
          <w:sz w:val="23"/>
          <w:szCs w:val="23"/>
          <w:highlight w:val="yellow"/>
        </w:rPr>
        <w:t xml:space="preserve"> </w:t>
      </w:r>
      <w:r w:rsidR="00441AB4">
        <w:rPr>
          <w:sz w:val="23"/>
          <w:szCs w:val="23"/>
        </w:rPr>
        <w:t>Emmanuel Christian School staff</w:t>
      </w:r>
      <w:r w:rsidR="003A6C32" w:rsidRPr="0052048D">
        <w:rPr>
          <w:sz w:val="23"/>
          <w:szCs w:val="23"/>
        </w:rPr>
        <w:t xml:space="preserve"> </w:t>
      </w:r>
      <w:r w:rsidR="003C18FF" w:rsidRPr="0052048D">
        <w:rPr>
          <w:sz w:val="23"/>
          <w:szCs w:val="23"/>
        </w:rPr>
        <w:t>takes</w:t>
      </w:r>
      <w:r w:rsidR="003A6C32" w:rsidRPr="0052048D">
        <w:rPr>
          <w:sz w:val="23"/>
          <w:szCs w:val="23"/>
        </w:rPr>
        <w:t xml:space="preserve"> these types of incidents seriously and our staff are aware of the law against ‘Upskirting’ which came into force on April 12, </w:t>
      </w:r>
      <w:proofErr w:type="gramStart"/>
      <w:r w:rsidR="003A6C32" w:rsidRPr="0052048D">
        <w:rPr>
          <w:sz w:val="23"/>
          <w:szCs w:val="23"/>
        </w:rPr>
        <w:t>2019</w:t>
      </w:r>
      <w:proofErr w:type="gramEnd"/>
      <w:r w:rsidR="003A6C32" w:rsidRPr="0052048D">
        <w:rPr>
          <w:sz w:val="23"/>
          <w:szCs w:val="23"/>
        </w:rPr>
        <w:t xml:space="preserve"> in England and Wales.  If our staff are made aware of such incidents, the schools will follow its safeguarding procedures in addition to seeking advice from the Police.</w:t>
      </w:r>
    </w:p>
    <w:p w14:paraId="15060655" w14:textId="3E002F27" w:rsidR="00C72EE3" w:rsidRPr="0052048D" w:rsidRDefault="007D1A8B" w:rsidP="00710C9B">
      <w:pPr>
        <w:autoSpaceDE w:val="0"/>
        <w:autoSpaceDN w:val="0"/>
        <w:adjustRightInd w:val="0"/>
        <w:spacing w:after="0" w:line="240" w:lineRule="auto"/>
        <w:ind w:left="-567" w:right="-755"/>
        <w:rPr>
          <w:sz w:val="23"/>
          <w:szCs w:val="23"/>
        </w:rPr>
      </w:pPr>
      <w:r w:rsidRPr="00751B02">
        <w:rPr>
          <w:sz w:val="23"/>
          <w:szCs w:val="23"/>
        </w:rPr>
        <w:t>30</w:t>
      </w:r>
      <w:r w:rsidR="0039375B" w:rsidRPr="00751B02">
        <w:rPr>
          <w:sz w:val="23"/>
          <w:szCs w:val="23"/>
        </w:rPr>
        <w:t>.2</w:t>
      </w:r>
      <w:r w:rsidR="0039375B" w:rsidRPr="00751B02">
        <w:rPr>
          <w:sz w:val="23"/>
          <w:szCs w:val="23"/>
        </w:rPr>
        <w:tab/>
      </w:r>
      <w:r w:rsidR="00441AB4">
        <w:rPr>
          <w:sz w:val="23"/>
          <w:szCs w:val="23"/>
        </w:rPr>
        <w:t>At Emmanuel Christian School</w:t>
      </w:r>
      <w:r w:rsidR="004C742D" w:rsidRPr="0052048D">
        <w:rPr>
          <w:b/>
          <w:sz w:val="23"/>
          <w:szCs w:val="23"/>
        </w:rPr>
        <w:t xml:space="preserve">, </w:t>
      </w:r>
      <w:r w:rsidR="004C742D" w:rsidRPr="0052048D">
        <w:rPr>
          <w:sz w:val="23"/>
          <w:szCs w:val="23"/>
        </w:rPr>
        <w:t xml:space="preserve">all our staff are </w:t>
      </w:r>
      <w:r w:rsidR="00C72EE3" w:rsidRPr="0052048D">
        <w:rPr>
          <w:sz w:val="23"/>
          <w:szCs w:val="23"/>
        </w:rPr>
        <w:t xml:space="preserve">aware of the importance of: </w:t>
      </w:r>
    </w:p>
    <w:p w14:paraId="232DAEC4" w14:textId="77777777" w:rsidR="00C72EE3" w:rsidRPr="0052048D" w:rsidRDefault="00C72EE3" w:rsidP="00710C9B">
      <w:pPr>
        <w:autoSpaceDE w:val="0"/>
        <w:autoSpaceDN w:val="0"/>
        <w:adjustRightInd w:val="0"/>
        <w:spacing w:after="0" w:line="240" w:lineRule="auto"/>
        <w:ind w:left="-567" w:right="-755"/>
        <w:rPr>
          <w:sz w:val="23"/>
          <w:szCs w:val="23"/>
        </w:rPr>
      </w:pPr>
    </w:p>
    <w:p w14:paraId="2A965E69" w14:textId="163F34B8" w:rsidR="00C72EE3" w:rsidRPr="0052048D" w:rsidRDefault="00C72EE3" w:rsidP="005A6A11">
      <w:pPr>
        <w:pStyle w:val="ListParagraph"/>
        <w:numPr>
          <w:ilvl w:val="0"/>
          <w:numId w:val="33"/>
        </w:numPr>
        <w:autoSpaceDE w:val="0"/>
        <w:autoSpaceDN w:val="0"/>
        <w:adjustRightInd w:val="0"/>
        <w:spacing w:after="0" w:line="240" w:lineRule="auto"/>
        <w:ind w:left="-142" w:right="-755"/>
        <w:rPr>
          <w:sz w:val="23"/>
          <w:szCs w:val="23"/>
        </w:rPr>
      </w:pPr>
      <w:r w:rsidRPr="0052048D">
        <w:rPr>
          <w:sz w:val="23"/>
          <w:szCs w:val="23"/>
        </w:rPr>
        <w:t xml:space="preserve">making clear that sexual violence and sexual harassment is not acceptable, will never be tolerated and is not an inevitable part of growing </w:t>
      </w:r>
      <w:r w:rsidR="003C18FF" w:rsidRPr="0052048D">
        <w:rPr>
          <w:sz w:val="23"/>
          <w:szCs w:val="23"/>
        </w:rPr>
        <w:t>up.</w:t>
      </w:r>
      <w:r w:rsidRPr="0052048D">
        <w:rPr>
          <w:sz w:val="23"/>
          <w:szCs w:val="23"/>
        </w:rPr>
        <w:t xml:space="preserve"> </w:t>
      </w:r>
    </w:p>
    <w:p w14:paraId="65B0A760" w14:textId="77777777" w:rsidR="00C72EE3" w:rsidRPr="0052048D" w:rsidRDefault="00C72EE3" w:rsidP="005A6A11">
      <w:pPr>
        <w:pStyle w:val="ListParagraph"/>
        <w:numPr>
          <w:ilvl w:val="0"/>
          <w:numId w:val="33"/>
        </w:numPr>
        <w:autoSpaceDE w:val="0"/>
        <w:autoSpaceDN w:val="0"/>
        <w:adjustRightInd w:val="0"/>
        <w:spacing w:after="0" w:line="240" w:lineRule="auto"/>
        <w:ind w:left="-142" w:right="-755"/>
        <w:rPr>
          <w:sz w:val="23"/>
          <w:szCs w:val="23"/>
        </w:rPr>
      </w:pPr>
      <w:r w:rsidRPr="0052048D">
        <w:rPr>
          <w:sz w:val="23"/>
          <w:szCs w:val="23"/>
        </w:rPr>
        <w:t xml:space="preserve">not tolerating or dismissing sexual violence or sexual harassment as “banter”, “part of growing up”, “just having a laugh” or “boys being boys”; and </w:t>
      </w:r>
    </w:p>
    <w:p w14:paraId="451207C9" w14:textId="03E80B73" w:rsidR="00C72EE3" w:rsidRPr="0052048D" w:rsidRDefault="00C72EE3" w:rsidP="005A6A11">
      <w:pPr>
        <w:pStyle w:val="ListParagraph"/>
        <w:numPr>
          <w:ilvl w:val="0"/>
          <w:numId w:val="33"/>
        </w:numPr>
        <w:autoSpaceDE w:val="0"/>
        <w:autoSpaceDN w:val="0"/>
        <w:adjustRightInd w:val="0"/>
        <w:spacing w:after="0" w:line="240" w:lineRule="auto"/>
        <w:ind w:left="-142" w:right="-755"/>
        <w:rPr>
          <w:sz w:val="23"/>
          <w:szCs w:val="23"/>
        </w:rPr>
      </w:pPr>
      <w:r w:rsidRPr="0052048D">
        <w:rPr>
          <w:sz w:val="23"/>
          <w:szCs w:val="23"/>
        </w:rPr>
        <w:lastRenderedPageBreak/>
        <w:t>challenging behaviours (potentially criminal in nature), such as grabbing bottoms, breasts and genitalia, flicking bras</w:t>
      </w:r>
      <w:r w:rsidR="00931516" w:rsidRPr="0052048D">
        <w:rPr>
          <w:sz w:val="23"/>
          <w:szCs w:val="23"/>
        </w:rPr>
        <w:t>, upskirting</w:t>
      </w:r>
      <w:r w:rsidRPr="0052048D">
        <w:rPr>
          <w:sz w:val="23"/>
          <w:szCs w:val="23"/>
        </w:rPr>
        <w:t xml:space="preserve"> and </w:t>
      </w:r>
      <w:proofErr w:type="gramStart"/>
      <w:r w:rsidRPr="0052048D">
        <w:rPr>
          <w:sz w:val="23"/>
          <w:szCs w:val="23"/>
        </w:rPr>
        <w:t>lifting up</w:t>
      </w:r>
      <w:proofErr w:type="gramEnd"/>
      <w:r w:rsidRPr="0052048D">
        <w:rPr>
          <w:sz w:val="23"/>
          <w:szCs w:val="23"/>
        </w:rPr>
        <w:t xml:space="preserve"> skirts. Dismissing or tolerating such behaviours risks normalising them</w:t>
      </w:r>
      <w:r w:rsidR="00931516" w:rsidRPr="0052048D">
        <w:rPr>
          <w:sz w:val="23"/>
          <w:szCs w:val="23"/>
        </w:rPr>
        <w:t xml:space="preserve"> and serious action will be </w:t>
      </w:r>
      <w:r w:rsidR="003C18FF" w:rsidRPr="0052048D">
        <w:rPr>
          <w:sz w:val="23"/>
          <w:szCs w:val="23"/>
        </w:rPr>
        <w:t>taken.</w:t>
      </w:r>
    </w:p>
    <w:p w14:paraId="5FC171CD" w14:textId="77777777" w:rsidR="00C72EE3" w:rsidRPr="0052048D" w:rsidRDefault="00C72EE3" w:rsidP="00710C9B">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p>
    <w:p w14:paraId="1B379FC4" w14:textId="2F023550" w:rsidR="00DA3092" w:rsidRPr="0052048D" w:rsidRDefault="007D1A8B" w:rsidP="003A6C32">
      <w:pPr>
        <w:pStyle w:val="NormalWeb"/>
        <w:shd w:val="clear" w:color="auto" w:fill="FFFFFF"/>
        <w:spacing w:before="0" w:beforeAutospacing="0" w:after="0" w:afterAutospacing="0"/>
        <w:ind w:left="-567" w:right="-755"/>
        <w:rPr>
          <w:rFonts w:asciiTheme="minorHAnsi" w:eastAsiaTheme="minorHAnsi" w:hAnsiTheme="minorHAnsi" w:cstheme="minorBidi"/>
          <w:sz w:val="23"/>
          <w:szCs w:val="23"/>
          <w:lang w:eastAsia="en-US"/>
        </w:rPr>
      </w:pPr>
      <w:r w:rsidRPr="0052048D">
        <w:rPr>
          <w:rFonts w:asciiTheme="minorHAnsi" w:eastAsiaTheme="minorHAnsi" w:hAnsiTheme="minorHAnsi" w:cstheme="minorBidi"/>
          <w:sz w:val="23"/>
          <w:szCs w:val="23"/>
          <w:lang w:eastAsia="en-US"/>
        </w:rPr>
        <w:t>30</w:t>
      </w:r>
      <w:r w:rsidR="0039375B" w:rsidRPr="0052048D">
        <w:rPr>
          <w:rFonts w:asciiTheme="minorHAnsi" w:eastAsiaTheme="minorHAnsi" w:hAnsiTheme="minorHAnsi" w:cstheme="minorBidi"/>
          <w:sz w:val="23"/>
          <w:szCs w:val="23"/>
          <w:lang w:eastAsia="en-US"/>
        </w:rPr>
        <w:t>.3</w:t>
      </w:r>
      <w:r w:rsidR="0039375B" w:rsidRPr="0052048D">
        <w:rPr>
          <w:rFonts w:asciiTheme="minorHAnsi" w:eastAsiaTheme="minorHAnsi" w:hAnsiTheme="minorHAnsi" w:cstheme="minorBidi"/>
          <w:sz w:val="23"/>
          <w:szCs w:val="23"/>
          <w:lang w:eastAsia="en-US"/>
        </w:rPr>
        <w:tab/>
      </w:r>
      <w:r w:rsidR="00F6105A" w:rsidRPr="0052048D">
        <w:rPr>
          <w:rFonts w:asciiTheme="minorHAnsi" w:eastAsiaTheme="minorHAnsi" w:hAnsiTheme="minorHAnsi" w:cstheme="minorBidi"/>
          <w:sz w:val="23"/>
          <w:szCs w:val="23"/>
          <w:lang w:eastAsia="en-US"/>
        </w:rPr>
        <w:t xml:space="preserve">If our staff </w:t>
      </w:r>
      <w:r w:rsidR="00670345" w:rsidRPr="0052048D">
        <w:rPr>
          <w:rFonts w:asciiTheme="minorHAnsi" w:eastAsiaTheme="minorHAnsi" w:hAnsiTheme="minorHAnsi" w:cstheme="minorBidi"/>
          <w:sz w:val="23"/>
          <w:szCs w:val="23"/>
          <w:lang w:eastAsia="en-US"/>
        </w:rPr>
        <w:t xml:space="preserve">have </w:t>
      </w:r>
      <w:r w:rsidR="00F6105A" w:rsidRPr="0052048D">
        <w:rPr>
          <w:rFonts w:asciiTheme="minorHAnsi" w:eastAsiaTheme="minorHAnsi" w:hAnsiTheme="minorHAnsi" w:cstheme="minorBidi"/>
          <w:sz w:val="23"/>
          <w:szCs w:val="23"/>
          <w:lang w:eastAsia="en-US"/>
        </w:rPr>
        <w:t>a concern that a child might have been abused by another child and/or is displaying inappropriate sexualised behaviour</w:t>
      </w:r>
      <w:r w:rsidR="00336B40" w:rsidRPr="0052048D">
        <w:rPr>
          <w:rFonts w:asciiTheme="minorHAnsi" w:eastAsiaTheme="minorHAnsi" w:hAnsiTheme="minorHAnsi" w:cstheme="minorBidi"/>
          <w:sz w:val="23"/>
          <w:szCs w:val="23"/>
          <w:lang w:eastAsia="en-US"/>
        </w:rPr>
        <w:t>,</w:t>
      </w:r>
      <w:r w:rsidR="00F6105A" w:rsidRPr="0052048D">
        <w:rPr>
          <w:rFonts w:asciiTheme="minorHAnsi" w:eastAsiaTheme="minorHAnsi" w:hAnsiTheme="minorHAnsi" w:cstheme="minorBidi"/>
          <w:sz w:val="23"/>
          <w:szCs w:val="23"/>
          <w:lang w:eastAsia="en-US"/>
        </w:rPr>
        <w:t xml:space="preserve"> </w:t>
      </w:r>
      <w:r w:rsidR="00447D47" w:rsidRPr="0052048D">
        <w:rPr>
          <w:rFonts w:asciiTheme="minorHAnsi" w:eastAsiaTheme="minorHAnsi" w:hAnsiTheme="minorHAnsi" w:cstheme="minorBidi"/>
          <w:sz w:val="23"/>
          <w:szCs w:val="23"/>
          <w:lang w:eastAsia="en-US"/>
        </w:rPr>
        <w:t xml:space="preserve">staff </w:t>
      </w:r>
      <w:r w:rsidR="00F6105A" w:rsidRPr="0052048D">
        <w:rPr>
          <w:rFonts w:asciiTheme="minorHAnsi" w:eastAsiaTheme="minorHAnsi" w:hAnsiTheme="minorHAnsi" w:cstheme="minorBidi"/>
          <w:sz w:val="23"/>
          <w:szCs w:val="23"/>
          <w:lang w:eastAsia="en-US"/>
        </w:rPr>
        <w:t>will in the first instance refer their concerns to the DSL</w:t>
      </w:r>
      <w:r w:rsidR="00447D47" w:rsidRPr="0052048D">
        <w:rPr>
          <w:rFonts w:asciiTheme="minorHAnsi" w:eastAsiaTheme="minorHAnsi" w:hAnsiTheme="minorHAnsi" w:cstheme="minorBidi"/>
          <w:sz w:val="23"/>
          <w:szCs w:val="23"/>
          <w:lang w:eastAsia="en-US"/>
        </w:rPr>
        <w:t xml:space="preserve">.  The DSL </w:t>
      </w:r>
      <w:r w:rsidR="00F6105A" w:rsidRPr="0052048D">
        <w:rPr>
          <w:rFonts w:asciiTheme="minorHAnsi" w:eastAsiaTheme="minorHAnsi" w:hAnsiTheme="minorHAnsi" w:cstheme="minorBidi"/>
          <w:sz w:val="23"/>
          <w:szCs w:val="23"/>
          <w:lang w:eastAsia="en-US"/>
        </w:rPr>
        <w:t xml:space="preserve">will then directly contact Children’s Social Care/DAS in accordance with the </w:t>
      </w:r>
      <w:r w:rsidR="007E390D" w:rsidRPr="0052048D">
        <w:rPr>
          <w:rFonts w:asciiTheme="minorHAnsi" w:eastAsiaTheme="minorHAnsi" w:hAnsiTheme="minorHAnsi" w:cstheme="minorBidi"/>
          <w:sz w:val="23"/>
          <w:szCs w:val="23"/>
          <w:lang w:eastAsia="en-US"/>
        </w:rPr>
        <w:t>LSCPB</w:t>
      </w:r>
      <w:r w:rsidR="00670345" w:rsidRPr="0052048D">
        <w:rPr>
          <w:rFonts w:asciiTheme="minorHAnsi" w:eastAsiaTheme="minorHAnsi" w:hAnsiTheme="minorHAnsi" w:cstheme="minorBidi"/>
          <w:sz w:val="23"/>
          <w:szCs w:val="23"/>
          <w:lang w:eastAsia="en-US"/>
        </w:rPr>
        <w:t xml:space="preserve"> </w:t>
      </w:r>
      <w:hyperlink r:id="rId24" w:history="1">
        <w:r w:rsidR="00F6105A" w:rsidRPr="0052048D">
          <w:rPr>
            <w:rFonts w:asciiTheme="minorHAnsi" w:eastAsiaTheme="minorHAnsi" w:hAnsiTheme="minorHAnsi" w:cstheme="minorBidi"/>
            <w:sz w:val="23"/>
            <w:szCs w:val="23"/>
            <w:lang w:eastAsia="en-US"/>
          </w:rPr>
          <w:t>Referrals Procedure</w:t>
        </w:r>
      </w:hyperlink>
      <w:r w:rsidR="00336B40" w:rsidRPr="0052048D">
        <w:rPr>
          <w:rFonts w:asciiTheme="minorHAnsi" w:eastAsiaTheme="minorHAnsi" w:hAnsiTheme="minorHAnsi" w:cstheme="minorBidi"/>
          <w:sz w:val="23"/>
          <w:szCs w:val="23"/>
          <w:lang w:eastAsia="en-US"/>
        </w:rPr>
        <w:t xml:space="preserve"> to decide how the incident will be managed. </w:t>
      </w:r>
      <w:r w:rsidR="00931516" w:rsidRPr="0052048D">
        <w:rPr>
          <w:rFonts w:asciiTheme="minorHAnsi" w:eastAsiaTheme="minorHAnsi" w:hAnsiTheme="minorHAnsi" w:cstheme="minorBidi"/>
          <w:sz w:val="23"/>
          <w:szCs w:val="23"/>
          <w:lang w:eastAsia="en-US"/>
        </w:rPr>
        <w:t xml:space="preserve"> Furthermore, our DSL will also seek advice from the Police where necessary.</w:t>
      </w:r>
      <w:r w:rsidR="00F302E1" w:rsidRPr="0052048D">
        <w:rPr>
          <w:rFonts w:asciiTheme="minorHAnsi" w:eastAsiaTheme="minorHAnsi" w:hAnsiTheme="minorHAnsi" w:cstheme="minorBidi"/>
          <w:sz w:val="23"/>
          <w:szCs w:val="23"/>
          <w:lang w:eastAsia="en-US"/>
        </w:rPr>
        <w:t xml:space="preserve"> </w:t>
      </w:r>
      <w:r w:rsidR="00F6105A" w:rsidRPr="0052048D">
        <w:rPr>
          <w:rFonts w:asciiTheme="minorHAnsi" w:eastAsiaTheme="minorHAnsi" w:hAnsiTheme="minorHAnsi" w:cstheme="minorBidi"/>
          <w:sz w:val="23"/>
          <w:szCs w:val="23"/>
          <w:lang w:eastAsia="en-US"/>
        </w:rPr>
        <w:t xml:space="preserve">Our staff are aware of what </w:t>
      </w:r>
      <w:r w:rsidR="00E22296" w:rsidRPr="0052048D">
        <w:rPr>
          <w:rFonts w:asciiTheme="minorHAnsi" w:eastAsiaTheme="minorHAnsi" w:hAnsiTheme="minorHAnsi" w:cstheme="minorBidi"/>
          <w:sz w:val="23"/>
          <w:szCs w:val="23"/>
          <w:lang w:eastAsia="en-US"/>
        </w:rPr>
        <w:t>child</w:t>
      </w:r>
      <w:r w:rsidR="00437015" w:rsidRPr="0052048D">
        <w:rPr>
          <w:rFonts w:asciiTheme="minorHAnsi" w:eastAsiaTheme="minorHAnsi" w:hAnsiTheme="minorHAnsi" w:cstheme="minorBidi"/>
          <w:sz w:val="23"/>
          <w:szCs w:val="23"/>
          <w:lang w:eastAsia="en-US"/>
        </w:rPr>
        <w:t xml:space="preserve"> abuse </w:t>
      </w:r>
      <w:r w:rsidR="004C742D" w:rsidRPr="0052048D">
        <w:rPr>
          <w:rFonts w:asciiTheme="minorHAnsi" w:eastAsiaTheme="minorHAnsi" w:hAnsiTheme="minorHAnsi" w:cstheme="minorBidi"/>
          <w:sz w:val="23"/>
          <w:szCs w:val="23"/>
          <w:lang w:eastAsia="en-US"/>
        </w:rPr>
        <w:t xml:space="preserve">and Sexual Violence/Harassment </w:t>
      </w:r>
      <w:r w:rsidR="00F6105A" w:rsidRPr="0052048D">
        <w:rPr>
          <w:rFonts w:asciiTheme="minorHAnsi" w:eastAsiaTheme="minorHAnsi" w:hAnsiTheme="minorHAnsi" w:cstheme="minorBidi"/>
          <w:sz w:val="23"/>
          <w:szCs w:val="23"/>
          <w:lang w:eastAsia="en-US"/>
        </w:rPr>
        <w:t xml:space="preserve">is </w:t>
      </w:r>
      <w:r w:rsidR="00447D47" w:rsidRPr="0052048D">
        <w:rPr>
          <w:rFonts w:asciiTheme="minorHAnsi" w:eastAsiaTheme="minorHAnsi" w:hAnsiTheme="minorHAnsi" w:cstheme="minorBidi"/>
          <w:sz w:val="23"/>
          <w:szCs w:val="23"/>
          <w:lang w:eastAsia="en-US"/>
        </w:rPr>
        <w:t xml:space="preserve">at national and local levels </w:t>
      </w:r>
      <w:r w:rsidR="00F6105A" w:rsidRPr="0052048D">
        <w:rPr>
          <w:rFonts w:asciiTheme="minorHAnsi" w:eastAsiaTheme="minorHAnsi" w:hAnsiTheme="minorHAnsi" w:cstheme="minorBidi"/>
          <w:sz w:val="23"/>
          <w:szCs w:val="23"/>
          <w:lang w:eastAsia="en-US"/>
        </w:rPr>
        <w:t xml:space="preserve">through our </w:t>
      </w:r>
      <w:r w:rsidR="00447D47" w:rsidRPr="0052048D">
        <w:rPr>
          <w:rFonts w:asciiTheme="minorHAnsi" w:eastAsiaTheme="minorHAnsi" w:hAnsiTheme="minorHAnsi" w:cstheme="minorBidi"/>
          <w:sz w:val="23"/>
          <w:szCs w:val="23"/>
          <w:lang w:eastAsia="en-US"/>
        </w:rPr>
        <w:t xml:space="preserve">annual </w:t>
      </w:r>
      <w:r w:rsidR="00670345" w:rsidRPr="0052048D">
        <w:rPr>
          <w:rFonts w:asciiTheme="minorHAnsi" w:eastAsiaTheme="minorHAnsi" w:hAnsiTheme="minorHAnsi" w:cstheme="minorBidi"/>
          <w:sz w:val="23"/>
          <w:szCs w:val="23"/>
          <w:lang w:eastAsia="en-US"/>
        </w:rPr>
        <w:t>W</w:t>
      </w:r>
      <w:r w:rsidR="00F6105A" w:rsidRPr="0052048D">
        <w:rPr>
          <w:rFonts w:asciiTheme="minorHAnsi" w:eastAsiaTheme="minorHAnsi" w:hAnsiTheme="minorHAnsi" w:cstheme="minorBidi"/>
          <w:sz w:val="23"/>
          <w:szCs w:val="23"/>
          <w:lang w:eastAsia="en-US"/>
        </w:rPr>
        <w:t xml:space="preserve">hole </w:t>
      </w:r>
      <w:r w:rsidR="00670345" w:rsidRPr="0052048D">
        <w:rPr>
          <w:rFonts w:asciiTheme="minorHAnsi" w:eastAsiaTheme="minorHAnsi" w:hAnsiTheme="minorHAnsi" w:cstheme="minorBidi"/>
          <w:sz w:val="23"/>
          <w:szCs w:val="23"/>
          <w:lang w:eastAsia="en-US"/>
        </w:rPr>
        <w:t>S</w:t>
      </w:r>
      <w:r w:rsidR="00F6105A" w:rsidRPr="0052048D">
        <w:rPr>
          <w:rFonts w:asciiTheme="minorHAnsi" w:eastAsiaTheme="minorHAnsi" w:hAnsiTheme="minorHAnsi" w:cstheme="minorBidi"/>
          <w:sz w:val="23"/>
          <w:szCs w:val="23"/>
          <w:lang w:eastAsia="en-US"/>
        </w:rPr>
        <w:t xml:space="preserve">chool </w:t>
      </w:r>
      <w:r w:rsidR="00670345" w:rsidRPr="0052048D">
        <w:rPr>
          <w:rFonts w:asciiTheme="minorHAnsi" w:eastAsiaTheme="minorHAnsi" w:hAnsiTheme="minorHAnsi" w:cstheme="minorBidi"/>
          <w:sz w:val="23"/>
          <w:szCs w:val="23"/>
          <w:lang w:eastAsia="en-US"/>
        </w:rPr>
        <w:t>T</w:t>
      </w:r>
      <w:r w:rsidR="00F6105A" w:rsidRPr="0052048D">
        <w:rPr>
          <w:rFonts w:asciiTheme="minorHAnsi" w:eastAsiaTheme="minorHAnsi" w:hAnsiTheme="minorHAnsi" w:cstheme="minorBidi"/>
          <w:sz w:val="23"/>
          <w:szCs w:val="23"/>
          <w:lang w:eastAsia="en-US"/>
        </w:rPr>
        <w:t xml:space="preserve">raining and our DSL </w:t>
      </w:r>
      <w:r w:rsidR="00437015" w:rsidRPr="0052048D">
        <w:rPr>
          <w:rFonts w:asciiTheme="minorHAnsi" w:eastAsiaTheme="minorHAnsi" w:hAnsiTheme="minorHAnsi" w:cstheme="minorBidi"/>
          <w:sz w:val="23"/>
          <w:szCs w:val="23"/>
          <w:lang w:eastAsia="en-US"/>
        </w:rPr>
        <w:t xml:space="preserve">has attended </w:t>
      </w:r>
      <w:r w:rsidR="00447D47" w:rsidRPr="0052048D">
        <w:rPr>
          <w:rFonts w:asciiTheme="minorHAnsi" w:eastAsiaTheme="minorHAnsi" w:hAnsiTheme="minorHAnsi" w:cstheme="minorBidi"/>
          <w:sz w:val="23"/>
          <w:szCs w:val="23"/>
          <w:lang w:eastAsia="en-US"/>
        </w:rPr>
        <w:t>CU</w:t>
      </w:r>
      <w:r w:rsidR="008D51B4" w:rsidRPr="0052048D">
        <w:rPr>
          <w:rFonts w:asciiTheme="minorHAnsi" w:eastAsiaTheme="minorHAnsi" w:hAnsiTheme="minorHAnsi" w:cstheme="minorBidi"/>
          <w:sz w:val="23"/>
          <w:szCs w:val="23"/>
          <w:lang w:eastAsia="en-US"/>
        </w:rPr>
        <w:t>S</w:t>
      </w:r>
      <w:r w:rsidR="00447D47" w:rsidRPr="0052048D">
        <w:rPr>
          <w:rFonts w:asciiTheme="minorHAnsi" w:eastAsiaTheme="minorHAnsi" w:hAnsiTheme="minorHAnsi" w:cstheme="minorBidi"/>
          <w:sz w:val="23"/>
          <w:szCs w:val="23"/>
          <w:lang w:eastAsia="en-US"/>
        </w:rPr>
        <w:t xml:space="preserve">AB Training </w:t>
      </w:r>
      <w:r w:rsidR="00437015" w:rsidRPr="0052048D">
        <w:rPr>
          <w:rFonts w:asciiTheme="minorHAnsi" w:eastAsiaTheme="minorHAnsi" w:hAnsiTheme="minorHAnsi" w:cstheme="minorBidi"/>
          <w:sz w:val="23"/>
          <w:szCs w:val="23"/>
          <w:lang w:eastAsia="en-US"/>
        </w:rPr>
        <w:t xml:space="preserve">delivered by </w:t>
      </w:r>
      <w:r w:rsidR="00F6105A" w:rsidRPr="0052048D">
        <w:rPr>
          <w:rFonts w:asciiTheme="minorHAnsi" w:eastAsiaTheme="minorHAnsi" w:hAnsiTheme="minorHAnsi" w:cstheme="minorBidi"/>
          <w:sz w:val="23"/>
          <w:szCs w:val="23"/>
          <w:lang w:eastAsia="en-US"/>
        </w:rPr>
        <w:t>Safeguarding in Education</w:t>
      </w:r>
      <w:r w:rsidR="00437015" w:rsidRPr="0052048D">
        <w:rPr>
          <w:rFonts w:asciiTheme="minorHAnsi" w:eastAsiaTheme="minorHAnsi" w:hAnsiTheme="minorHAnsi" w:cstheme="minorBidi"/>
          <w:sz w:val="23"/>
          <w:szCs w:val="23"/>
          <w:lang w:eastAsia="en-US"/>
        </w:rPr>
        <w:t xml:space="preserve"> to enhance their knowledge in this area further</w:t>
      </w:r>
      <w:r w:rsidR="00F6105A" w:rsidRPr="0052048D">
        <w:rPr>
          <w:rFonts w:asciiTheme="minorHAnsi" w:eastAsiaTheme="minorHAnsi" w:hAnsiTheme="minorHAnsi" w:cstheme="minorBidi"/>
          <w:sz w:val="23"/>
          <w:szCs w:val="23"/>
          <w:lang w:eastAsia="en-US"/>
        </w:rPr>
        <w:t>.</w:t>
      </w:r>
      <w:r w:rsidR="00F302E1" w:rsidRPr="0052048D">
        <w:rPr>
          <w:rFonts w:asciiTheme="minorHAnsi" w:eastAsiaTheme="minorHAnsi" w:hAnsiTheme="minorHAnsi" w:cstheme="minorBidi"/>
          <w:sz w:val="23"/>
          <w:szCs w:val="23"/>
          <w:lang w:eastAsia="en-US"/>
        </w:rPr>
        <w:t xml:space="preserve">  </w:t>
      </w:r>
    </w:p>
    <w:p w14:paraId="3B574CA0" w14:textId="77777777" w:rsidR="003A6C32" w:rsidRPr="0052048D" w:rsidRDefault="003A6C32" w:rsidP="003A6C32">
      <w:pPr>
        <w:pStyle w:val="NormalWeb"/>
        <w:shd w:val="clear" w:color="auto" w:fill="FFFFFF"/>
        <w:spacing w:before="0" w:beforeAutospacing="0" w:after="0" w:afterAutospacing="0"/>
        <w:ind w:left="-567" w:right="-755"/>
        <w:rPr>
          <w:b/>
          <w:sz w:val="23"/>
          <w:szCs w:val="23"/>
        </w:rPr>
      </w:pPr>
    </w:p>
    <w:p w14:paraId="47752E08" w14:textId="0BA231CB" w:rsidR="00D465D4" w:rsidRPr="0052048D" w:rsidRDefault="00D465D4" w:rsidP="005A6A11">
      <w:pPr>
        <w:pStyle w:val="Heading1"/>
        <w:numPr>
          <w:ilvl w:val="0"/>
          <w:numId w:val="50"/>
        </w:numPr>
        <w:ind w:left="-142" w:hanging="425"/>
      </w:pPr>
      <w:r w:rsidRPr="0052048D">
        <w:t>Domestic Violence</w:t>
      </w:r>
      <w:r w:rsidR="00BE1FEF" w:rsidRPr="0052048D">
        <w:t xml:space="preserve"> and </w:t>
      </w:r>
      <w:r w:rsidR="00507394" w:rsidRPr="0052048D">
        <w:t>A</w:t>
      </w:r>
      <w:r w:rsidR="00BE1FEF" w:rsidRPr="0052048D">
        <w:t>buse</w:t>
      </w:r>
      <w:r w:rsidR="00CE196E" w:rsidRPr="0052048D">
        <w:t xml:space="preserve"> </w:t>
      </w:r>
      <w:r w:rsidR="00507394" w:rsidRPr="0052048D">
        <w:t>&amp;</w:t>
      </w:r>
      <w:r w:rsidR="00CE196E" w:rsidRPr="0052048D">
        <w:t xml:space="preserve"> Violence between </w:t>
      </w:r>
      <w:r w:rsidR="00507394" w:rsidRPr="0052048D">
        <w:t>young people (Teen relationships)</w:t>
      </w:r>
    </w:p>
    <w:p w14:paraId="739B9B39" w14:textId="4453E8D2" w:rsidR="00C77BF9" w:rsidRPr="0052048D" w:rsidRDefault="00B120BB" w:rsidP="00C77BF9">
      <w:pPr>
        <w:spacing w:after="0" w:line="240" w:lineRule="auto"/>
        <w:ind w:left="-567" w:right="-613"/>
        <w:rPr>
          <w:sz w:val="23"/>
          <w:szCs w:val="23"/>
        </w:rPr>
      </w:pPr>
      <w:r w:rsidRPr="0052048D">
        <w:rPr>
          <w:sz w:val="23"/>
          <w:szCs w:val="23"/>
        </w:rPr>
        <w:t>31</w:t>
      </w:r>
      <w:r w:rsidR="00B23969" w:rsidRPr="0052048D">
        <w:rPr>
          <w:sz w:val="23"/>
          <w:szCs w:val="23"/>
        </w:rPr>
        <w:t>.1</w:t>
      </w:r>
      <w:r w:rsidR="00B23969" w:rsidRPr="0052048D">
        <w:rPr>
          <w:sz w:val="23"/>
          <w:szCs w:val="23"/>
        </w:rPr>
        <w:tab/>
      </w:r>
      <w:r w:rsidR="00C77BF9" w:rsidRPr="0052048D">
        <w:rPr>
          <w:sz w:val="23"/>
          <w:szCs w:val="23"/>
        </w:rPr>
        <w:t>The cross-government definition of domestic violence and abuse is</w:t>
      </w:r>
      <w:r w:rsidR="00BE1FEF" w:rsidRPr="0052048D">
        <w:rPr>
          <w:rStyle w:val="FootnoteReference"/>
          <w:sz w:val="23"/>
          <w:szCs w:val="23"/>
        </w:rPr>
        <w:footnoteReference w:id="21"/>
      </w:r>
      <w:r w:rsidR="00C77BF9" w:rsidRPr="0052048D">
        <w:rPr>
          <w:sz w:val="23"/>
          <w:szCs w:val="23"/>
        </w:rPr>
        <w:t>:</w:t>
      </w:r>
    </w:p>
    <w:p w14:paraId="339EC395" w14:textId="77777777" w:rsidR="00BE1FEF" w:rsidRPr="0052048D" w:rsidRDefault="00BE1FEF" w:rsidP="00C77BF9">
      <w:pPr>
        <w:spacing w:after="0" w:line="240" w:lineRule="auto"/>
        <w:ind w:left="-567" w:right="-613"/>
        <w:rPr>
          <w:sz w:val="23"/>
          <w:szCs w:val="23"/>
        </w:rPr>
      </w:pPr>
    </w:p>
    <w:p w14:paraId="6CC1F7EE" w14:textId="77777777" w:rsidR="00C77BF9" w:rsidRPr="0052048D" w:rsidRDefault="009566BC" w:rsidP="00C77BF9">
      <w:pPr>
        <w:spacing w:after="0" w:line="240" w:lineRule="auto"/>
        <w:ind w:left="-567" w:right="-613"/>
        <w:rPr>
          <w:sz w:val="23"/>
          <w:szCs w:val="23"/>
        </w:rPr>
      </w:pPr>
      <w:r w:rsidRPr="0052048D">
        <w:rPr>
          <w:sz w:val="23"/>
          <w:szCs w:val="23"/>
        </w:rPr>
        <w:t>A</w:t>
      </w:r>
      <w:r w:rsidR="00C77BF9" w:rsidRPr="0052048D">
        <w:rPr>
          <w:sz w:val="23"/>
          <w:szCs w:val="23"/>
        </w:rPr>
        <w:t>ny incident or pattern of incidents of controlling, coercive, threatening behaviour, violence or abuse between those aged 16 or over who are, or have been, intimate partners or family members regardless of gender or sexuality. The abuse can encompass, but is not limited to:</w:t>
      </w:r>
    </w:p>
    <w:p w14:paraId="68514644" w14:textId="77777777" w:rsidR="00C77BF9" w:rsidRPr="0052048D" w:rsidRDefault="00C77BF9" w:rsidP="005A6A11">
      <w:pPr>
        <w:pStyle w:val="ListParagraph"/>
        <w:numPr>
          <w:ilvl w:val="0"/>
          <w:numId w:val="30"/>
        </w:numPr>
        <w:spacing w:after="0" w:line="240" w:lineRule="auto"/>
        <w:rPr>
          <w:sz w:val="23"/>
          <w:szCs w:val="23"/>
        </w:rPr>
      </w:pPr>
      <w:r w:rsidRPr="0052048D">
        <w:rPr>
          <w:sz w:val="23"/>
          <w:szCs w:val="23"/>
        </w:rPr>
        <w:t>psychological</w:t>
      </w:r>
    </w:p>
    <w:p w14:paraId="1101929F" w14:textId="77777777" w:rsidR="00C77BF9" w:rsidRPr="0052048D" w:rsidRDefault="00C77BF9" w:rsidP="005A6A11">
      <w:pPr>
        <w:pStyle w:val="ListParagraph"/>
        <w:numPr>
          <w:ilvl w:val="0"/>
          <w:numId w:val="30"/>
        </w:numPr>
        <w:spacing w:after="0" w:line="240" w:lineRule="auto"/>
        <w:rPr>
          <w:sz w:val="23"/>
          <w:szCs w:val="23"/>
        </w:rPr>
      </w:pPr>
      <w:r w:rsidRPr="0052048D">
        <w:rPr>
          <w:sz w:val="23"/>
          <w:szCs w:val="23"/>
        </w:rPr>
        <w:t>physical</w:t>
      </w:r>
    </w:p>
    <w:p w14:paraId="0462912B" w14:textId="77777777" w:rsidR="00C77BF9" w:rsidRPr="0052048D" w:rsidRDefault="00C77BF9" w:rsidP="005A6A11">
      <w:pPr>
        <w:pStyle w:val="ListParagraph"/>
        <w:numPr>
          <w:ilvl w:val="0"/>
          <w:numId w:val="30"/>
        </w:numPr>
        <w:spacing w:after="0" w:line="240" w:lineRule="auto"/>
        <w:rPr>
          <w:sz w:val="23"/>
          <w:szCs w:val="23"/>
        </w:rPr>
      </w:pPr>
      <w:r w:rsidRPr="0052048D">
        <w:rPr>
          <w:sz w:val="23"/>
          <w:szCs w:val="23"/>
        </w:rPr>
        <w:t>sexual</w:t>
      </w:r>
    </w:p>
    <w:p w14:paraId="5467C2F6" w14:textId="77777777" w:rsidR="00C77BF9" w:rsidRPr="0052048D" w:rsidRDefault="00C77BF9" w:rsidP="005A6A11">
      <w:pPr>
        <w:pStyle w:val="ListParagraph"/>
        <w:numPr>
          <w:ilvl w:val="0"/>
          <w:numId w:val="30"/>
        </w:numPr>
        <w:spacing w:after="0" w:line="240" w:lineRule="auto"/>
        <w:rPr>
          <w:sz w:val="23"/>
          <w:szCs w:val="23"/>
        </w:rPr>
      </w:pPr>
      <w:r w:rsidRPr="0052048D">
        <w:rPr>
          <w:sz w:val="23"/>
          <w:szCs w:val="23"/>
        </w:rPr>
        <w:t>financial</w:t>
      </w:r>
    </w:p>
    <w:p w14:paraId="2BAF34E1" w14:textId="77777777" w:rsidR="00C77BF9" w:rsidRPr="0052048D" w:rsidRDefault="00C77BF9" w:rsidP="005A6A11">
      <w:pPr>
        <w:pStyle w:val="ListParagraph"/>
        <w:numPr>
          <w:ilvl w:val="0"/>
          <w:numId w:val="30"/>
        </w:numPr>
        <w:spacing w:after="0" w:line="240" w:lineRule="auto"/>
        <w:rPr>
          <w:sz w:val="23"/>
          <w:szCs w:val="23"/>
        </w:rPr>
      </w:pPr>
      <w:r w:rsidRPr="0052048D">
        <w:rPr>
          <w:sz w:val="23"/>
          <w:szCs w:val="23"/>
        </w:rPr>
        <w:t>emotional</w:t>
      </w:r>
    </w:p>
    <w:p w14:paraId="7B8C6996" w14:textId="77777777" w:rsidR="00BE1FEF" w:rsidRPr="0052048D" w:rsidRDefault="00BE1FEF" w:rsidP="00C77BF9">
      <w:pPr>
        <w:spacing w:after="0"/>
        <w:ind w:left="-567" w:right="-613"/>
        <w:rPr>
          <w:sz w:val="23"/>
          <w:szCs w:val="23"/>
        </w:rPr>
      </w:pPr>
    </w:p>
    <w:p w14:paraId="54BB9521" w14:textId="36A674BE" w:rsidR="0068420E" w:rsidRPr="0052048D" w:rsidRDefault="00B120BB" w:rsidP="00C77BF9">
      <w:pPr>
        <w:spacing w:after="0"/>
        <w:ind w:left="-567" w:right="-613"/>
        <w:rPr>
          <w:sz w:val="23"/>
          <w:szCs w:val="23"/>
        </w:rPr>
      </w:pPr>
      <w:r w:rsidRPr="0052048D">
        <w:rPr>
          <w:sz w:val="23"/>
          <w:szCs w:val="23"/>
        </w:rPr>
        <w:t>31</w:t>
      </w:r>
      <w:r w:rsidR="009566BC" w:rsidRPr="0052048D">
        <w:rPr>
          <w:sz w:val="23"/>
          <w:szCs w:val="23"/>
        </w:rPr>
        <w:t>.2</w:t>
      </w:r>
      <w:r w:rsidR="00CF18D0" w:rsidRPr="0052048D">
        <w:rPr>
          <w:sz w:val="23"/>
          <w:szCs w:val="23"/>
        </w:rPr>
        <w:tab/>
        <w:t>T</w:t>
      </w:r>
      <w:r w:rsidR="009566BC" w:rsidRPr="0052048D">
        <w:rPr>
          <w:sz w:val="23"/>
          <w:szCs w:val="23"/>
        </w:rPr>
        <w:t xml:space="preserve">here have been a number of </w:t>
      </w:r>
      <w:proofErr w:type="gramStart"/>
      <w:r w:rsidR="009566BC" w:rsidRPr="0052048D">
        <w:rPr>
          <w:sz w:val="23"/>
          <w:szCs w:val="23"/>
        </w:rPr>
        <w:t>high profile</w:t>
      </w:r>
      <w:proofErr w:type="gramEnd"/>
      <w:r w:rsidR="009566BC" w:rsidRPr="0052048D">
        <w:rPr>
          <w:sz w:val="23"/>
          <w:szCs w:val="23"/>
        </w:rPr>
        <w:t xml:space="preserve"> cases both locally and nationally where domestic violence and abuse has had a significant and direct impact on the child and their </w:t>
      </w:r>
      <w:r w:rsidR="00E16439" w:rsidRPr="0052048D">
        <w:rPr>
          <w:sz w:val="23"/>
          <w:szCs w:val="23"/>
        </w:rPr>
        <w:t xml:space="preserve">mental health and </w:t>
      </w:r>
      <w:r w:rsidR="009566BC" w:rsidRPr="0052048D">
        <w:rPr>
          <w:sz w:val="23"/>
          <w:szCs w:val="23"/>
        </w:rPr>
        <w:t xml:space="preserve">wellbeing. </w:t>
      </w:r>
      <w:r w:rsidR="0068420E" w:rsidRPr="0052048D">
        <w:rPr>
          <w:sz w:val="23"/>
          <w:szCs w:val="23"/>
        </w:rPr>
        <w:t xml:space="preserve">If the school is made aware of incidents of domestic violence which is impacting on a child within the school, (suspicions and allegations of abuse, harm and significant risk to a child), the school will follow </w:t>
      </w:r>
      <w:r w:rsidR="009566BC" w:rsidRPr="0052048D">
        <w:rPr>
          <w:sz w:val="23"/>
          <w:szCs w:val="23"/>
        </w:rPr>
        <w:t xml:space="preserve">Local Authority and Leicester Safeguarding Board </w:t>
      </w:r>
      <w:r w:rsidR="0068420E" w:rsidRPr="0052048D">
        <w:rPr>
          <w:sz w:val="23"/>
          <w:szCs w:val="23"/>
        </w:rPr>
        <w:t xml:space="preserve">guidelines in reporting such concerns to </w:t>
      </w:r>
      <w:r w:rsidR="009566BC" w:rsidRPr="0052048D">
        <w:rPr>
          <w:sz w:val="23"/>
          <w:szCs w:val="23"/>
        </w:rPr>
        <w:t xml:space="preserve">Childrens Social Care, </w:t>
      </w:r>
      <w:r w:rsidR="0068420E" w:rsidRPr="0052048D">
        <w:rPr>
          <w:sz w:val="23"/>
          <w:szCs w:val="23"/>
        </w:rPr>
        <w:t xml:space="preserve">Duty and Advice </w:t>
      </w:r>
      <w:r w:rsidR="009566BC" w:rsidRPr="0052048D">
        <w:rPr>
          <w:sz w:val="23"/>
          <w:szCs w:val="23"/>
        </w:rPr>
        <w:t xml:space="preserve">or the Police and will also </w:t>
      </w:r>
      <w:r w:rsidR="0068420E" w:rsidRPr="0052048D">
        <w:rPr>
          <w:sz w:val="23"/>
          <w:szCs w:val="23"/>
        </w:rPr>
        <w:t xml:space="preserve">seek </w:t>
      </w:r>
      <w:r w:rsidR="009566BC" w:rsidRPr="0052048D">
        <w:rPr>
          <w:sz w:val="23"/>
          <w:szCs w:val="23"/>
        </w:rPr>
        <w:t xml:space="preserve">further </w:t>
      </w:r>
      <w:r w:rsidR="0068420E" w:rsidRPr="0052048D">
        <w:rPr>
          <w:sz w:val="23"/>
          <w:szCs w:val="23"/>
        </w:rPr>
        <w:t xml:space="preserve">guidance where necessary.  </w:t>
      </w:r>
    </w:p>
    <w:p w14:paraId="3B54F3B9" w14:textId="77777777" w:rsidR="0068420E" w:rsidRPr="0052048D" w:rsidRDefault="0068420E" w:rsidP="00C77BF9">
      <w:pPr>
        <w:spacing w:after="0"/>
        <w:ind w:left="-567" w:right="-613"/>
        <w:rPr>
          <w:sz w:val="23"/>
          <w:szCs w:val="23"/>
        </w:rPr>
      </w:pPr>
    </w:p>
    <w:p w14:paraId="4516C6CA" w14:textId="79E30643" w:rsidR="00507394" w:rsidRPr="0052048D" w:rsidRDefault="00B120BB" w:rsidP="00507394">
      <w:pPr>
        <w:spacing w:after="0" w:line="312" w:lineRule="atLeast"/>
        <w:ind w:left="-567"/>
        <w:rPr>
          <w:sz w:val="23"/>
          <w:szCs w:val="23"/>
        </w:rPr>
      </w:pPr>
      <w:r w:rsidRPr="0052048D">
        <w:rPr>
          <w:sz w:val="23"/>
          <w:szCs w:val="23"/>
        </w:rPr>
        <w:t>31</w:t>
      </w:r>
      <w:r w:rsidR="00CF18D0" w:rsidRPr="0052048D">
        <w:rPr>
          <w:sz w:val="23"/>
          <w:szCs w:val="23"/>
        </w:rPr>
        <w:t>.3</w:t>
      </w:r>
      <w:r w:rsidR="00507394" w:rsidRPr="0052048D">
        <w:rPr>
          <w:sz w:val="23"/>
          <w:szCs w:val="23"/>
        </w:rPr>
        <w:tab/>
        <w:t>Domestic abuse is not limited to adults; there is an increasing awareness of violence</w:t>
      </w:r>
      <w:r w:rsidR="00A85C47" w:rsidRPr="0052048D">
        <w:rPr>
          <w:sz w:val="23"/>
          <w:szCs w:val="23"/>
        </w:rPr>
        <w:t xml:space="preserve"> from one teenager to another</w:t>
      </w:r>
      <w:r w:rsidR="003C18FF" w:rsidRPr="0052048D">
        <w:rPr>
          <w:sz w:val="23"/>
          <w:szCs w:val="23"/>
        </w:rPr>
        <w:t>.</w:t>
      </w:r>
    </w:p>
    <w:p w14:paraId="15D51145" w14:textId="77777777" w:rsidR="00507394" w:rsidRPr="0052048D" w:rsidRDefault="00507394" w:rsidP="00507394">
      <w:pPr>
        <w:spacing w:after="0" w:line="312" w:lineRule="atLeast"/>
        <w:ind w:left="-567"/>
        <w:rPr>
          <w:sz w:val="23"/>
          <w:szCs w:val="23"/>
        </w:rPr>
      </w:pPr>
    </w:p>
    <w:p w14:paraId="2A044E66" w14:textId="43A0BB6F" w:rsidR="00507394" w:rsidRPr="0052048D" w:rsidRDefault="00507394" w:rsidP="005A6A11">
      <w:pPr>
        <w:pStyle w:val="ListParagraph"/>
        <w:numPr>
          <w:ilvl w:val="0"/>
          <w:numId w:val="30"/>
        </w:numPr>
        <w:spacing w:after="0" w:line="240" w:lineRule="auto"/>
        <w:rPr>
          <w:sz w:val="23"/>
          <w:szCs w:val="23"/>
        </w:rPr>
      </w:pPr>
      <w:r w:rsidRPr="0052048D">
        <w:rPr>
          <w:sz w:val="23"/>
          <w:szCs w:val="23"/>
        </w:rPr>
        <w:t xml:space="preserve">1 in 5 teenage girls have been assaulted by a </w:t>
      </w:r>
      <w:r w:rsidR="003C18FF" w:rsidRPr="0052048D">
        <w:rPr>
          <w:sz w:val="23"/>
          <w:szCs w:val="23"/>
        </w:rPr>
        <w:t>boyfriend.</w:t>
      </w:r>
    </w:p>
    <w:p w14:paraId="024059BA" w14:textId="755AA29E" w:rsidR="00507394" w:rsidRPr="0052048D" w:rsidRDefault="00507394" w:rsidP="005A6A11">
      <w:pPr>
        <w:pStyle w:val="ListParagraph"/>
        <w:numPr>
          <w:ilvl w:val="0"/>
          <w:numId w:val="30"/>
        </w:numPr>
        <w:spacing w:after="0" w:line="240" w:lineRule="auto"/>
        <w:rPr>
          <w:sz w:val="23"/>
          <w:szCs w:val="23"/>
        </w:rPr>
      </w:pPr>
      <w:r w:rsidRPr="0052048D">
        <w:rPr>
          <w:sz w:val="23"/>
          <w:szCs w:val="23"/>
        </w:rPr>
        <w:t>Young women are more likely to experience sexual violence th</w:t>
      </w:r>
      <w:r w:rsidR="00411456" w:rsidRPr="0052048D">
        <w:rPr>
          <w:sz w:val="23"/>
          <w:szCs w:val="23"/>
        </w:rPr>
        <w:t>a</w:t>
      </w:r>
      <w:r w:rsidRPr="0052048D">
        <w:rPr>
          <w:sz w:val="23"/>
          <w:szCs w:val="23"/>
        </w:rPr>
        <w:t xml:space="preserve">n other age </w:t>
      </w:r>
      <w:r w:rsidR="003C18FF" w:rsidRPr="0052048D">
        <w:rPr>
          <w:sz w:val="23"/>
          <w:szCs w:val="23"/>
        </w:rPr>
        <w:t>groups.</w:t>
      </w:r>
    </w:p>
    <w:p w14:paraId="79BEF0A9" w14:textId="2442CBE6" w:rsidR="00507394" w:rsidRPr="0052048D" w:rsidRDefault="00507394" w:rsidP="005A6A11">
      <w:pPr>
        <w:pStyle w:val="ListParagraph"/>
        <w:numPr>
          <w:ilvl w:val="0"/>
          <w:numId w:val="30"/>
        </w:numPr>
        <w:spacing w:after="0" w:line="240" w:lineRule="auto"/>
        <w:rPr>
          <w:sz w:val="23"/>
          <w:szCs w:val="23"/>
        </w:rPr>
      </w:pPr>
      <w:r w:rsidRPr="0052048D">
        <w:rPr>
          <w:sz w:val="23"/>
          <w:szCs w:val="23"/>
        </w:rPr>
        <w:t xml:space="preserve">Young women with older partners are at increased risk of </w:t>
      </w:r>
      <w:r w:rsidR="003C18FF" w:rsidRPr="0052048D">
        <w:rPr>
          <w:sz w:val="23"/>
          <w:szCs w:val="23"/>
        </w:rPr>
        <w:t>victimisation.</w:t>
      </w:r>
    </w:p>
    <w:p w14:paraId="2D23772A" w14:textId="0FB03D3F" w:rsidR="00507394" w:rsidRPr="0052048D" w:rsidRDefault="00507394" w:rsidP="005A6A11">
      <w:pPr>
        <w:pStyle w:val="ListParagraph"/>
        <w:numPr>
          <w:ilvl w:val="0"/>
          <w:numId w:val="30"/>
        </w:numPr>
        <w:spacing w:after="0" w:line="240" w:lineRule="auto"/>
        <w:rPr>
          <w:sz w:val="23"/>
          <w:szCs w:val="23"/>
        </w:rPr>
      </w:pPr>
      <w:r w:rsidRPr="0052048D">
        <w:rPr>
          <w:sz w:val="23"/>
          <w:szCs w:val="23"/>
        </w:rPr>
        <w:t>Recent surveys (including NSPCC</w:t>
      </w:r>
      <w:r w:rsidR="003D5539" w:rsidRPr="0052048D">
        <w:rPr>
          <w:rStyle w:val="FootnoteReference"/>
          <w:sz w:val="23"/>
          <w:szCs w:val="23"/>
        </w:rPr>
        <w:footnoteReference w:id="22"/>
      </w:r>
      <w:r w:rsidRPr="0052048D">
        <w:rPr>
          <w:sz w:val="23"/>
          <w:szCs w:val="23"/>
        </w:rPr>
        <w:t xml:space="preserve">, Zero Tolerance and End Violence Against Women campaign) reveal that approximately 40% of our young people are already being subjected to relationship abuse in their teenage </w:t>
      </w:r>
      <w:r w:rsidR="003C18FF" w:rsidRPr="0052048D">
        <w:rPr>
          <w:sz w:val="23"/>
          <w:szCs w:val="23"/>
        </w:rPr>
        <w:t>years.</w:t>
      </w:r>
    </w:p>
    <w:p w14:paraId="449F42BA" w14:textId="77777777" w:rsidR="00507394" w:rsidRPr="0052048D" w:rsidRDefault="00507394" w:rsidP="00A85C47">
      <w:pPr>
        <w:spacing w:after="0" w:line="240" w:lineRule="auto"/>
        <w:ind w:left="-567" w:right="-613"/>
        <w:rPr>
          <w:sz w:val="23"/>
          <w:szCs w:val="23"/>
        </w:rPr>
      </w:pPr>
    </w:p>
    <w:p w14:paraId="2CCFA373" w14:textId="3321F018" w:rsidR="00507394" w:rsidRPr="0052048D" w:rsidRDefault="00B120BB" w:rsidP="00A85C47">
      <w:pPr>
        <w:autoSpaceDE w:val="0"/>
        <w:autoSpaceDN w:val="0"/>
        <w:adjustRightInd w:val="0"/>
        <w:spacing w:after="0" w:line="240" w:lineRule="auto"/>
        <w:ind w:left="-567" w:right="-613"/>
        <w:rPr>
          <w:sz w:val="23"/>
          <w:szCs w:val="23"/>
        </w:rPr>
      </w:pPr>
      <w:r w:rsidRPr="0052048D">
        <w:rPr>
          <w:sz w:val="23"/>
          <w:szCs w:val="23"/>
        </w:rPr>
        <w:t>31</w:t>
      </w:r>
      <w:r w:rsidR="00507394" w:rsidRPr="0052048D">
        <w:rPr>
          <w:sz w:val="23"/>
          <w:szCs w:val="23"/>
        </w:rPr>
        <w:t>.</w:t>
      </w:r>
      <w:r w:rsidR="00CF18D0" w:rsidRPr="0052048D">
        <w:rPr>
          <w:sz w:val="23"/>
          <w:szCs w:val="23"/>
        </w:rPr>
        <w:t>4</w:t>
      </w:r>
      <w:r w:rsidR="00507394" w:rsidRPr="0052048D">
        <w:rPr>
          <w:sz w:val="23"/>
          <w:szCs w:val="23"/>
        </w:rPr>
        <w:tab/>
        <w:t xml:space="preserve">If </w:t>
      </w:r>
      <w:r w:rsidR="00441AB4">
        <w:rPr>
          <w:sz w:val="23"/>
          <w:szCs w:val="23"/>
        </w:rPr>
        <w:t>Emmanuel Christian School</w:t>
      </w:r>
      <w:r w:rsidR="00507394" w:rsidRPr="0052048D">
        <w:rPr>
          <w:sz w:val="23"/>
          <w:szCs w:val="23"/>
        </w:rPr>
        <w:t xml:space="preserve"> is made aware </w:t>
      </w:r>
      <w:r w:rsidR="00CF18D0" w:rsidRPr="0052048D">
        <w:rPr>
          <w:sz w:val="23"/>
          <w:szCs w:val="23"/>
        </w:rPr>
        <w:t xml:space="preserve">of children behaving this way with other children within our school, and violence is apparent between the </w:t>
      </w:r>
      <w:r w:rsidR="00507394" w:rsidRPr="0052048D">
        <w:rPr>
          <w:sz w:val="23"/>
          <w:szCs w:val="23"/>
        </w:rPr>
        <w:t>young people’s intimate relationship</w:t>
      </w:r>
      <w:r w:rsidR="00CF18D0" w:rsidRPr="0052048D">
        <w:rPr>
          <w:sz w:val="23"/>
          <w:szCs w:val="23"/>
        </w:rPr>
        <w:t xml:space="preserve">; this includes issues around the use of social media and Sexting, we will view this as a </w:t>
      </w:r>
      <w:r w:rsidR="00507394" w:rsidRPr="0052048D">
        <w:rPr>
          <w:sz w:val="23"/>
          <w:szCs w:val="23"/>
        </w:rPr>
        <w:t>significant child</w:t>
      </w:r>
      <w:r w:rsidR="00CF18D0" w:rsidRPr="0052048D">
        <w:rPr>
          <w:sz w:val="23"/>
          <w:szCs w:val="23"/>
        </w:rPr>
        <w:t xml:space="preserve"> </w:t>
      </w:r>
      <w:r w:rsidR="00507394" w:rsidRPr="0052048D">
        <w:rPr>
          <w:sz w:val="23"/>
          <w:szCs w:val="23"/>
        </w:rPr>
        <w:t xml:space="preserve">welfare </w:t>
      </w:r>
      <w:r w:rsidR="00CF18D0" w:rsidRPr="0052048D">
        <w:rPr>
          <w:sz w:val="23"/>
          <w:szCs w:val="23"/>
        </w:rPr>
        <w:t xml:space="preserve">concern and where necessary, the appropriate agencies will be informed.  This includes Children Social </w:t>
      </w:r>
      <w:r w:rsidR="003D5539" w:rsidRPr="0052048D">
        <w:rPr>
          <w:sz w:val="23"/>
          <w:szCs w:val="23"/>
        </w:rPr>
        <w:t>C</w:t>
      </w:r>
      <w:r w:rsidR="00CF18D0" w:rsidRPr="0052048D">
        <w:rPr>
          <w:sz w:val="23"/>
          <w:szCs w:val="23"/>
        </w:rPr>
        <w:t>are and the Police.</w:t>
      </w:r>
    </w:p>
    <w:p w14:paraId="34BE505D" w14:textId="77777777" w:rsidR="00CF18D0" w:rsidRPr="0052048D" w:rsidRDefault="00CF18D0" w:rsidP="00A85C47">
      <w:pPr>
        <w:autoSpaceDE w:val="0"/>
        <w:autoSpaceDN w:val="0"/>
        <w:adjustRightInd w:val="0"/>
        <w:spacing w:after="0" w:line="240" w:lineRule="auto"/>
        <w:ind w:left="-567" w:right="-613"/>
        <w:rPr>
          <w:sz w:val="23"/>
          <w:szCs w:val="23"/>
        </w:rPr>
      </w:pPr>
    </w:p>
    <w:p w14:paraId="041DD49C" w14:textId="129441C3" w:rsidR="00CF18D0" w:rsidRPr="0052048D" w:rsidRDefault="00B120BB" w:rsidP="00A85C47">
      <w:pPr>
        <w:spacing w:after="0"/>
        <w:ind w:left="-567" w:right="-613"/>
        <w:rPr>
          <w:sz w:val="23"/>
          <w:szCs w:val="23"/>
        </w:rPr>
      </w:pPr>
      <w:r w:rsidRPr="0052048D">
        <w:rPr>
          <w:sz w:val="23"/>
          <w:szCs w:val="23"/>
        </w:rPr>
        <w:t>31</w:t>
      </w:r>
      <w:r w:rsidR="00CF18D0" w:rsidRPr="0052048D">
        <w:rPr>
          <w:sz w:val="23"/>
          <w:szCs w:val="23"/>
        </w:rPr>
        <w:t>.5</w:t>
      </w:r>
      <w:r w:rsidR="00CF18D0" w:rsidRPr="0052048D">
        <w:rPr>
          <w:sz w:val="23"/>
          <w:szCs w:val="23"/>
        </w:rPr>
        <w:tab/>
        <w:t xml:space="preserve">If such cases are prevalent within our school, whether the incident involves Adult Relationships or Teen Relationships, the school will also work closely with the child and the Headteacher/DSL will endeavour </w:t>
      </w:r>
      <w:r w:rsidR="00CF18D0" w:rsidRPr="0052048D">
        <w:rPr>
          <w:sz w:val="23"/>
          <w:szCs w:val="23"/>
        </w:rPr>
        <w:lastRenderedPageBreak/>
        <w:t>to support the child who has been exposed to this type of violence and abuse</w:t>
      </w:r>
      <w:r w:rsidR="00A67BEC" w:rsidRPr="0052048D">
        <w:rPr>
          <w:sz w:val="23"/>
          <w:szCs w:val="23"/>
        </w:rPr>
        <w:t xml:space="preserve"> with the involvement of (where appropriate) </w:t>
      </w:r>
      <w:r w:rsidR="00CF18D0" w:rsidRPr="0052048D">
        <w:rPr>
          <w:sz w:val="23"/>
          <w:szCs w:val="23"/>
        </w:rPr>
        <w:t>their parents/carers</w:t>
      </w:r>
      <w:r w:rsidR="00A67BEC" w:rsidRPr="0052048D">
        <w:rPr>
          <w:sz w:val="23"/>
          <w:szCs w:val="23"/>
        </w:rPr>
        <w:t xml:space="preserve"> </w:t>
      </w:r>
      <w:r w:rsidR="00CF18D0" w:rsidRPr="0052048D">
        <w:rPr>
          <w:sz w:val="23"/>
          <w:szCs w:val="23"/>
        </w:rPr>
        <w:t>and their boyfriend/girlfriend</w:t>
      </w:r>
      <w:r w:rsidR="00A67BEC" w:rsidRPr="0052048D">
        <w:rPr>
          <w:sz w:val="23"/>
          <w:szCs w:val="23"/>
        </w:rPr>
        <w:t>.</w:t>
      </w:r>
      <w:r w:rsidR="00CF18D0" w:rsidRPr="0052048D">
        <w:rPr>
          <w:sz w:val="23"/>
          <w:szCs w:val="23"/>
        </w:rPr>
        <w:t xml:space="preserve"> </w:t>
      </w:r>
    </w:p>
    <w:p w14:paraId="07720977" w14:textId="77777777" w:rsidR="00CF18D0" w:rsidRPr="0052048D" w:rsidRDefault="00CF18D0" w:rsidP="00A85C47">
      <w:pPr>
        <w:autoSpaceDE w:val="0"/>
        <w:autoSpaceDN w:val="0"/>
        <w:adjustRightInd w:val="0"/>
        <w:spacing w:after="0" w:line="240" w:lineRule="auto"/>
        <w:ind w:left="-567" w:right="-613"/>
        <w:rPr>
          <w:sz w:val="23"/>
          <w:szCs w:val="23"/>
        </w:rPr>
      </w:pPr>
    </w:p>
    <w:p w14:paraId="3EAE7E24" w14:textId="02B795CF" w:rsidR="003F53DC" w:rsidRPr="0052048D" w:rsidRDefault="00B120BB" w:rsidP="006B3FE0">
      <w:pPr>
        <w:spacing w:after="360"/>
        <w:ind w:left="-567" w:right="-613"/>
        <w:rPr>
          <w:b/>
          <w:sz w:val="23"/>
          <w:szCs w:val="23"/>
        </w:rPr>
      </w:pPr>
      <w:r w:rsidRPr="0052048D">
        <w:rPr>
          <w:sz w:val="23"/>
          <w:szCs w:val="23"/>
        </w:rPr>
        <w:t>31</w:t>
      </w:r>
      <w:r w:rsidR="00A67BEC" w:rsidRPr="0052048D">
        <w:rPr>
          <w:sz w:val="23"/>
          <w:szCs w:val="23"/>
        </w:rPr>
        <w:t>.6</w:t>
      </w:r>
      <w:r w:rsidR="00B23969" w:rsidRPr="0052048D">
        <w:rPr>
          <w:sz w:val="23"/>
          <w:szCs w:val="23"/>
        </w:rPr>
        <w:tab/>
      </w:r>
      <w:r w:rsidR="0068420E" w:rsidRPr="0052048D">
        <w:rPr>
          <w:sz w:val="23"/>
          <w:szCs w:val="23"/>
        </w:rPr>
        <w:t xml:space="preserve">Furthermore, involvement through </w:t>
      </w:r>
      <w:r w:rsidR="00A860E4" w:rsidRPr="0052048D">
        <w:rPr>
          <w:sz w:val="23"/>
          <w:szCs w:val="23"/>
        </w:rPr>
        <w:t xml:space="preserve">Operation </w:t>
      </w:r>
      <w:r w:rsidR="00411456" w:rsidRPr="0052048D">
        <w:rPr>
          <w:sz w:val="23"/>
          <w:szCs w:val="23"/>
        </w:rPr>
        <w:t>E</w:t>
      </w:r>
      <w:r w:rsidR="00A860E4" w:rsidRPr="0052048D">
        <w:rPr>
          <w:sz w:val="23"/>
          <w:szCs w:val="23"/>
        </w:rPr>
        <w:t>ncompass and</w:t>
      </w:r>
      <w:r w:rsidR="0068420E" w:rsidRPr="0052048D">
        <w:rPr>
          <w:sz w:val="23"/>
          <w:szCs w:val="23"/>
        </w:rPr>
        <w:t xml:space="preserve"> Early Help can also support the child and parents/carers</w:t>
      </w:r>
      <w:r w:rsidR="00111E22" w:rsidRPr="0052048D">
        <w:rPr>
          <w:sz w:val="23"/>
          <w:szCs w:val="23"/>
        </w:rPr>
        <w:t>.</w:t>
      </w:r>
      <w:r w:rsidR="0068420E" w:rsidRPr="0052048D">
        <w:rPr>
          <w:sz w:val="23"/>
          <w:szCs w:val="23"/>
        </w:rPr>
        <w:t xml:space="preserve"> </w:t>
      </w:r>
      <w:r w:rsidR="00111E22" w:rsidRPr="0052048D">
        <w:rPr>
          <w:sz w:val="23"/>
          <w:szCs w:val="23"/>
        </w:rPr>
        <w:t>T</w:t>
      </w:r>
      <w:r w:rsidR="0068420E" w:rsidRPr="0052048D">
        <w:rPr>
          <w:sz w:val="23"/>
          <w:szCs w:val="23"/>
        </w:rPr>
        <w:t>he school will ensure communications and multiagency working with Social Care and Early Help is maintained to fully support the child and their family. (Victims).</w:t>
      </w:r>
      <w:r w:rsidR="00471A11" w:rsidRPr="0052048D">
        <w:rPr>
          <w:sz w:val="23"/>
          <w:szCs w:val="23"/>
        </w:rPr>
        <w:t xml:space="preserve">  Staff will also work with all the children in our school to ensure information and the importance of healthy relationships is highlighted through assemblies, circle time and PSHE</w:t>
      </w:r>
      <w:r w:rsidR="00111E22" w:rsidRPr="0052048D">
        <w:rPr>
          <w:sz w:val="23"/>
          <w:szCs w:val="23"/>
        </w:rPr>
        <w:t>/RSHE</w:t>
      </w:r>
      <w:r w:rsidR="00471A11" w:rsidRPr="0052048D">
        <w:rPr>
          <w:sz w:val="23"/>
          <w:szCs w:val="23"/>
        </w:rPr>
        <w:t xml:space="preserve"> lessons.</w:t>
      </w:r>
      <w:r w:rsidR="00931516" w:rsidRPr="0052048D">
        <w:rPr>
          <w:sz w:val="23"/>
          <w:szCs w:val="23"/>
        </w:rPr>
        <w:t xml:space="preserve">  </w:t>
      </w:r>
    </w:p>
    <w:p w14:paraId="03D0DE97" w14:textId="2B194E21" w:rsidR="003575EE" w:rsidRPr="00EC5F9F" w:rsidRDefault="003575EE" w:rsidP="003575EE">
      <w:pPr>
        <w:pStyle w:val="NoSpacing"/>
        <w:ind w:left="-567"/>
        <w:rPr>
          <w:b/>
          <w:bCs/>
          <w:sz w:val="23"/>
          <w:szCs w:val="23"/>
        </w:rPr>
      </w:pPr>
      <w:bookmarkStart w:id="7" w:name="_Hlk175820140"/>
      <w:r w:rsidRPr="00EC5F9F">
        <w:rPr>
          <w:b/>
          <w:bCs/>
          <w:sz w:val="23"/>
          <w:szCs w:val="23"/>
        </w:rPr>
        <w:t xml:space="preserve">32. Children Missing/Absent </w:t>
      </w:r>
      <w:proofErr w:type="gramStart"/>
      <w:r w:rsidRPr="00EC5F9F">
        <w:rPr>
          <w:b/>
          <w:bCs/>
          <w:sz w:val="23"/>
          <w:szCs w:val="23"/>
        </w:rPr>
        <w:t>From</w:t>
      </w:r>
      <w:proofErr w:type="gramEnd"/>
      <w:r w:rsidRPr="00EC5F9F">
        <w:rPr>
          <w:b/>
          <w:bCs/>
          <w:sz w:val="23"/>
          <w:szCs w:val="23"/>
        </w:rPr>
        <w:t xml:space="preserve"> Education (CME) &amp; Unexplainable and/or persistent absences from education</w:t>
      </w:r>
      <w:r>
        <w:rPr>
          <w:b/>
          <w:bCs/>
          <w:sz w:val="23"/>
          <w:szCs w:val="23"/>
        </w:rPr>
        <w:t xml:space="preserve"> (KCSIE 2</w:t>
      </w:r>
      <w:r w:rsidR="004E0172">
        <w:rPr>
          <w:b/>
          <w:bCs/>
          <w:sz w:val="23"/>
          <w:szCs w:val="23"/>
        </w:rPr>
        <w:t>5</w:t>
      </w:r>
      <w:r>
        <w:rPr>
          <w:b/>
          <w:bCs/>
          <w:sz w:val="23"/>
          <w:szCs w:val="23"/>
        </w:rPr>
        <w:t>).</w:t>
      </w:r>
    </w:p>
    <w:p w14:paraId="7EF7E6C5" w14:textId="77777777" w:rsidR="003575EE" w:rsidRPr="00EC5F9F" w:rsidRDefault="003575EE" w:rsidP="003575EE">
      <w:pPr>
        <w:rPr>
          <w:bCs/>
          <w:sz w:val="23"/>
          <w:szCs w:val="23"/>
        </w:rPr>
      </w:pPr>
    </w:p>
    <w:p w14:paraId="075D224F" w14:textId="47DB65FF" w:rsidR="003575EE" w:rsidRDefault="003575EE" w:rsidP="003575EE">
      <w:pPr>
        <w:spacing w:after="0"/>
        <w:ind w:left="-567" w:right="-612"/>
        <w:rPr>
          <w:sz w:val="23"/>
          <w:szCs w:val="23"/>
        </w:rPr>
      </w:pPr>
      <w:r w:rsidRPr="0052048D">
        <w:rPr>
          <w:bCs/>
          <w:sz w:val="23"/>
          <w:szCs w:val="23"/>
        </w:rPr>
        <w:t xml:space="preserve">32.1 </w:t>
      </w:r>
      <w:r w:rsidRPr="00634F67">
        <w:rPr>
          <w:sz w:val="23"/>
          <w:szCs w:val="23"/>
        </w:rPr>
        <w:t>Children missing in education (CME) are children of compulsory school age who are not registered pupils at a school and are not receiving suitable education otherwise than at a school. (DFE)</w:t>
      </w:r>
      <w:r w:rsidRPr="00634F67">
        <w:rPr>
          <w:rStyle w:val="FootnoteReference"/>
          <w:sz w:val="23"/>
          <w:szCs w:val="23"/>
        </w:rPr>
        <w:footnoteReference w:id="23"/>
      </w:r>
      <w:r w:rsidRPr="00634F67">
        <w:rPr>
          <w:sz w:val="23"/>
          <w:szCs w:val="23"/>
        </w:rPr>
        <w:t xml:space="preserve"> This includes children not being home educated and children who are not on school roll.  In addition to CME, some children are persistently absent from education or have unexplainable absences (KCSIE 202</w:t>
      </w:r>
      <w:r w:rsidR="004E0172">
        <w:rPr>
          <w:sz w:val="23"/>
          <w:szCs w:val="23"/>
        </w:rPr>
        <w:t>5</w:t>
      </w:r>
      <w:r w:rsidRPr="00634F67">
        <w:rPr>
          <w:sz w:val="23"/>
          <w:szCs w:val="23"/>
        </w:rPr>
        <w:t>)</w:t>
      </w:r>
      <w:r w:rsidRPr="00634F67">
        <w:rPr>
          <w:rStyle w:val="FootnoteReference"/>
          <w:sz w:val="23"/>
          <w:szCs w:val="23"/>
        </w:rPr>
        <w:footnoteReference w:id="24"/>
      </w:r>
      <w:r w:rsidRPr="00634F67">
        <w:rPr>
          <w:sz w:val="23"/>
          <w:szCs w:val="23"/>
        </w:rPr>
        <w:t xml:space="preserve">.  </w:t>
      </w:r>
    </w:p>
    <w:p w14:paraId="1AF9E53A" w14:textId="77777777" w:rsidR="003575EE" w:rsidRDefault="003575EE" w:rsidP="003575EE">
      <w:pPr>
        <w:spacing w:after="0"/>
        <w:ind w:left="-567" w:right="-612"/>
        <w:rPr>
          <w:sz w:val="23"/>
          <w:szCs w:val="23"/>
        </w:rPr>
      </w:pPr>
    </w:p>
    <w:p w14:paraId="7FDBA235" w14:textId="147291BC" w:rsidR="003575EE" w:rsidRPr="0052048D" w:rsidRDefault="003575EE" w:rsidP="003575EE">
      <w:pPr>
        <w:spacing w:after="0"/>
        <w:ind w:left="-567" w:right="-612"/>
        <w:rPr>
          <w:bCs/>
          <w:sz w:val="23"/>
          <w:szCs w:val="23"/>
        </w:rPr>
      </w:pPr>
      <w:r>
        <w:rPr>
          <w:sz w:val="23"/>
          <w:szCs w:val="23"/>
        </w:rPr>
        <w:t xml:space="preserve">32.2 </w:t>
      </w:r>
      <w:r w:rsidR="00441AB4">
        <w:rPr>
          <w:sz w:val="23"/>
          <w:szCs w:val="23"/>
        </w:rPr>
        <w:t>Emmanuel Christian School</w:t>
      </w:r>
      <w:r w:rsidRPr="00634F67">
        <w:rPr>
          <w:sz w:val="23"/>
          <w:szCs w:val="23"/>
        </w:rPr>
        <w:t xml:space="preserve"> </w:t>
      </w:r>
      <w:r>
        <w:rPr>
          <w:sz w:val="23"/>
          <w:szCs w:val="23"/>
        </w:rPr>
        <w:t>staff understand the differences set out in 32.1 and procedures to follow.  Our staff are aware that c</w:t>
      </w:r>
      <w:r w:rsidRPr="00A710E4">
        <w:rPr>
          <w:sz w:val="23"/>
          <w:szCs w:val="23"/>
        </w:rPr>
        <w:t xml:space="preserve">hildren being absent from </w:t>
      </w:r>
      <w:r>
        <w:rPr>
          <w:sz w:val="23"/>
          <w:szCs w:val="23"/>
        </w:rPr>
        <w:t>school</w:t>
      </w:r>
      <w:r w:rsidRPr="00A710E4">
        <w:rPr>
          <w:sz w:val="23"/>
          <w:szCs w:val="23"/>
        </w:rPr>
        <w:t xml:space="preserve"> for prolonged periods and/or on repeat occasions can act as a vital warning sign to a range of safeguarding issues including neglect, child sexual and child criminal exploitation - particularly county lines. Our response to children</w:t>
      </w:r>
      <w:r>
        <w:rPr>
          <w:sz w:val="23"/>
          <w:szCs w:val="23"/>
        </w:rPr>
        <w:t xml:space="preserve">’s absences from school </w:t>
      </w:r>
      <w:r w:rsidRPr="00A710E4">
        <w:rPr>
          <w:sz w:val="23"/>
          <w:szCs w:val="23"/>
        </w:rPr>
        <w:t xml:space="preserve">supports identifying such abuse, neglect and exploitation, and in the case of absent pupils, helps prevent the risk of them becoming a </w:t>
      </w:r>
      <w:r>
        <w:rPr>
          <w:sz w:val="23"/>
          <w:szCs w:val="23"/>
        </w:rPr>
        <w:t>missing child</w:t>
      </w:r>
      <w:r w:rsidRPr="00A710E4">
        <w:rPr>
          <w:sz w:val="23"/>
          <w:szCs w:val="23"/>
        </w:rPr>
        <w:t xml:space="preserve"> in the future.  This includes when problems are first emerging but also where children are already known to the local authority</w:t>
      </w:r>
      <w:r w:rsidRPr="0052048D">
        <w:rPr>
          <w:sz w:val="23"/>
          <w:szCs w:val="23"/>
        </w:rPr>
        <w:t>.</w:t>
      </w:r>
      <w:r w:rsidRPr="0052048D">
        <w:rPr>
          <w:rStyle w:val="FootnoteReference"/>
          <w:sz w:val="23"/>
          <w:szCs w:val="23"/>
        </w:rPr>
        <w:footnoteReference w:id="25"/>
      </w:r>
    </w:p>
    <w:p w14:paraId="27EAB7AD" w14:textId="77777777" w:rsidR="003575EE" w:rsidRDefault="003575EE" w:rsidP="003575EE">
      <w:pPr>
        <w:spacing w:after="0"/>
        <w:ind w:left="-567" w:right="-612"/>
        <w:rPr>
          <w:sz w:val="23"/>
          <w:szCs w:val="23"/>
          <w:highlight w:val="cyan"/>
        </w:rPr>
      </w:pPr>
    </w:p>
    <w:p w14:paraId="72953B64" w14:textId="321D0C57" w:rsidR="003575EE" w:rsidRPr="0052048D" w:rsidRDefault="003575EE" w:rsidP="003575EE">
      <w:pPr>
        <w:spacing w:after="0"/>
        <w:ind w:left="-567" w:right="-612"/>
        <w:rPr>
          <w:sz w:val="23"/>
          <w:szCs w:val="23"/>
        </w:rPr>
      </w:pPr>
      <w:r w:rsidRPr="00634F67">
        <w:rPr>
          <w:sz w:val="23"/>
          <w:szCs w:val="23"/>
        </w:rPr>
        <w:t>32.3</w:t>
      </w:r>
      <w:r w:rsidRPr="00634F67">
        <w:rPr>
          <w:sz w:val="23"/>
          <w:szCs w:val="23"/>
        </w:rPr>
        <w:tab/>
      </w:r>
      <w:r>
        <w:rPr>
          <w:sz w:val="23"/>
          <w:szCs w:val="23"/>
        </w:rPr>
        <w:t>Children</w:t>
      </w:r>
      <w:r w:rsidRPr="00634F67">
        <w:rPr>
          <w:sz w:val="23"/>
          <w:szCs w:val="23"/>
        </w:rPr>
        <w:t xml:space="preserve"> missing from education</w:t>
      </w:r>
      <w:r>
        <w:rPr>
          <w:sz w:val="23"/>
          <w:szCs w:val="23"/>
        </w:rPr>
        <w:t xml:space="preserve"> who are persistently absent from school, are referred to in the </w:t>
      </w:r>
      <w:r w:rsidRPr="0052048D">
        <w:rPr>
          <w:sz w:val="23"/>
          <w:szCs w:val="23"/>
        </w:rPr>
        <w:t>wider</w:t>
      </w:r>
      <w:r>
        <w:rPr>
          <w:sz w:val="23"/>
          <w:szCs w:val="23"/>
        </w:rPr>
        <w:t xml:space="preserve"> LCC Educational Welfare Service Policy and</w:t>
      </w:r>
      <w:r w:rsidRPr="0052048D">
        <w:rPr>
          <w:sz w:val="23"/>
          <w:szCs w:val="23"/>
        </w:rPr>
        <w:t xml:space="preserve"> LSCPB </w:t>
      </w:r>
      <w:r>
        <w:rPr>
          <w:sz w:val="23"/>
          <w:szCs w:val="23"/>
        </w:rPr>
        <w:t>P</w:t>
      </w:r>
      <w:r w:rsidRPr="0052048D">
        <w:rPr>
          <w:sz w:val="23"/>
          <w:szCs w:val="23"/>
        </w:rPr>
        <w:t>rocedures</w:t>
      </w:r>
      <w:r w:rsidRPr="0052048D">
        <w:rPr>
          <w:rStyle w:val="FootnoteReference"/>
          <w:sz w:val="23"/>
          <w:szCs w:val="23"/>
        </w:rPr>
        <w:footnoteReference w:id="26"/>
      </w:r>
      <w:r w:rsidRPr="0052048D">
        <w:rPr>
          <w:sz w:val="23"/>
          <w:szCs w:val="23"/>
        </w:rPr>
        <w:t xml:space="preserve"> for children who go missing from School, Home or Care Education and includes Families who go missing.</w:t>
      </w:r>
      <w:r>
        <w:rPr>
          <w:sz w:val="23"/>
          <w:szCs w:val="23"/>
        </w:rPr>
        <w:t xml:space="preserve"> In addition to this, </w:t>
      </w:r>
      <w:r w:rsidR="00441AB4">
        <w:rPr>
          <w:sz w:val="23"/>
          <w:szCs w:val="23"/>
        </w:rPr>
        <w:t>Emmanuel Christian school</w:t>
      </w:r>
      <w:r>
        <w:rPr>
          <w:sz w:val="23"/>
          <w:szCs w:val="23"/>
        </w:rPr>
        <w:t xml:space="preserve"> has its own Attendance Policy available on Schools Website</w:t>
      </w:r>
      <w:r w:rsidR="00441AB4">
        <w:rPr>
          <w:sz w:val="23"/>
          <w:szCs w:val="23"/>
        </w:rPr>
        <w:t xml:space="preserve"> </w:t>
      </w:r>
      <w:r>
        <w:rPr>
          <w:sz w:val="23"/>
          <w:szCs w:val="23"/>
        </w:rPr>
        <w:t>which also outlines procedures for pupil absence from our school.</w:t>
      </w:r>
    </w:p>
    <w:p w14:paraId="62145979" w14:textId="77777777" w:rsidR="003575EE" w:rsidRDefault="003575EE" w:rsidP="003575EE">
      <w:pPr>
        <w:spacing w:after="0"/>
        <w:ind w:left="-567" w:right="-612"/>
        <w:rPr>
          <w:sz w:val="23"/>
          <w:szCs w:val="23"/>
        </w:rPr>
      </w:pPr>
    </w:p>
    <w:p w14:paraId="41B95165" w14:textId="7FD42DA4" w:rsidR="003575EE" w:rsidRPr="0052048D" w:rsidRDefault="003575EE" w:rsidP="003575EE">
      <w:pPr>
        <w:spacing w:after="0"/>
        <w:ind w:left="-567" w:right="-612"/>
        <w:rPr>
          <w:sz w:val="23"/>
          <w:szCs w:val="23"/>
        </w:rPr>
      </w:pPr>
      <w:r w:rsidRPr="0052048D">
        <w:rPr>
          <w:sz w:val="23"/>
          <w:szCs w:val="23"/>
        </w:rPr>
        <w:t>32.</w:t>
      </w:r>
      <w:r>
        <w:rPr>
          <w:sz w:val="23"/>
          <w:szCs w:val="23"/>
        </w:rPr>
        <w:t>4</w:t>
      </w:r>
      <w:r w:rsidRPr="0052048D">
        <w:rPr>
          <w:sz w:val="23"/>
          <w:szCs w:val="23"/>
        </w:rPr>
        <w:tab/>
        <w:t xml:space="preserve">Should a pupil go missing from </w:t>
      </w:r>
      <w:r w:rsidR="00441AB4">
        <w:rPr>
          <w:sz w:val="23"/>
          <w:szCs w:val="23"/>
        </w:rPr>
        <w:t>Emmanuel Christian School</w:t>
      </w:r>
      <w:r w:rsidRPr="0052048D">
        <w:rPr>
          <w:sz w:val="23"/>
          <w:szCs w:val="23"/>
        </w:rPr>
        <w:t xml:space="preserve"> our Attendance Officer </w:t>
      </w:r>
      <w:r w:rsidR="00441AB4">
        <w:rPr>
          <w:sz w:val="23"/>
          <w:szCs w:val="23"/>
        </w:rPr>
        <w:t xml:space="preserve">Donna Allen </w:t>
      </w:r>
      <w:r w:rsidRPr="0052048D">
        <w:rPr>
          <w:sz w:val="23"/>
          <w:szCs w:val="23"/>
        </w:rPr>
        <w:t>will inform the DSL/SLT and contact the Educational Welfare Service.  The DSL will consider further actions and/or support should it be required and ensure they help identify any risk of abuse and neglect, including sexual exploitation and to help prevent the risks of them going missing in future.</w:t>
      </w:r>
    </w:p>
    <w:p w14:paraId="7D7472BE" w14:textId="77777777" w:rsidR="003575EE" w:rsidRPr="0052048D" w:rsidRDefault="003575EE" w:rsidP="003575EE">
      <w:pPr>
        <w:spacing w:after="0"/>
        <w:ind w:left="-567" w:right="-613"/>
        <w:rPr>
          <w:sz w:val="23"/>
          <w:szCs w:val="23"/>
        </w:rPr>
      </w:pPr>
    </w:p>
    <w:p w14:paraId="7762E82B" w14:textId="40B4EFA9" w:rsidR="003575EE" w:rsidRPr="0052048D" w:rsidRDefault="003575EE" w:rsidP="003575EE">
      <w:pPr>
        <w:spacing w:after="0"/>
        <w:ind w:left="-567" w:right="-613"/>
        <w:rPr>
          <w:sz w:val="23"/>
          <w:szCs w:val="23"/>
        </w:rPr>
      </w:pPr>
      <w:r w:rsidRPr="0052048D">
        <w:rPr>
          <w:sz w:val="23"/>
          <w:szCs w:val="23"/>
        </w:rPr>
        <w:t>32.</w:t>
      </w:r>
      <w:r>
        <w:rPr>
          <w:sz w:val="23"/>
          <w:szCs w:val="23"/>
        </w:rPr>
        <w:t>5</w:t>
      </w:r>
      <w:r w:rsidRPr="0052048D">
        <w:rPr>
          <w:sz w:val="23"/>
          <w:szCs w:val="23"/>
        </w:rPr>
        <w:tab/>
        <w:t xml:space="preserve">At </w:t>
      </w:r>
      <w:r w:rsidR="00441AB4">
        <w:rPr>
          <w:sz w:val="23"/>
          <w:szCs w:val="23"/>
        </w:rPr>
        <w:t>Emmanuel Christian School</w:t>
      </w:r>
      <w:r w:rsidRPr="0052048D">
        <w:rPr>
          <w:sz w:val="23"/>
          <w:szCs w:val="23"/>
        </w:rPr>
        <w:t xml:space="preserve"> if a child is no longer coming to our school where the parent/carer has removed them</w:t>
      </w:r>
      <w:r>
        <w:rPr>
          <w:sz w:val="23"/>
          <w:szCs w:val="23"/>
        </w:rPr>
        <w:t xml:space="preserve"> for the reason of elective home education, </w:t>
      </w:r>
      <w:r w:rsidRPr="0052048D">
        <w:rPr>
          <w:sz w:val="23"/>
          <w:szCs w:val="23"/>
        </w:rPr>
        <w:t xml:space="preserve">we will ensure that </w:t>
      </w:r>
      <w:r>
        <w:rPr>
          <w:sz w:val="23"/>
          <w:szCs w:val="23"/>
        </w:rPr>
        <w:t xml:space="preserve">we notify the LA in line with the established procedure. We will also </w:t>
      </w:r>
      <w:r w:rsidRPr="0052048D">
        <w:rPr>
          <w:sz w:val="23"/>
          <w:szCs w:val="23"/>
        </w:rPr>
        <w:t xml:space="preserve">follow procedures where a child is taken out of school to go on holiday or where a child is removed from school as the family are moving away. </w:t>
      </w:r>
    </w:p>
    <w:p w14:paraId="2871B149" w14:textId="77777777" w:rsidR="003575EE" w:rsidRPr="0052048D" w:rsidRDefault="003575EE" w:rsidP="003575EE">
      <w:pPr>
        <w:spacing w:after="0"/>
        <w:ind w:left="-567" w:right="-613"/>
        <w:rPr>
          <w:sz w:val="23"/>
          <w:szCs w:val="23"/>
        </w:rPr>
      </w:pPr>
    </w:p>
    <w:p w14:paraId="2CAAF425" w14:textId="77777777" w:rsidR="003575EE" w:rsidRDefault="003575EE" w:rsidP="003575EE">
      <w:pPr>
        <w:spacing w:after="0"/>
        <w:ind w:left="-567" w:right="-613"/>
        <w:rPr>
          <w:sz w:val="23"/>
          <w:szCs w:val="23"/>
        </w:rPr>
      </w:pPr>
      <w:r w:rsidRPr="0052048D">
        <w:rPr>
          <w:sz w:val="23"/>
          <w:szCs w:val="23"/>
        </w:rPr>
        <w:lastRenderedPageBreak/>
        <w:t>32.</w:t>
      </w:r>
      <w:r>
        <w:rPr>
          <w:sz w:val="23"/>
          <w:szCs w:val="23"/>
        </w:rPr>
        <w:t>6</w:t>
      </w:r>
      <w:r w:rsidRPr="0052048D">
        <w:rPr>
          <w:sz w:val="23"/>
          <w:szCs w:val="23"/>
        </w:rPr>
        <w:tab/>
        <w:t>We will notify all relevant partner agencies/services including Education Welfare, correct forms will be completed, information will be recorded, and child folders/information will be passed on to the appropriate person (where applicable).</w:t>
      </w:r>
    </w:p>
    <w:p w14:paraId="651711DE" w14:textId="77777777" w:rsidR="003575EE" w:rsidRDefault="003575EE" w:rsidP="003575EE">
      <w:pPr>
        <w:spacing w:after="0"/>
        <w:ind w:left="-567" w:right="-613"/>
        <w:rPr>
          <w:sz w:val="23"/>
          <w:szCs w:val="23"/>
        </w:rPr>
      </w:pPr>
    </w:p>
    <w:bookmarkEnd w:id="7"/>
    <w:p w14:paraId="100ACB7D" w14:textId="6FBDA572" w:rsidR="00A05EF7" w:rsidRPr="0052048D" w:rsidRDefault="00A05EF7" w:rsidP="005A6A11">
      <w:pPr>
        <w:pStyle w:val="Heading1"/>
        <w:numPr>
          <w:ilvl w:val="0"/>
          <w:numId w:val="54"/>
        </w:numPr>
        <w:ind w:left="-142" w:hanging="425"/>
        <w:rPr>
          <w:lang w:val="en-US"/>
        </w:rPr>
      </w:pPr>
      <w:r w:rsidRPr="0052048D">
        <w:rPr>
          <w:lang w:val="en-US"/>
        </w:rPr>
        <w:t xml:space="preserve">Honor based </w:t>
      </w:r>
      <w:r w:rsidR="00A860E4" w:rsidRPr="0052048D">
        <w:rPr>
          <w:lang w:val="en-US"/>
        </w:rPr>
        <w:t>Abuse (HBA)</w:t>
      </w:r>
    </w:p>
    <w:p w14:paraId="279094C2" w14:textId="6A4E2730" w:rsidR="00A05EF7" w:rsidRPr="0052048D" w:rsidRDefault="0039375B" w:rsidP="00A05EF7">
      <w:pPr>
        <w:spacing w:after="0"/>
        <w:ind w:left="-567" w:right="-613"/>
        <w:rPr>
          <w:sz w:val="23"/>
          <w:szCs w:val="23"/>
        </w:rPr>
      </w:pPr>
      <w:r w:rsidRPr="0052048D">
        <w:rPr>
          <w:sz w:val="23"/>
          <w:szCs w:val="23"/>
        </w:rPr>
        <w:t>3</w:t>
      </w:r>
      <w:r w:rsidR="004C5737" w:rsidRPr="0052048D">
        <w:rPr>
          <w:sz w:val="23"/>
          <w:szCs w:val="23"/>
        </w:rPr>
        <w:t>3</w:t>
      </w:r>
      <w:r w:rsidR="00A05EF7" w:rsidRPr="0052048D">
        <w:rPr>
          <w:sz w:val="23"/>
          <w:szCs w:val="23"/>
        </w:rPr>
        <w:t>.1.</w:t>
      </w:r>
      <w:r w:rsidR="00A05EF7" w:rsidRPr="0052048D">
        <w:rPr>
          <w:b/>
          <w:sz w:val="23"/>
          <w:szCs w:val="23"/>
        </w:rPr>
        <w:t xml:space="preserve"> </w:t>
      </w:r>
      <w:r w:rsidR="00A05EF7" w:rsidRPr="0052048D">
        <w:rPr>
          <w:sz w:val="23"/>
          <w:szCs w:val="23"/>
        </w:rPr>
        <w:t xml:space="preserve">Honour-based </w:t>
      </w:r>
      <w:r w:rsidR="00A860E4" w:rsidRPr="0052048D">
        <w:rPr>
          <w:sz w:val="23"/>
          <w:szCs w:val="23"/>
        </w:rPr>
        <w:t>Abuse</w:t>
      </w:r>
      <w:r w:rsidR="00A05EF7" w:rsidRPr="0052048D">
        <w:rPr>
          <w:sz w:val="23"/>
          <w:szCs w:val="23"/>
        </w:rPr>
        <w:t xml:space="preserve"> is a term that embraces a variety of crimes of violence (mainly but not exclusively against women) including domestic abuse, which is perpetrated in the name of so called ‘honour'. The honour code which it refers to is set at the discretion of male relatives and women who do not abide by the ‘rules' are then punished for bringing shame on the family. Infringements may include a woman having a boyfriend; rejecting a forced marriage; pregnancy outside of marriage; interfaith relationships; seeking divorce,</w:t>
      </w:r>
      <w:r w:rsidR="00385C01" w:rsidRPr="0052048D">
        <w:rPr>
          <w:sz w:val="23"/>
          <w:szCs w:val="23"/>
        </w:rPr>
        <w:t xml:space="preserve"> FGM, Forced </w:t>
      </w:r>
      <w:r w:rsidR="00DA4571" w:rsidRPr="0052048D">
        <w:rPr>
          <w:sz w:val="23"/>
          <w:szCs w:val="23"/>
        </w:rPr>
        <w:t>M</w:t>
      </w:r>
      <w:r w:rsidR="00385C01" w:rsidRPr="0052048D">
        <w:rPr>
          <w:sz w:val="23"/>
          <w:szCs w:val="23"/>
        </w:rPr>
        <w:t>arriage, abuse linked to faith and culture, breast ironing,</w:t>
      </w:r>
      <w:r w:rsidR="00A05EF7" w:rsidRPr="0052048D">
        <w:rPr>
          <w:sz w:val="23"/>
          <w:szCs w:val="23"/>
        </w:rPr>
        <w:t xml:space="preserve"> inappropriate dress or make-up and even kissing in a public place.</w:t>
      </w:r>
    </w:p>
    <w:p w14:paraId="70A78CCC" w14:textId="77777777" w:rsidR="00A05EF7" w:rsidRPr="0052048D" w:rsidRDefault="00A05EF7" w:rsidP="00A05EF7">
      <w:pPr>
        <w:spacing w:after="0"/>
        <w:ind w:left="-567" w:right="-613"/>
        <w:rPr>
          <w:sz w:val="23"/>
          <w:szCs w:val="23"/>
        </w:rPr>
      </w:pPr>
    </w:p>
    <w:p w14:paraId="66D16265" w14:textId="14D9A9AB" w:rsidR="00A05EF7" w:rsidRPr="0052048D" w:rsidRDefault="0039375B" w:rsidP="00A05EF7">
      <w:pPr>
        <w:spacing w:after="0" w:line="312" w:lineRule="atLeast"/>
        <w:ind w:left="-567" w:right="-613"/>
        <w:rPr>
          <w:sz w:val="23"/>
          <w:szCs w:val="23"/>
        </w:rPr>
      </w:pPr>
      <w:r w:rsidRPr="0052048D">
        <w:rPr>
          <w:sz w:val="23"/>
          <w:szCs w:val="23"/>
        </w:rPr>
        <w:t>3</w:t>
      </w:r>
      <w:r w:rsidR="004C5737" w:rsidRPr="0052048D">
        <w:rPr>
          <w:sz w:val="23"/>
          <w:szCs w:val="23"/>
        </w:rPr>
        <w:t>3</w:t>
      </w:r>
      <w:r w:rsidR="00A05EF7" w:rsidRPr="0052048D">
        <w:rPr>
          <w:sz w:val="23"/>
          <w:szCs w:val="23"/>
        </w:rPr>
        <w:t>.</w:t>
      </w:r>
      <w:r w:rsidR="00385C01" w:rsidRPr="0052048D">
        <w:rPr>
          <w:sz w:val="23"/>
          <w:szCs w:val="23"/>
        </w:rPr>
        <w:t>2</w:t>
      </w:r>
      <w:r w:rsidR="00A05EF7" w:rsidRPr="0052048D">
        <w:rPr>
          <w:sz w:val="23"/>
          <w:szCs w:val="23"/>
        </w:rPr>
        <w:tab/>
        <w:t>HB</w:t>
      </w:r>
      <w:r w:rsidR="00A860E4" w:rsidRPr="0052048D">
        <w:rPr>
          <w:sz w:val="23"/>
          <w:szCs w:val="23"/>
        </w:rPr>
        <w:t>A</w:t>
      </w:r>
      <w:r w:rsidR="00A05EF7" w:rsidRPr="0052048D">
        <w:rPr>
          <w:sz w:val="23"/>
          <w:szCs w:val="23"/>
        </w:rPr>
        <w:t xml:space="preserve"> can exist in any culture or community where males are in position to establish and enforce women's conduct.  However, males can also be victims, sometimes </w:t>
      </w:r>
      <w:r w:rsidR="00CA4AAD" w:rsidRPr="0052048D">
        <w:rPr>
          <w:sz w:val="23"/>
          <w:szCs w:val="23"/>
        </w:rPr>
        <w:t>because of</w:t>
      </w:r>
      <w:r w:rsidR="00A05EF7" w:rsidRPr="0052048D">
        <w:rPr>
          <w:sz w:val="23"/>
          <w:szCs w:val="23"/>
        </w:rPr>
        <w:t xml:space="preserve"> a relationship which is deemed to be inappropriate, if they are gay, have a disability or if they have assisted a victim.</w:t>
      </w:r>
    </w:p>
    <w:p w14:paraId="09B8B94D" w14:textId="77777777" w:rsidR="00A05EF7" w:rsidRPr="0052048D" w:rsidRDefault="00A05EF7" w:rsidP="000E0FA3">
      <w:pPr>
        <w:spacing w:after="0"/>
        <w:ind w:left="-567" w:right="-613"/>
        <w:rPr>
          <w:b/>
          <w:sz w:val="23"/>
          <w:szCs w:val="23"/>
          <w:lang w:val="en-US"/>
        </w:rPr>
      </w:pPr>
    </w:p>
    <w:p w14:paraId="0EA97513" w14:textId="47D9CDD4" w:rsidR="000E0FA3" w:rsidRPr="0052048D" w:rsidRDefault="000E0FA3" w:rsidP="005A6A11">
      <w:pPr>
        <w:pStyle w:val="Heading1"/>
        <w:numPr>
          <w:ilvl w:val="0"/>
          <w:numId w:val="55"/>
        </w:numPr>
        <w:ind w:left="0" w:hanging="567"/>
      </w:pPr>
      <w:r w:rsidRPr="0052048D">
        <w:t>Female Genital Mutilation</w:t>
      </w:r>
    </w:p>
    <w:p w14:paraId="28CBCA57" w14:textId="5B53629B" w:rsidR="000E0FA3" w:rsidRPr="0052048D" w:rsidRDefault="0039375B" w:rsidP="000E0FA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3</w:t>
      </w:r>
      <w:r w:rsidR="004C5737" w:rsidRPr="0052048D">
        <w:rPr>
          <w:rFonts w:asciiTheme="minorHAnsi" w:hAnsiTheme="minorHAnsi" w:cstheme="minorBidi"/>
          <w:color w:val="auto"/>
          <w:sz w:val="23"/>
          <w:szCs w:val="23"/>
        </w:rPr>
        <w:t>4</w:t>
      </w:r>
      <w:r w:rsidR="00CC3630" w:rsidRPr="0052048D">
        <w:rPr>
          <w:rFonts w:asciiTheme="minorHAnsi" w:hAnsiTheme="minorHAnsi" w:cstheme="minorBidi"/>
          <w:color w:val="auto"/>
          <w:sz w:val="23"/>
          <w:szCs w:val="23"/>
        </w:rPr>
        <w:t xml:space="preserve">.1 </w:t>
      </w:r>
      <w:r w:rsidR="00CC3630" w:rsidRPr="0052048D">
        <w:rPr>
          <w:rFonts w:asciiTheme="minorHAnsi" w:hAnsiTheme="minorHAnsi" w:cstheme="minorBidi"/>
          <w:color w:val="auto"/>
          <w:sz w:val="23"/>
          <w:szCs w:val="23"/>
        </w:rPr>
        <w:tab/>
      </w:r>
      <w:r w:rsidR="000E0FA3" w:rsidRPr="0052048D">
        <w:rPr>
          <w:rFonts w:asciiTheme="minorHAnsi" w:hAnsiTheme="minorHAnsi" w:cstheme="minorBidi"/>
          <w:color w:val="auto"/>
          <w:sz w:val="23"/>
          <w:szCs w:val="23"/>
        </w:rPr>
        <w:t xml:space="preserve">Female Genital Mutilation is an illegal operation under the </w:t>
      </w:r>
      <w:r w:rsidR="00E659ED" w:rsidRPr="0052048D">
        <w:rPr>
          <w:rFonts w:asciiTheme="minorHAnsi" w:hAnsiTheme="minorHAnsi" w:cstheme="minorBidi"/>
          <w:color w:val="auto"/>
          <w:sz w:val="23"/>
          <w:szCs w:val="23"/>
        </w:rPr>
        <w:t>Female Mutilation Act 2003</w:t>
      </w:r>
      <w:r w:rsidR="000E0FA3" w:rsidRPr="0052048D">
        <w:rPr>
          <w:rFonts w:asciiTheme="minorHAnsi" w:hAnsiTheme="minorHAnsi" w:cstheme="minorBidi"/>
          <w:color w:val="auto"/>
          <w:sz w:val="23"/>
          <w:szCs w:val="23"/>
        </w:rPr>
        <w:t xml:space="preserve">, </w:t>
      </w:r>
      <w:r w:rsidR="00111E22" w:rsidRPr="0052048D">
        <w:rPr>
          <w:rFonts w:asciiTheme="minorHAnsi" w:hAnsiTheme="minorHAnsi" w:cstheme="minorBidi"/>
          <w:color w:val="auto"/>
          <w:sz w:val="23"/>
          <w:szCs w:val="23"/>
        </w:rPr>
        <w:t xml:space="preserve">it </w:t>
      </w:r>
      <w:r w:rsidR="000E0FA3" w:rsidRPr="0052048D">
        <w:rPr>
          <w:rFonts w:asciiTheme="minorHAnsi" w:hAnsiTheme="minorHAnsi" w:cstheme="minorBidi"/>
          <w:color w:val="auto"/>
          <w:sz w:val="23"/>
          <w:szCs w:val="23"/>
        </w:rPr>
        <w:t xml:space="preserve">is a form of child abuse and as such, is dealt with under the school’s Child Protection &amp; Safeguarding Policy.  </w:t>
      </w:r>
    </w:p>
    <w:p w14:paraId="2D1E46F2" w14:textId="77777777" w:rsidR="000E0FA3" w:rsidRPr="0052048D" w:rsidRDefault="000E0FA3" w:rsidP="000E0FA3">
      <w:pPr>
        <w:pStyle w:val="Default"/>
        <w:ind w:left="-567" w:right="-613"/>
        <w:rPr>
          <w:rFonts w:asciiTheme="minorHAnsi" w:hAnsiTheme="minorHAnsi" w:cstheme="minorBidi"/>
          <w:color w:val="auto"/>
          <w:sz w:val="23"/>
          <w:szCs w:val="23"/>
        </w:rPr>
      </w:pPr>
    </w:p>
    <w:p w14:paraId="7D94757F" w14:textId="2DB01FBE" w:rsidR="000E0FA3" w:rsidRPr="0052048D" w:rsidRDefault="0039375B" w:rsidP="000E0FA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3</w:t>
      </w:r>
      <w:r w:rsidR="004C5737" w:rsidRPr="0052048D">
        <w:rPr>
          <w:rFonts w:asciiTheme="minorHAnsi" w:hAnsiTheme="minorHAnsi" w:cstheme="minorBidi"/>
          <w:color w:val="auto"/>
          <w:sz w:val="23"/>
          <w:szCs w:val="23"/>
        </w:rPr>
        <w:t>4</w:t>
      </w:r>
      <w:r w:rsidR="00CC3630" w:rsidRPr="0052048D">
        <w:rPr>
          <w:rFonts w:asciiTheme="minorHAnsi" w:hAnsiTheme="minorHAnsi" w:cstheme="minorBidi"/>
          <w:color w:val="auto"/>
          <w:sz w:val="23"/>
          <w:szCs w:val="23"/>
        </w:rPr>
        <w:t>.2</w:t>
      </w:r>
      <w:r w:rsidR="00CC3630" w:rsidRPr="0052048D">
        <w:rPr>
          <w:rFonts w:asciiTheme="minorHAnsi" w:hAnsiTheme="minorHAnsi" w:cstheme="minorBidi"/>
          <w:color w:val="auto"/>
          <w:sz w:val="23"/>
          <w:szCs w:val="23"/>
        </w:rPr>
        <w:tab/>
      </w:r>
      <w:r w:rsidR="000E0FA3" w:rsidRPr="0052048D">
        <w:rPr>
          <w:rFonts w:asciiTheme="minorHAnsi" w:hAnsiTheme="minorHAnsi" w:cstheme="minorBidi"/>
          <w:color w:val="auto"/>
          <w:sz w:val="23"/>
          <w:szCs w:val="23"/>
        </w:rPr>
        <w:t>Definition of Female Genital Mutilation</w:t>
      </w:r>
      <w:r w:rsidR="006A61A6" w:rsidRPr="0052048D">
        <w:rPr>
          <w:rStyle w:val="FootnoteReference"/>
          <w:rFonts w:asciiTheme="minorHAnsi" w:hAnsiTheme="minorHAnsi" w:cstheme="minorBidi"/>
          <w:color w:val="auto"/>
          <w:sz w:val="23"/>
          <w:szCs w:val="23"/>
        </w:rPr>
        <w:footnoteReference w:id="27"/>
      </w:r>
      <w:r w:rsidR="000E0FA3" w:rsidRPr="0052048D">
        <w:rPr>
          <w:rFonts w:asciiTheme="minorHAnsi" w:hAnsiTheme="minorHAnsi" w:cstheme="minorBidi"/>
          <w:color w:val="auto"/>
          <w:sz w:val="23"/>
          <w:szCs w:val="23"/>
        </w:rPr>
        <w:t xml:space="preserve"> (FGM):</w:t>
      </w:r>
    </w:p>
    <w:p w14:paraId="436C8332" w14:textId="77777777" w:rsidR="000E0FA3" w:rsidRPr="0052048D" w:rsidRDefault="000E0FA3" w:rsidP="000E0FA3">
      <w:pPr>
        <w:pStyle w:val="Default"/>
        <w:ind w:left="-567" w:right="-613"/>
        <w:rPr>
          <w:rFonts w:asciiTheme="minorHAnsi" w:hAnsiTheme="minorHAnsi" w:cstheme="minorBidi"/>
          <w:color w:val="auto"/>
          <w:sz w:val="23"/>
          <w:szCs w:val="23"/>
        </w:rPr>
      </w:pPr>
    </w:p>
    <w:p w14:paraId="34F1EAF5" w14:textId="77777777" w:rsidR="000E0FA3" w:rsidRPr="0052048D" w:rsidRDefault="000E0FA3" w:rsidP="000E0FA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FGM comprises of all procedures involving partial or total removal of the external female genitalia or other injury to the female genital organs whether for cultural or non-therapeutic reasons.</w:t>
      </w:r>
    </w:p>
    <w:p w14:paraId="3FCF9205" w14:textId="77777777" w:rsidR="000E0FA3" w:rsidRPr="0052048D" w:rsidRDefault="000E0FA3" w:rsidP="000E0FA3">
      <w:pPr>
        <w:pStyle w:val="Default"/>
        <w:ind w:left="-567" w:right="-613"/>
        <w:rPr>
          <w:rFonts w:asciiTheme="minorHAnsi" w:hAnsiTheme="minorHAnsi" w:cstheme="minorBidi"/>
          <w:color w:val="auto"/>
          <w:sz w:val="23"/>
          <w:szCs w:val="23"/>
        </w:rPr>
      </w:pPr>
    </w:p>
    <w:p w14:paraId="19219B91" w14:textId="68F2889F" w:rsidR="00E659ED" w:rsidRPr="0052048D" w:rsidRDefault="00E659ED" w:rsidP="007633DF">
      <w:pPr>
        <w:pStyle w:val="Default"/>
        <w:ind w:left="-567" w:right="-613"/>
        <w:rPr>
          <w:rFonts w:asciiTheme="minorHAnsi" w:hAnsiTheme="minorHAnsi" w:cstheme="minorBidi"/>
          <w:color w:val="auto"/>
          <w:sz w:val="23"/>
          <w:szCs w:val="23"/>
          <w:highlight w:val="yellow"/>
        </w:rPr>
      </w:pPr>
      <w:r w:rsidRPr="0052048D">
        <w:rPr>
          <w:rFonts w:asciiTheme="minorHAnsi" w:hAnsiTheme="minorHAnsi" w:cstheme="minorBidi"/>
          <w:color w:val="auto"/>
          <w:sz w:val="23"/>
          <w:szCs w:val="23"/>
        </w:rPr>
        <w:t>Professionals in all agencies, and individuals and groups in relevant communities, need to be alert to the possibility of a girl being at risk of FGM, or already having suffered FGM</w:t>
      </w:r>
      <w:r w:rsidR="000E0FA3" w:rsidRPr="0052048D">
        <w:rPr>
          <w:rFonts w:asciiTheme="minorHAnsi" w:hAnsiTheme="minorHAnsi" w:cstheme="minorBidi"/>
          <w:color w:val="auto"/>
          <w:sz w:val="23"/>
          <w:szCs w:val="23"/>
        </w:rPr>
        <w:t xml:space="preserve">.  Therefore, our staff have been briefed on the importance of FGM through our Whole School Safeguarding </w:t>
      </w:r>
      <w:r w:rsidR="00111E22" w:rsidRPr="0052048D">
        <w:rPr>
          <w:rFonts w:asciiTheme="minorHAnsi" w:hAnsiTheme="minorHAnsi" w:cstheme="minorBidi"/>
          <w:color w:val="auto"/>
          <w:sz w:val="23"/>
          <w:szCs w:val="23"/>
        </w:rPr>
        <w:t xml:space="preserve">training </w:t>
      </w:r>
      <w:r w:rsidR="000E0FA3" w:rsidRPr="0052048D">
        <w:rPr>
          <w:rFonts w:asciiTheme="minorHAnsi" w:hAnsiTheme="minorHAnsi" w:cstheme="minorBidi"/>
          <w:color w:val="auto"/>
          <w:sz w:val="23"/>
          <w:szCs w:val="23"/>
        </w:rPr>
        <w:t xml:space="preserve">on </w:t>
      </w:r>
      <w:r w:rsidR="0029669C">
        <w:rPr>
          <w:rFonts w:asciiTheme="minorHAnsi" w:hAnsiTheme="minorHAnsi" w:cstheme="minorBidi"/>
          <w:color w:val="auto"/>
          <w:sz w:val="23"/>
          <w:szCs w:val="23"/>
        </w:rPr>
        <w:t>2</w:t>
      </w:r>
      <w:r w:rsidR="00266BA4">
        <w:rPr>
          <w:rFonts w:asciiTheme="minorHAnsi" w:hAnsiTheme="minorHAnsi" w:cstheme="minorBidi"/>
          <w:color w:val="auto"/>
          <w:sz w:val="23"/>
          <w:szCs w:val="23"/>
        </w:rPr>
        <w:t>9</w:t>
      </w:r>
      <w:r w:rsidR="0029669C" w:rsidRPr="0029669C">
        <w:rPr>
          <w:rFonts w:asciiTheme="minorHAnsi" w:hAnsiTheme="minorHAnsi" w:cstheme="minorBidi"/>
          <w:color w:val="auto"/>
          <w:sz w:val="23"/>
          <w:szCs w:val="23"/>
          <w:vertAlign w:val="superscript"/>
        </w:rPr>
        <w:t>th</w:t>
      </w:r>
      <w:r w:rsidR="0029669C">
        <w:rPr>
          <w:rFonts w:asciiTheme="minorHAnsi" w:hAnsiTheme="minorHAnsi" w:cstheme="minorBidi"/>
          <w:color w:val="auto"/>
          <w:sz w:val="23"/>
          <w:szCs w:val="23"/>
        </w:rPr>
        <w:t xml:space="preserve"> August 202</w:t>
      </w:r>
      <w:r w:rsidR="00266BA4">
        <w:rPr>
          <w:rFonts w:asciiTheme="minorHAnsi" w:hAnsiTheme="minorHAnsi" w:cstheme="minorBidi"/>
          <w:color w:val="auto"/>
          <w:sz w:val="23"/>
          <w:szCs w:val="23"/>
        </w:rPr>
        <w:t>5</w:t>
      </w:r>
      <w:r w:rsidR="0029669C">
        <w:rPr>
          <w:rFonts w:asciiTheme="minorHAnsi" w:hAnsiTheme="minorHAnsi" w:cstheme="minorBidi"/>
          <w:color w:val="auto"/>
          <w:sz w:val="23"/>
          <w:szCs w:val="23"/>
        </w:rPr>
        <w:t xml:space="preserve"> and </w:t>
      </w:r>
      <w:r w:rsidR="000E0FA3" w:rsidRPr="0052048D">
        <w:rPr>
          <w:rFonts w:asciiTheme="minorHAnsi" w:hAnsiTheme="minorHAnsi" w:cstheme="minorBidi"/>
          <w:color w:val="auto"/>
          <w:sz w:val="23"/>
          <w:szCs w:val="23"/>
        </w:rPr>
        <w:t xml:space="preserve">are aware of some of the signs and symptoms. </w:t>
      </w:r>
    </w:p>
    <w:p w14:paraId="3959C3AC" w14:textId="77777777" w:rsidR="000E0FA3" w:rsidRPr="0052048D" w:rsidRDefault="000E0FA3" w:rsidP="000E0FA3">
      <w:pPr>
        <w:pStyle w:val="Default"/>
        <w:ind w:left="-567" w:right="-613"/>
        <w:rPr>
          <w:rFonts w:asciiTheme="minorHAnsi" w:hAnsiTheme="minorHAnsi" w:cstheme="minorBidi"/>
          <w:color w:val="auto"/>
          <w:sz w:val="23"/>
          <w:szCs w:val="23"/>
        </w:rPr>
      </w:pPr>
    </w:p>
    <w:p w14:paraId="43B46797" w14:textId="4B6E46B3" w:rsidR="000E0FA3" w:rsidRPr="0052048D" w:rsidRDefault="000E0FA3" w:rsidP="000E0FA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Responding to FGM - The school will ensure</w:t>
      </w:r>
      <w:r w:rsidR="003C18FF" w:rsidRPr="0052048D">
        <w:rPr>
          <w:rFonts w:asciiTheme="minorHAnsi" w:hAnsiTheme="minorHAnsi" w:cstheme="minorBidi"/>
          <w:color w:val="auto"/>
          <w:sz w:val="23"/>
          <w:szCs w:val="23"/>
        </w:rPr>
        <w:t>:</w:t>
      </w:r>
    </w:p>
    <w:p w14:paraId="7AF6D7FB" w14:textId="77777777" w:rsidR="000E0FA3" w:rsidRPr="0052048D" w:rsidRDefault="000E0FA3" w:rsidP="000E0FA3">
      <w:pPr>
        <w:pStyle w:val="Default"/>
        <w:ind w:left="426" w:right="-613" w:hanging="426"/>
        <w:rPr>
          <w:rFonts w:asciiTheme="minorHAnsi" w:hAnsiTheme="minorHAnsi" w:cstheme="minorBidi"/>
          <w:color w:val="auto"/>
          <w:sz w:val="23"/>
          <w:szCs w:val="23"/>
        </w:rPr>
      </w:pPr>
    </w:p>
    <w:p w14:paraId="6AC8A700" w14:textId="50267617" w:rsidR="000E0FA3" w:rsidRPr="0052048D" w:rsidRDefault="000E0FA3" w:rsidP="005A6A11">
      <w:pPr>
        <w:pStyle w:val="Default"/>
        <w:numPr>
          <w:ilvl w:val="0"/>
          <w:numId w:val="7"/>
        </w:numPr>
        <w:spacing w:after="66"/>
        <w:ind w:left="426" w:right="-613" w:hanging="426"/>
        <w:rPr>
          <w:rFonts w:asciiTheme="minorHAnsi" w:hAnsiTheme="minorHAnsi" w:cstheme="minorBidi"/>
          <w:color w:val="auto"/>
          <w:sz w:val="23"/>
          <w:szCs w:val="23"/>
        </w:rPr>
      </w:pPr>
      <w:r w:rsidRPr="0052048D">
        <w:rPr>
          <w:rFonts w:asciiTheme="minorHAnsi" w:hAnsiTheme="minorHAnsi" w:cstheme="minorBidi"/>
          <w:color w:val="auto"/>
          <w:sz w:val="23"/>
          <w:szCs w:val="23"/>
        </w:rPr>
        <w:t xml:space="preserve">We raise awareness of staff </w:t>
      </w:r>
      <w:r w:rsidR="00CA4AAD" w:rsidRPr="0052048D">
        <w:rPr>
          <w:rFonts w:asciiTheme="minorHAnsi" w:hAnsiTheme="minorHAnsi" w:cstheme="minorBidi"/>
          <w:color w:val="auto"/>
          <w:sz w:val="23"/>
          <w:szCs w:val="23"/>
        </w:rPr>
        <w:t>regarding</w:t>
      </w:r>
      <w:r w:rsidRPr="0052048D">
        <w:rPr>
          <w:rFonts w:asciiTheme="minorHAnsi" w:hAnsiTheme="minorHAnsi" w:cstheme="minorBidi"/>
          <w:color w:val="auto"/>
          <w:sz w:val="23"/>
          <w:szCs w:val="23"/>
        </w:rPr>
        <w:t xml:space="preserve"> the issues of FGM through Whole School Training</w:t>
      </w:r>
    </w:p>
    <w:p w14:paraId="2EBB9DB7" w14:textId="2A63EB8D" w:rsidR="000E0FA3" w:rsidRPr="0052048D" w:rsidRDefault="000E0FA3" w:rsidP="005A6A11">
      <w:pPr>
        <w:pStyle w:val="Default"/>
        <w:numPr>
          <w:ilvl w:val="0"/>
          <w:numId w:val="7"/>
        </w:numPr>
        <w:spacing w:after="66"/>
        <w:ind w:left="426" w:right="-613" w:hanging="426"/>
        <w:rPr>
          <w:rFonts w:asciiTheme="minorHAnsi" w:hAnsiTheme="minorHAnsi" w:cstheme="minorBidi"/>
          <w:color w:val="auto"/>
          <w:sz w:val="23"/>
          <w:szCs w:val="23"/>
        </w:rPr>
      </w:pPr>
      <w:r w:rsidRPr="0052048D">
        <w:rPr>
          <w:rFonts w:asciiTheme="minorHAnsi" w:hAnsiTheme="minorHAnsi" w:cstheme="minorBidi"/>
          <w:color w:val="auto"/>
          <w:sz w:val="23"/>
          <w:szCs w:val="23"/>
        </w:rPr>
        <w:t>Staff have a clear understanding of what</w:t>
      </w:r>
      <w:r w:rsidR="003C18FF" w:rsidRPr="0052048D">
        <w:rPr>
          <w:rFonts w:asciiTheme="minorHAnsi" w:hAnsiTheme="minorHAnsi" w:cstheme="minorBidi"/>
          <w:color w:val="auto"/>
          <w:sz w:val="23"/>
          <w:szCs w:val="23"/>
        </w:rPr>
        <w:t xml:space="preserve"> is</w:t>
      </w:r>
      <w:r w:rsidRPr="0052048D">
        <w:rPr>
          <w:rFonts w:asciiTheme="minorHAnsi" w:hAnsiTheme="minorHAnsi" w:cstheme="minorBidi"/>
          <w:color w:val="auto"/>
          <w:sz w:val="23"/>
          <w:szCs w:val="23"/>
        </w:rPr>
        <w:t xml:space="preserve"> FG</w:t>
      </w:r>
      <w:r w:rsidR="003C18FF" w:rsidRPr="0052048D">
        <w:rPr>
          <w:rFonts w:asciiTheme="minorHAnsi" w:hAnsiTheme="minorHAnsi" w:cstheme="minorBidi"/>
          <w:color w:val="auto"/>
          <w:sz w:val="23"/>
          <w:szCs w:val="23"/>
        </w:rPr>
        <w:t>M.</w:t>
      </w:r>
      <w:r w:rsidRPr="0052048D">
        <w:rPr>
          <w:rFonts w:asciiTheme="minorHAnsi" w:hAnsiTheme="minorHAnsi" w:cstheme="minorBidi"/>
          <w:color w:val="auto"/>
          <w:sz w:val="23"/>
          <w:szCs w:val="23"/>
        </w:rPr>
        <w:t xml:space="preserve"> </w:t>
      </w:r>
    </w:p>
    <w:p w14:paraId="6E9E52EA" w14:textId="77777777" w:rsidR="000E0FA3" w:rsidRPr="0052048D" w:rsidRDefault="000E0FA3" w:rsidP="005A6A11">
      <w:pPr>
        <w:pStyle w:val="Default"/>
        <w:numPr>
          <w:ilvl w:val="0"/>
          <w:numId w:val="7"/>
        </w:numPr>
        <w:spacing w:after="66"/>
        <w:ind w:left="426" w:right="-613" w:hanging="426"/>
        <w:rPr>
          <w:rFonts w:asciiTheme="minorHAnsi" w:hAnsiTheme="minorHAnsi" w:cstheme="minorBidi"/>
          <w:color w:val="auto"/>
          <w:sz w:val="23"/>
          <w:szCs w:val="23"/>
        </w:rPr>
      </w:pPr>
      <w:r w:rsidRPr="0052048D">
        <w:rPr>
          <w:rFonts w:asciiTheme="minorHAnsi" w:hAnsiTheme="minorHAnsi" w:cstheme="minorBidi"/>
          <w:color w:val="auto"/>
          <w:sz w:val="23"/>
          <w:szCs w:val="23"/>
        </w:rPr>
        <w:t xml:space="preserve">FGM is within the schools Safeguarding Policy </w:t>
      </w:r>
    </w:p>
    <w:p w14:paraId="4ADFC841" w14:textId="27084B5D" w:rsidR="000E0FA3" w:rsidRPr="0052048D" w:rsidRDefault="000E0FA3" w:rsidP="005A6A11">
      <w:pPr>
        <w:pStyle w:val="Default"/>
        <w:numPr>
          <w:ilvl w:val="0"/>
          <w:numId w:val="7"/>
        </w:numPr>
        <w:spacing w:after="66"/>
        <w:ind w:left="426" w:right="-613" w:hanging="426"/>
        <w:rPr>
          <w:rFonts w:asciiTheme="minorHAnsi" w:hAnsiTheme="minorHAnsi" w:cstheme="minorBidi"/>
          <w:color w:val="auto"/>
          <w:sz w:val="23"/>
          <w:szCs w:val="23"/>
        </w:rPr>
      </w:pPr>
      <w:r w:rsidRPr="0052048D">
        <w:rPr>
          <w:rFonts w:asciiTheme="minorHAnsi" w:hAnsiTheme="minorHAnsi" w:cstheme="minorBidi"/>
          <w:color w:val="auto"/>
          <w:sz w:val="23"/>
          <w:szCs w:val="23"/>
        </w:rPr>
        <w:t xml:space="preserve">Sex and Health curriculum supports pupils understanding of their bodies and keeping themselves </w:t>
      </w:r>
      <w:r w:rsidR="003C18FF" w:rsidRPr="0052048D">
        <w:rPr>
          <w:rFonts w:asciiTheme="minorHAnsi" w:hAnsiTheme="minorHAnsi" w:cstheme="minorBidi"/>
          <w:color w:val="auto"/>
          <w:sz w:val="23"/>
          <w:szCs w:val="23"/>
        </w:rPr>
        <w:t>safe.</w:t>
      </w:r>
      <w:r w:rsidRPr="0052048D">
        <w:rPr>
          <w:rFonts w:asciiTheme="minorHAnsi" w:hAnsiTheme="minorHAnsi" w:cstheme="minorBidi"/>
          <w:color w:val="auto"/>
          <w:sz w:val="23"/>
          <w:szCs w:val="23"/>
        </w:rPr>
        <w:t xml:space="preserve"> </w:t>
      </w:r>
    </w:p>
    <w:p w14:paraId="0612392A" w14:textId="77777777" w:rsidR="000E0FA3" w:rsidRPr="0052048D" w:rsidRDefault="000E0FA3" w:rsidP="005A6A11">
      <w:pPr>
        <w:pStyle w:val="Default"/>
        <w:numPr>
          <w:ilvl w:val="0"/>
          <w:numId w:val="7"/>
        </w:numPr>
        <w:spacing w:after="66"/>
        <w:ind w:left="426" w:right="-613" w:hanging="426"/>
        <w:rPr>
          <w:rFonts w:asciiTheme="minorHAnsi" w:hAnsiTheme="minorHAnsi" w:cstheme="minorBidi"/>
          <w:color w:val="auto"/>
          <w:sz w:val="23"/>
          <w:szCs w:val="23"/>
        </w:rPr>
      </w:pPr>
      <w:r w:rsidRPr="0052048D">
        <w:rPr>
          <w:rFonts w:asciiTheme="minorHAnsi" w:hAnsiTheme="minorHAnsi" w:cstheme="minorBidi"/>
          <w:color w:val="auto"/>
          <w:sz w:val="23"/>
          <w:szCs w:val="23"/>
        </w:rPr>
        <w:t>Monitoring absences</w:t>
      </w:r>
    </w:p>
    <w:p w14:paraId="0427A1AE" w14:textId="77777777" w:rsidR="000E0FA3" w:rsidRPr="0052048D" w:rsidRDefault="000E0FA3" w:rsidP="000E0FA3">
      <w:pPr>
        <w:pStyle w:val="Default"/>
        <w:ind w:left="-567" w:right="-613"/>
        <w:rPr>
          <w:rFonts w:asciiTheme="minorHAnsi" w:hAnsiTheme="minorHAnsi" w:cstheme="minorBidi"/>
          <w:color w:val="auto"/>
          <w:sz w:val="23"/>
          <w:szCs w:val="23"/>
        </w:rPr>
      </w:pPr>
    </w:p>
    <w:p w14:paraId="7F724422" w14:textId="57537180" w:rsidR="000E0FA3" w:rsidRPr="0052048D" w:rsidRDefault="0039375B" w:rsidP="000E0FA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3</w:t>
      </w:r>
      <w:r w:rsidR="004C5737" w:rsidRPr="0052048D">
        <w:rPr>
          <w:rFonts w:asciiTheme="minorHAnsi" w:hAnsiTheme="minorHAnsi" w:cstheme="minorBidi"/>
          <w:color w:val="auto"/>
          <w:sz w:val="23"/>
          <w:szCs w:val="23"/>
        </w:rPr>
        <w:t>4</w:t>
      </w:r>
      <w:r w:rsidR="00CC3630" w:rsidRPr="0052048D">
        <w:rPr>
          <w:rFonts w:asciiTheme="minorHAnsi" w:hAnsiTheme="minorHAnsi" w:cstheme="minorBidi"/>
          <w:color w:val="auto"/>
          <w:sz w:val="23"/>
          <w:szCs w:val="23"/>
        </w:rPr>
        <w:t>.3</w:t>
      </w:r>
      <w:r w:rsidR="00CC3630" w:rsidRPr="0052048D">
        <w:rPr>
          <w:rFonts w:asciiTheme="minorHAnsi" w:hAnsiTheme="minorHAnsi" w:cstheme="minorBidi"/>
          <w:color w:val="auto"/>
          <w:sz w:val="23"/>
          <w:szCs w:val="23"/>
        </w:rPr>
        <w:tab/>
      </w:r>
      <w:r w:rsidR="002353AE" w:rsidRPr="0052048D">
        <w:rPr>
          <w:rFonts w:asciiTheme="minorHAnsi" w:hAnsiTheme="minorHAnsi" w:cstheme="minorBidi"/>
          <w:color w:val="auto"/>
          <w:sz w:val="23"/>
          <w:szCs w:val="23"/>
        </w:rPr>
        <w:t xml:space="preserve">As of </w:t>
      </w:r>
      <w:r w:rsidR="000E0FA3" w:rsidRPr="0052048D">
        <w:rPr>
          <w:rFonts w:asciiTheme="minorHAnsi" w:hAnsiTheme="minorHAnsi" w:cstheme="minorBidi"/>
          <w:color w:val="auto"/>
          <w:sz w:val="23"/>
          <w:szCs w:val="23"/>
        </w:rPr>
        <w:t xml:space="preserve">October 2015, </w:t>
      </w:r>
      <w:r w:rsidR="002353AE" w:rsidRPr="0052048D">
        <w:rPr>
          <w:rFonts w:asciiTheme="minorHAnsi" w:hAnsiTheme="minorHAnsi" w:cstheme="minorBidi"/>
          <w:color w:val="auto"/>
          <w:sz w:val="23"/>
          <w:szCs w:val="23"/>
        </w:rPr>
        <w:t xml:space="preserve">it became a </w:t>
      </w:r>
      <w:r w:rsidR="000E0FA3" w:rsidRPr="0052048D">
        <w:rPr>
          <w:rFonts w:asciiTheme="minorHAnsi" w:hAnsiTheme="minorHAnsi" w:cstheme="minorBidi"/>
          <w:color w:val="auto"/>
          <w:sz w:val="23"/>
          <w:szCs w:val="23"/>
        </w:rPr>
        <w:t>mandatory responsibility of all staff members to report any suspicion of FGM to the police if the child is under 18 years of age.  If</w:t>
      </w:r>
      <w:r w:rsidR="002353AE" w:rsidRPr="0052048D">
        <w:rPr>
          <w:rFonts w:asciiTheme="minorHAnsi" w:hAnsiTheme="minorHAnsi" w:cstheme="minorBidi"/>
          <w:color w:val="auto"/>
          <w:sz w:val="23"/>
          <w:szCs w:val="23"/>
        </w:rPr>
        <w:t xml:space="preserve"> any of our </w:t>
      </w:r>
      <w:r w:rsidR="000E0FA3" w:rsidRPr="0052048D">
        <w:rPr>
          <w:rFonts w:asciiTheme="minorHAnsi" w:hAnsiTheme="minorHAnsi" w:cstheme="minorBidi"/>
          <w:color w:val="auto"/>
          <w:sz w:val="23"/>
          <w:szCs w:val="23"/>
        </w:rPr>
        <w:t xml:space="preserve">staff </w:t>
      </w:r>
      <w:r w:rsidR="00EF4A12" w:rsidRPr="0052048D">
        <w:rPr>
          <w:rFonts w:asciiTheme="minorHAnsi" w:hAnsiTheme="minorHAnsi" w:cstheme="minorBidi"/>
          <w:color w:val="auto"/>
          <w:sz w:val="23"/>
          <w:szCs w:val="23"/>
        </w:rPr>
        <w:t xml:space="preserve">at </w:t>
      </w:r>
      <w:r w:rsidR="0029669C">
        <w:rPr>
          <w:rFonts w:asciiTheme="minorHAnsi" w:hAnsiTheme="minorHAnsi" w:cstheme="minorBidi"/>
          <w:color w:val="auto"/>
          <w:sz w:val="23"/>
          <w:szCs w:val="23"/>
        </w:rPr>
        <w:t>Emmanuel Christian School</w:t>
      </w:r>
      <w:r w:rsidR="00EF4A12" w:rsidRPr="0052048D">
        <w:rPr>
          <w:rFonts w:asciiTheme="minorHAnsi" w:hAnsiTheme="minorHAnsi" w:cstheme="minorBidi"/>
          <w:color w:val="auto"/>
          <w:sz w:val="23"/>
          <w:szCs w:val="23"/>
        </w:rPr>
        <w:t xml:space="preserve"> </w:t>
      </w:r>
      <w:r w:rsidR="000E0FA3" w:rsidRPr="0052048D">
        <w:rPr>
          <w:rFonts w:asciiTheme="minorHAnsi" w:hAnsiTheme="minorHAnsi" w:cstheme="minorBidi"/>
          <w:color w:val="auto"/>
          <w:sz w:val="23"/>
          <w:szCs w:val="23"/>
        </w:rPr>
        <w:t>are aware of such concerns, staff will, in the first instance</w:t>
      </w:r>
      <w:r w:rsidR="002353AE" w:rsidRPr="0052048D">
        <w:rPr>
          <w:rFonts w:asciiTheme="minorHAnsi" w:hAnsiTheme="minorHAnsi" w:cstheme="minorBidi"/>
          <w:color w:val="auto"/>
          <w:sz w:val="23"/>
          <w:szCs w:val="23"/>
        </w:rPr>
        <w:t>,</w:t>
      </w:r>
      <w:r w:rsidR="000E0FA3" w:rsidRPr="0052048D">
        <w:rPr>
          <w:rFonts w:asciiTheme="minorHAnsi" w:hAnsiTheme="minorHAnsi" w:cstheme="minorBidi"/>
          <w:color w:val="auto"/>
          <w:sz w:val="23"/>
          <w:szCs w:val="23"/>
        </w:rPr>
        <w:t xml:space="preserve"> repor</w:t>
      </w:r>
      <w:r w:rsidR="002353AE" w:rsidRPr="0052048D">
        <w:rPr>
          <w:rFonts w:asciiTheme="minorHAnsi" w:hAnsiTheme="minorHAnsi" w:cstheme="minorBidi"/>
          <w:color w:val="auto"/>
          <w:sz w:val="23"/>
          <w:szCs w:val="23"/>
        </w:rPr>
        <w:t>t their concerns to the DSL and/</w:t>
      </w:r>
      <w:r w:rsidR="000E0FA3" w:rsidRPr="0052048D">
        <w:rPr>
          <w:rFonts w:asciiTheme="minorHAnsi" w:hAnsiTheme="minorHAnsi" w:cstheme="minorBidi"/>
          <w:color w:val="auto"/>
          <w:sz w:val="23"/>
          <w:szCs w:val="23"/>
        </w:rPr>
        <w:t>or Head</w:t>
      </w:r>
      <w:r w:rsidR="00410CDA" w:rsidRPr="0052048D">
        <w:rPr>
          <w:rFonts w:asciiTheme="minorHAnsi" w:hAnsiTheme="minorHAnsi" w:cstheme="minorBidi"/>
          <w:color w:val="auto"/>
          <w:sz w:val="23"/>
          <w:szCs w:val="23"/>
        </w:rPr>
        <w:t>t</w:t>
      </w:r>
      <w:r w:rsidR="000E0FA3" w:rsidRPr="0052048D">
        <w:rPr>
          <w:rFonts w:asciiTheme="minorHAnsi" w:hAnsiTheme="minorHAnsi" w:cstheme="minorBidi"/>
          <w:color w:val="auto"/>
          <w:sz w:val="23"/>
          <w:szCs w:val="23"/>
        </w:rPr>
        <w:t>eacher</w:t>
      </w:r>
      <w:r w:rsidR="002353AE" w:rsidRPr="0052048D">
        <w:rPr>
          <w:rFonts w:asciiTheme="minorHAnsi" w:hAnsiTheme="minorHAnsi" w:cstheme="minorBidi"/>
          <w:color w:val="auto"/>
          <w:sz w:val="23"/>
          <w:szCs w:val="23"/>
        </w:rPr>
        <w:t xml:space="preserve"> and then take appropriate steps to either</w:t>
      </w:r>
      <w:r w:rsidR="00B27229" w:rsidRPr="0052048D">
        <w:rPr>
          <w:rFonts w:asciiTheme="minorHAnsi" w:hAnsiTheme="minorHAnsi" w:cstheme="minorBidi"/>
          <w:color w:val="auto"/>
          <w:sz w:val="23"/>
          <w:szCs w:val="23"/>
        </w:rPr>
        <w:t>,</w:t>
      </w:r>
      <w:r w:rsidR="002353AE" w:rsidRPr="0052048D">
        <w:rPr>
          <w:rFonts w:asciiTheme="minorHAnsi" w:hAnsiTheme="minorHAnsi" w:cstheme="minorBidi"/>
          <w:color w:val="auto"/>
          <w:sz w:val="23"/>
          <w:szCs w:val="23"/>
        </w:rPr>
        <w:t xml:space="preserve"> directly contact the Police or seek advice from Duty &amp; Advice, Children</w:t>
      </w:r>
      <w:r w:rsidR="00B27229" w:rsidRPr="0052048D">
        <w:rPr>
          <w:rFonts w:asciiTheme="minorHAnsi" w:hAnsiTheme="minorHAnsi" w:cstheme="minorBidi"/>
          <w:color w:val="auto"/>
          <w:sz w:val="23"/>
          <w:szCs w:val="23"/>
        </w:rPr>
        <w:t>’</w:t>
      </w:r>
      <w:r w:rsidR="002353AE" w:rsidRPr="0052048D">
        <w:rPr>
          <w:rFonts w:asciiTheme="minorHAnsi" w:hAnsiTheme="minorHAnsi" w:cstheme="minorBidi"/>
          <w:color w:val="auto"/>
          <w:sz w:val="23"/>
          <w:szCs w:val="23"/>
        </w:rPr>
        <w:t xml:space="preserve">s Social Care. </w:t>
      </w:r>
    </w:p>
    <w:p w14:paraId="5DACC7D5" w14:textId="77777777" w:rsidR="002353AE" w:rsidRPr="0052048D" w:rsidRDefault="002353AE" w:rsidP="000E0FA3">
      <w:pPr>
        <w:pStyle w:val="Default"/>
        <w:ind w:left="-567" w:right="-613"/>
        <w:rPr>
          <w:rFonts w:asciiTheme="minorHAnsi" w:hAnsiTheme="minorHAnsi" w:cstheme="minorBidi"/>
          <w:color w:val="auto"/>
          <w:sz w:val="23"/>
          <w:szCs w:val="23"/>
        </w:rPr>
      </w:pPr>
    </w:p>
    <w:p w14:paraId="487B1D68" w14:textId="60F18A5F" w:rsidR="002353AE" w:rsidRPr="0052048D" w:rsidRDefault="0039375B" w:rsidP="000E0FA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3</w:t>
      </w:r>
      <w:r w:rsidR="004C5737" w:rsidRPr="0052048D">
        <w:rPr>
          <w:rFonts w:asciiTheme="minorHAnsi" w:hAnsiTheme="minorHAnsi" w:cstheme="minorBidi"/>
          <w:color w:val="auto"/>
          <w:sz w:val="23"/>
          <w:szCs w:val="23"/>
        </w:rPr>
        <w:t>4</w:t>
      </w:r>
      <w:r w:rsidR="002353AE" w:rsidRPr="0052048D">
        <w:rPr>
          <w:rFonts w:asciiTheme="minorHAnsi" w:hAnsiTheme="minorHAnsi" w:cstheme="minorBidi"/>
          <w:color w:val="auto"/>
          <w:sz w:val="23"/>
          <w:szCs w:val="23"/>
        </w:rPr>
        <w:t>.4</w:t>
      </w:r>
      <w:r w:rsidR="002353AE" w:rsidRPr="0052048D">
        <w:rPr>
          <w:rFonts w:asciiTheme="minorHAnsi" w:hAnsiTheme="minorHAnsi" w:cstheme="minorBidi"/>
          <w:color w:val="auto"/>
          <w:sz w:val="23"/>
          <w:szCs w:val="23"/>
        </w:rPr>
        <w:tab/>
        <w:t xml:space="preserve">Any concerns raised including any referrals made will be monitored closely and recorded following </w:t>
      </w:r>
      <w:r w:rsidR="00EF4A12" w:rsidRPr="0052048D">
        <w:rPr>
          <w:rFonts w:asciiTheme="minorHAnsi" w:hAnsiTheme="minorHAnsi" w:cstheme="minorBidi"/>
          <w:color w:val="auto"/>
          <w:sz w:val="23"/>
          <w:szCs w:val="23"/>
        </w:rPr>
        <w:t xml:space="preserve">our </w:t>
      </w:r>
      <w:r w:rsidR="002353AE" w:rsidRPr="0052048D">
        <w:rPr>
          <w:rFonts w:asciiTheme="minorHAnsi" w:hAnsiTheme="minorHAnsi" w:cstheme="minorBidi"/>
          <w:color w:val="auto"/>
          <w:sz w:val="23"/>
          <w:szCs w:val="23"/>
        </w:rPr>
        <w:t xml:space="preserve">school’s procedures by the staff members raising the concern, the DSL or both. </w:t>
      </w:r>
    </w:p>
    <w:p w14:paraId="3623EF41" w14:textId="77777777" w:rsidR="00A860E4" w:rsidRPr="0052048D" w:rsidRDefault="00A860E4" w:rsidP="000E0FA3">
      <w:pPr>
        <w:pStyle w:val="Default"/>
        <w:ind w:left="-567" w:right="-613"/>
        <w:rPr>
          <w:rFonts w:asciiTheme="minorHAnsi" w:hAnsiTheme="minorHAnsi" w:cstheme="minorBidi"/>
          <w:color w:val="auto"/>
          <w:sz w:val="23"/>
          <w:szCs w:val="23"/>
        </w:rPr>
      </w:pPr>
    </w:p>
    <w:p w14:paraId="1B9E6D9A" w14:textId="619F90A4" w:rsidR="00A860E4" w:rsidRPr="0052048D" w:rsidRDefault="00A860E4" w:rsidP="000E0FA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3</w:t>
      </w:r>
      <w:r w:rsidR="004C5737" w:rsidRPr="0052048D">
        <w:rPr>
          <w:rFonts w:asciiTheme="minorHAnsi" w:hAnsiTheme="minorHAnsi" w:cstheme="minorBidi"/>
          <w:color w:val="auto"/>
          <w:sz w:val="23"/>
          <w:szCs w:val="23"/>
        </w:rPr>
        <w:t>4</w:t>
      </w:r>
      <w:r w:rsidRPr="0052048D">
        <w:rPr>
          <w:rFonts w:asciiTheme="minorHAnsi" w:hAnsiTheme="minorHAnsi" w:cstheme="minorBidi"/>
          <w:color w:val="auto"/>
          <w:sz w:val="23"/>
          <w:szCs w:val="23"/>
        </w:rPr>
        <w:t>.5</w:t>
      </w:r>
      <w:r w:rsidRPr="0052048D">
        <w:rPr>
          <w:rFonts w:asciiTheme="minorHAnsi" w:hAnsiTheme="minorHAnsi" w:cstheme="minorBidi"/>
          <w:color w:val="auto"/>
          <w:sz w:val="23"/>
          <w:szCs w:val="23"/>
        </w:rPr>
        <w:tab/>
        <w:t>Furthermore, our school staff are aware that guidance on FGM has been updated in July 2020 and the guidance is available to all staff.</w:t>
      </w:r>
    </w:p>
    <w:p w14:paraId="27DF7062" w14:textId="77777777" w:rsidR="002353AE" w:rsidRPr="0052048D" w:rsidRDefault="002353AE" w:rsidP="000E0FA3">
      <w:pPr>
        <w:pStyle w:val="Default"/>
        <w:ind w:left="-567" w:right="-613"/>
        <w:rPr>
          <w:rFonts w:asciiTheme="minorHAnsi" w:hAnsiTheme="minorHAnsi" w:cstheme="minorBidi"/>
          <w:color w:val="auto"/>
          <w:sz w:val="23"/>
          <w:szCs w:val="23"/>
        </w:rPr>
      </w:pPr>
    </w:p>
    <w:p w14:paraId="41E7255C" w14:textId="4FB090E5" w:rsidR="000E0FA3" w:rsidRPr="0052048D" w:rsidRDefault="000E0FA3" w:rsidP="005A6A11">
      <w:pPr>
        <w:pStyle w:val="Heading1"/>
        <w:numPr>
          <w:ilvl w:val="0"/>
          <w:numId w:val="55"/>
        </w:numPr>
        <w:ind w:left="-142" w:hanging="425"/>
      </w:pPr>
      <w:r w:rsidRPr="0052048D">
        <w:t>Forced Marriage</w:t>
      </w:r>
    </w:p>
    <w:p w14:paraId="686138E6" w14:textId="42516611" w:rsidR="00943F82" w:rsidRPr="0052048D" w:rsidRDefault="0039375B" w:rsidP="00943F82">
      <w:pPr>
        <w:autoSpaceDE w:val="0"/>
        <w:autoSpaceDN w:val="0"/>
        <w:adjustRightInd w:val="0"/>
        <w:spacing w:after="0" w:line="240" w:lineRule="auto"/>
        <w:ind w:left="-567" w:right="-613"/>
        <w:rPr>
          <w:sz w:val="23"/>
          <w:szCs w:val="23"/>
        </w:rPr>
      </w:pPr>
      <w:r w:rsidRPr="0052048D">
        <w:rPr>
          <w:sz w:val="23"/>
          <w:szCs w:val="23"/>
        </w:rPr>
        <w:t>3</w:t>
      </w:r>
      <w:r w:rsidR="004C5737" w:rsidRPr="0052048D">
        <w:rPr>
          <w:sz w:val="23"/>
          <w:szCs w:val="23"/>
        </w:rPr>
        <w:t>5</w:t>
      </w:r>
      <w:r w:rsidR="00CC3630" w:rsidRPr="0052048D">
        <w:rPr>
          <w:sz w:val="23"/>
          <w:szCs w:val="23"/>
        </w:rPr>
        <w:t>.1</w:t>
      </w:r>
      <w:r w:rsidR="00CC3630" w:rsidRPr="0052048D">
        <w:rPr>
          <w:sz w:val="23"/>
          <w:szCs w:val="23"/>
        </w:rPr>
        <w:tab/>
      </w:r>
      <w:r w:rsidR="00943F82" w:rsidRPr="0052048D">
        <w:rPr>
          <w:sz w:val="23"/>
          <w:szCs w:val="23"/>
        </w:rPr>
        <w:t>A forced marriage is a marriage that is performed under duress and without the full and informed consent or free will of both parties. Duress cannot be justified on religious or cultural grounds. Victims of forced marriage may be the subject of physical violence, rape, abduction, false imprisonment, enslavement, emotional abuse, and murder.  It is important not to confuse ‘forced' marriage with ‘arranged' marriage. In the instance of an ‘arranged' marriage both parties freely consent.</w:t>
      </w:r>
    </w:p>
    <w:p w14:paraId="47C58420" w14:textId="7F6A9351" w:rsidR="00223568" w:rsidRPr="0052048D" w:rsidRDefault="00223568" w:rsidP="00943F82">
      <w:pPr>
        <w:autoSpaceDE w:val="0"/>
        <w:autoSpaceDN w:val="0"/>
        <w:adjustRightInd w:val="0"/>
        <w:spacing w:after="0" w:line="240" w:lineRule="auto"/>
        <w:ind w:left="-567" w:right="-613"/>
        <w:rPr>
          <w:sz w:val="23"/>
          <w:szCs w:val="23"/>
        </w:rPr>
      </w:pPr>
    </w:p>
    <w:p w14:paraId="36A28682" w14:textId="2A5A20D1" w:rsidR="00223568" w:rsidRPr="0052048D" w:rsidRDefault="00223568" w:rsidP="00943F82">
      <w:pPr>
        <w:autoSpaceDE w:val="0"/>
        <w:autoSpaceDN w:val="0"/>
        <w:adjustRightInd w:val="0"/>
        <w:spacing w:after="0" w:line="240" w:lineRule="auto"/>
        <w:ind w:left="-567" w:right="-613"/>
        <w:rPr>
          <w:sz w:val="23"/>
          <w:szCs w:val="23"/>
        </w:rPr>
      </w:pPr>
      <w:r w:rsidRPr="0052048D">
        <w:rPr>
          <w:sz w:val="23"/>
          <w:szCs w:val="23"/>
        </w:rPr>
        <w:t>35.2 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74D0AC76" w14:textId="77777777" w:rsidR="003D53BF" w:rsidRPr="0052048D" w:rsidRDefault="003D53BF" w:rsidP="00C45D50">
      <w:pPr>
        <w:autoSpaceDE w:val="0"/>
        <w:autoSpaceDN w:val="0"/>
        <w:adjustRightInd w:val="0"/>
        <w:spacing w:after="0" w:line="240" w:lineRule="auto"/>
        <w:ind w:left="-567" w:right="-613"/>
        <w:rPr>
          <w:sz w:val="23"/>
          <w:szCs w:val="23"/>
        </w:rPr>
      </w:pPr>
    </w:p>
    <w:p w14:paraId="04753411" w14:textId="2E43A631" w:rsidR="000E0FA3" w:rsidRPr="0052048D" w:rsidRDefault="0039375B" w:rsidP="00C45D50">
      <w:pPr>
        <w:autoSpaceDE w:val="0"/>
        <w:autoSpaceDN w:val="0"/>
        <w:adjustRightInd w:val="0"/>
        <w:spacing w:after="0" w:line="240" w:lineRule="auto"/>
        <w:ind w:left="-567" w:right="-613"/>
        <w:rPr>
          <w:b/>
          <w:sz w:val="23"/>
          <w:szCs w:val="23"/>
        </w:rPr>
      </w:pPr>
      <w:r w:rsidRPr="0052048D">
        <w:rPr>
          <w:b/>
          <w:sz w:val="23"/>
          <w:szCs w:val="23"/>
        </w:rPr>
        <w:t>3</w:t>
      </w:r>
      <w:r w:rsidR="004C5737" w:rsidRPr="0052048D">
        <w:rPr>
          <w:b/>
          <w:sz w:val="23"/>
          <w:szCs w:val="23"/>
        </w:rPr>
        <w:t>5</w:t>
      </w:r>
      <w:r w:rsidR="00CC3630" w:rsidRPr="0052048D">
        <w:rPr>
          <w:b/>
          <w:sz w:val="23"/>
          <w:szCs w:val="23"/>
        </w:rPr>
        <w:t>.</w:t>
      </w:r>
      <w:r w:rsidR="00223568" w:rsidRPr="0052048D">
        <w:rPr>
          <w:b/>
          <w:sz w:val="23"/>
          <w:szCs w:val="23"/>
        </w:rPr>
        <w:t>3</w:t>
      </w:r>
      <w:r w:rsidR="00CC3630" w:rsidRPr="0052048D">
        <w:rPr>
          <w:b/>
          <w:sz w:val="23"/>
          <w:szCs w:val="23"/>
        </w:rPr>
        <w:tab/>
      </w:r>
      <w:r w:rsidR="003D53BF" w:rsidRPr="0052048D">
        <w:rPr>
          <w:b/>
          <w:sz w:val="23"/>
          <w:szCs w:val="23"/>
        </w:rPr>
        <w:t>The Governments definition of a Forced Marriage</w:t>
      </w:r>
      <w:r w:rsidR="003D53BF" w:rsidRPr="0052048D">
        <w:rPr>
          <w:rStyle w:val="FootnoteReference"/>
          <w:b/>
          <w:sz w:val="23"/>
          <w:szCs w:val="23"/>
        </w:rPr>
        <w:footnoteReference w:id="28"/>
      </w:r>
      <w:r w:rsidR="003D53BF" w:rsidRPr="0052048D">
        <w:rPr>
          <w:b/>
          <w:sz w:val="23"/>
          <w:szCs w:val="23"/>
        </w:rPr>
        <w:t xml:space="preserve"> is</w:t>
      </w:r>
      <w:r w:rsidR="00F12228" w:rsidRPr="0052048D">
        <w:rPr>
          <w:b/>
          <w:sz w:val="23"/>
          <w:szCs w:val="23"/>
        </w:rPr>
        <w:t>:</w:t>
      </w:r>
      <w:r w:rsidR="003D53BF" w:rsidRPr="0052048D">
        <w:rPr>
          <w:b/>
          <w:sz w:val="23"/>
          <w:szCs w:val="23"/>
        </w:rPr>
        <w:t xml:space="preserve"> </w:t>
      </w:r>
    </w:p>
    <w:p w14:paraId="1F5B13C5" w14:textId="77777777" w:rsidR="000E0FA3" w:rsidRPr="0052048D" w:rsidRDefault="000E0FA3" w:rsidP="00C45D50">
      <w:pPr>
        <w:pStyle w:val="Default"/>
        <w:ind w:left="-567" w:right="-613"/>
        <w:rPr>
          <w:rFonts w:asciiTheme="minorHAnsi" w:hAnsiTheme="minorHAnsi" w:cstheme="minorBidi"/>
          <w:color w:val="auto"/>
          <w:sz w:val="23"/>
          <w:szCs w:val="23"/>
        </w:rPr>
      </w:pPr>
    </w:p>
    <w:p w14:paraId="04122AC3" w14:textId="77777777" w:rsidR="003D53BF" w:rsidRPr="0052048D" w:rsidRDefault="003D53BF" w:rsidP="00C45D50">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A forced marriage is where one or both people do not (or in cases of people with learning disabilities, cannot) consent to the marriage and pressure or abuse is used. It is an appalling and indefensible practice and is recognised in the UK as a form of violence against women and men, domestic/child abuse and a serious abuse of human rights.</w:t>
      </w:r>
    </w:p>
    <w:p w14:paraId="47FF252D" w14:textId="77777777" w:rsidR="00C45D50" w:rsidRPr="0052048D" w:rsidRDefault="00C45D50" w:rsidP="00C45D50">
      <w:pPr>
        <w:pStyle w:val="Default"/>
        <w:ind w:left="-567" w:right="-613"/>
        <w:rPr>
          <w:rFonts w:asciiTheme="minorHAnsi" w:hAnsiTheme="minorHAnsi" w:cstheme="minorBidi"/>
          <w:color w:val="auto"/>
          <w:sz w:val="23"/>
          <w:szCs w:val="23"/>
        </w:rPr>
      </w:pPr>
    </w:p>
    <w:p w14:paraId="2241FAE1" w14:textId="3D676BFA" w:rsidR="00C45D50" w:rsidRPr="0052048D" w:rsidRDefault="0039375B" w:rsidP="00C45D50">
      <w:pPr>
        <w:spacing w:after="0"/>
        <w:ind w:left="-567" w:right="-613"/>
        <w:rPr>
          <w:sz w:val="23"/>
          <w:szCs w:val="23"/>
        </w:rPr>
      </w:pPr>
      <w:r w:rsidRPr="0052048D">
        <w:rPr>
          <w:sz w:val="23"/>
          <w:szCs w:val="23"/>
        </w:rPr>
        <w:t>3</w:t>
      </w:r>
      <w:r w:rsidR="004C5737" w:rsidRPr="0052048D">
        <w:rPr>
          <w:sz w:val="23"/>
          <w:szCs w:val="23"/>
        </w:rPr>
        <w:t>5</w:t>
      </w:r>
      <w:r w:rsidR="00CC3630" w:rsidRPr="0052048D">
        <w:rPr>
          <w:sz w:val="23"/>
          <w:szCs w:val="23"/>
        </w:rPr>
        <w:t>.</w:t>
      </w:r>
      <w:r w:rsidR="00223568" w:rsidRPr="0052048D">
        <w:rPr>
          <w:sz w:val="23"/>
          <w:szCs w:val="23"/>
        </w:rPr>
        <w:t>4</w:t>
      </w:r>
      <w:r w:rsidR="00CC3630" w:rsidRPr="0052048D">
        <w:rPr>
          <w:sz w:val="23"/>
          <w:szCs w:val="23"/>
        </w:rPr>
        <w:tab/>
      </w:r>
      <w:r w:rsidR="00FF6A0A">
        <w:rPr>
          <w:sz w:val="23"/>
          <w:szCs w:val="23"/>
        </w:rPr>
        <w:t>Emmanuel Christian School</w:t>
      </w:r>
      <w:r w:rsidR="00EF4A12" w:rsidRPr="0052048D">
        <w:rPr>
          <w:sz w:val="23"/>
          <w:szCs w:val="23"/>
        </w:rPr>
        <w:t xml:space="preserve"> staff</w:t>
      </w:r>
      <w:r w:rsidR="00C45D50" w:rsidRPr="0052048D">
        <w:rPr>
          <w:sz w:val="23"/>
          <w:szCs w:val="23"/>
        </w:rPr>
        <w:t xml:space="preserve">, through induction and </w:t>
      </w:r>
      <w:r w:rsidR="00EF4A12" w:rsidRPr="0052048D">
        <w:rPr>
          <w:sz w:val="23"/>
          <w:szCs w:val="23"/>
        </w:rPr>
        <w:t>W</w:t>
      </w:r>
      <w:r w:rsidR="00C45D50" w:rsidRPr="0052048D">
        <w:rPr>
          <w:sz w:val="23"/>
          <w:szCs w:val="23"/>
        </w:rPr>
        <w:t xml:space="preserve">hole </w:t>
      </w:r>
      <w:r w:rsidR="00EF4A12" w:rsidRPr="0052048D">
        <w:rPr>
          <w:sz w:val="23"/>
          <w:szCs w:val="23"/>
        </w:rPr>
        <w:t>S</w:t>
      </w:r>
      <w:r w:rsidR="00C45D50" w:rsidRPr="0052048D">
        <w:rPr>
          <w:sz w:val="23"/>
          <w:szCs w:val="23"/>
        </w:rPr>
        <w:t xml:space="preserve">chool </w:t>
      </w:r>
      <w:r w:rsidR="00EF4A12" w:rsidRPr="0052048D">
        <w:rPr>
          <w:sz w:val="23"/>
          <w:szCs w:val="23"/>
        </w:rPr>
        <w:t>T</w:t>
      </w:r>
      <w:r w:rsidR="00C45D50" w:rsidRPr="0052048D">
        <w:rPr>
          <w:sz w:val="23"/>
          <w:szCs w:val="23"/>
        </w:rPr>
        <w:t>raining are aware of the importance and impact on a child/student who is involved in such situation</w:t>
      </w:r>
      <w:r w:rsidR="001E448A" w:rsidRPr="0052048D">
        <w:rPr>
          <w:sz w:val="23"/>
          <w:szCs w:val="23"/>
        </w:rPr>
        <w:t>s</w:t>
      </w:r>
      <w:r w:rsidR="00C45D50" w:rsidRPr="0052048D">
        <w:rPr>
          <w:sz w:val="23"/>
          <w:szCs w:val="23"/>
        </w:rPr>
        <w:t xml:space="preserve">.  </w:t>
      </w:r>
    </w:p>
    <w:p w14:paraId="584240CF" w14:textId="77777777" w:rsidR="00C45D50" w:rsidRPr="0052048D" w:rsidRDefault="00C45D50" w:rsidP="00C45D50">
      <w:pPr>
        <w:spacing w:after="0"/>
        <w:ind w:left="-567" w:right="-613"/>
        <w:rPr>
          <w:sz w:val="23"/>
          <w:szCs w:val="23"/>
        </w:rPr>
      </w:pPr>
    </w:p>
    <w:p w14:paraId="00BD3273" w14:textId="38BB1049" w:rsidR="00DA2792" w:rsidRPr="0052048D" w:rsidRDefault="0039375B" w:rsidP="00385C01">
      <w:pPr>
        <w:spacing w:after="0"/>
        <w:ind w:left="-567" w:right="-613"/>
        <w:rPr>
          <w:sz w:val="23"/>
          <w:szCs w:val="23"/>
        </w:rPr>
      </w:pPr>
      <w:r w:rsidRPr="0052048D">
        <w:rPr>
          <w:sz w:val="23"/>
          <w:szCs w:val="23"/>
        </w:rPr>
        <w:t>3</w:t>
      </w:r>
      <w:r w:rsidR="004C5737" w:rsidRPr="0052048D">
        <w:rPr>
          <w:sz w:val="23"/>
          <w:szCs w:val="23"/>
        </w:rPr>
        <w:t>5</w:t>
      </w:r>
      <w:r w:rsidR="00CC3630" w:rsidRPr="0052048D">
        <w:rPr>
          <w:sz w:val="23"/>
          <w:szCs w:val="23"/>
        </w:rPr>
        <w:t>.</w:t>
      </w:r>
      <w:r w:rsidR="00223568" w:rsidRPr="0052048D">
        <w:rPr>
          <w:sz w:val="23"/>
          <w:szCs w:val="23"/>
        </w:rPr>
        <w:t>5</w:t>
      </w:r>
      <w:r w:rsidR="00385C01" w:rsidRPr="0052048D">
        <w:rPr>
          <w:b/>
          <w:sz w:val="23"/>
          <w:szCs w:val="23"/>
        </w:rPr>
        <w:t xml:space="preserve"> </w:t>
      </w:r>
      <w:r w:rsidR="00DA2792" w:rsidRPr="0052048D">
        <w:rPr>
          <w:sz w:val="23"/>
          <w:szCs w:val="23"/>
        </w:rPr>
        <w:t>In addition, the Forced Marriage Unit have issued guidance on Force</w:t>
      </w:r>
      <w:r w:rsidR="00B27229" w:rsidRPr="0052048D">
        <w:rPr>
          <w:sz w:val="23"/>
          <w:szCs w:val="23"/>
        </w:rPr>
        <w:t>d</w:t>
      </w:r>
      <w:r w:rsidR="00DA2792" w:rsidRPr="0052048D">
        <w:rPr>
          <w:sz w:val="23"/>
          <w:szCs w:val="23"/>
        </w:rPr>
        <w:t xml:space="preserve"> Marriage and vulnerable adults due to an emerging trend of cases where such marriages involving people with learning difficulties.  This is not a crime</w:t>
      </w:r>
      <w:r w:rsidR="00B27229" w:rsidRPr="0052048D">
        <w:rPr>
          <w:sz w:val="23"/>
          <w:szCs w:val="23"/>
        </w:rPr>
        <w:t>’</w:t>
      </w:r>
      <w:r w:rsidR="00DA2792" w:rsidRPr="0052048D">
        <w:rPr>
          <w:sz w:val="23"/>
          <w:szCs w:val="23"/>
        </w:rPr>
        <w:t xml:space="preserve"> which is perpetrated by men only, sometimes female relatives will support, incite or assist. It is also not unusual for younger relatives to be selected to undertake the abuse </w:t>
      </w:r>
      <w:r w:rsidR="00CA4AAD" w:rsidRPr="0052048D">
        <w:rPr>
          <w:sz w:val="23"/>
          <w:szCs w:val="23"/>
        </w:rPr>
        <w:t>to</w:t>
      </w:r>
      <w:r w:rsidR="00DA2792" w:rsidRPr="0052048D">
        <w:rPr>
          <w:sz w:val="23"/>
          <w:szCs w:val="23"/>
        </w:rPr>
        <w:t xml:space="preserve"> protect senior members of the family. Sometimes contract killers and bounty hunters will also be </w:t>
      </w:r>
      <w:r w:rsidR="003C18FF" w:rsidRPr="0052048D">
        <w:rPr>
          <w:sz w:val="23"/>
          <w:szCs w:val="23"/>
        </w:rPr>
        <w:t>employed.</w:t>
      </w:r>
    </w:p>
    <w:p w14:paraId="754512CE" w14:textId="77777777" w:rsidR="00C45D50" w:rsidRPr="0052048D" w:rsidRDefault="00C45D50" w:rsidP="0059160D">
      <w:pPr>
        <w:spacing w:after="0"/>
        <w:ind w:left="-567" w:right="-613"/>
        <w:rPr>
          <w:sz w:val="23"/>
          <w:szCs w:val="23"/>
        </w:rPr>
      </w:pPr>
    </w:p>
    <w:p w14:paraId="65B9A4B7" w14:textId="7745AB98" w:rsidR="00AB437A" w:rsidRDefault="0039375B" w:rsidP="00AB437A">
      <w:pPr>
        <w:spacing w:after="0"/>
        <w:ind w:left="-567" w:right="-613"/>
        <w:rPr>
          <w:sz w:val="23"/>
          <w:szCs w:val="23"/>
        </w:rPr>
      </w:pPr>
      <w:r w:rsidRPr="0052048D">
        <w:rPr>
          <w:sz w:val="23"/>
          <w:szCs w:val="23"/>
        </w:rPr>
        <w:t>3</w:t>
      </w:r>
      <w:r w:rsidR="004C5737" w:rsidRPr="0052048D">
        <w:rPr>
          <w:sz w:val="23"/>
          <w:szCs w:val="23"/>
        </w:rPr>
        <w:t>5</w:t>
      </w:r>
      <w:r w:rsidR="008162C7" w:rsidRPr="0052048D">
        <w:rPr>
          <w:sz w:val="23"/>
          <w:szCs w:val="23"/>
        </w:rPr>
        <w:t>.</w:t>
      </w:r>
      <w:r w:rsidR="00223568" w:rsidRPr="0052048D">
        <w:rPr>
          <w:sz w:val="23"/>
          <w:szCs w:val="23"/>
        </w:rPr>
        <w:t>6</w:t>
      </w:r>
      <w:r w:rsidR="00CC3630" w:rsidRPr="0052048D">
        <w:rPr>
          <w:sz w:val="23"/>
          <w:szCs w:val="23"/>
        </w:rPr>
        <w:tab/>
      </w:r>
      <w:r w:rsidR="00C45D50" w:rsidRPr="0052048D">
        <w:rPr>
          <w:sz w:val="23"/>
          <w:szCs w:val="23"/>
        </w:rPr>
        <w:t xml:space="preserve">In such cases, disclosures and concerns relating to Forced Marriage/Honour Based </w:t>
      </w:r>
      <w:r w:rsidR="00C5736C" w:rsidRPr="0052048D">
        <w:rPr>
          <w:sz w:val="23"/>
          <w:szCs w:val="23"/>
        </w:rPr>
        <w:t>Abuse</w:t>
      </w:r>
      <w:r w:rsidR="00C45D50" w:rsidRPr="0052048D">
        <w:rPr>
          <w:sz w:val="23"/>
          <w:szCs w:val="23"/>
        </w:rPr>
        <w:t xml:space="preserve"> will be</w:t>
      </w:r>
      <w:r w:rsidR="00410CDA" w:rsidRPr="0052048D">
        <w:rPr>
          <w:sz w:val="23"/>
          <w:szCs w:val="23"/>
        </w:rPr>
        <w:t xml:space="preserve"> </w:t>
      </w:r>
      <w:r w:rsidR="00C45D50" w:rsidRPr="0052048D">
        <w:rPr>
          <w:sz w:val="23"/>
          <w:szCs w:val="23"/>
        </w:rPr>
        <w:t xml:space="preserve">reported directly to the DSL </w:t>
      </w:r>
      <w:r w:rsidR="00B27229" w:rsidRPr="0052048D">
        <w:rPr>
          <w:sz w:val="23"/>
          <w:szCs w:val="23"/>
        </w:rPr>
        <w:t>/</w:t>
      </w:r>
      <w:r w:rsidR="00C45D50" w:rsidRPr="0052048D">
        <w:rPr>
          <w:sz w:val="23"/>
          <w:szCs w:val="23"/>
        </w:rPr>
        <w:t xml:space="preserve"> the Police due to the impact it could have on the child/student in the wider community.  Information will be sought from </w:t>
      </w:r>
      <w:r w:rsidR="00EF4A12" w:rsidRPr="0052048D">
        <w:rPr>
          <w:sz w:val="23"/>
          <w:szCs w:val="23"/>
        </w:rPr>
        <w:t>Children’s Social Care</w:t>
      </w:r>
      <w:r w:rsidR="00C45D50" w:rsidRPr="0052048D">
        <w:rPr>
          <w:sz w:val="23"/>
          <w:szCs w:val="23"/>
        </w:rPr>
        <w:t xml:space="preserve"> </w:t>
      </w:r>
      <w:r w:rsidR="008162C7" w:rsidRPr="0052048D">
        <w:rPr>
          <w:sz w:val="23"/>
          <w:szCs w:val="23"/>
        </w:rPr>
        <w:t xml:space="preserve">Duty &amp; Advice and </w:t>
      </w:r>
      <w:r w:rsidR="00C45D50" w:rsidRPr="0052048D">
        <w:rPr>
          <w:sz w:val="23"/>
          <w:szCs w:val="23"/>
        </w:rPr>
        <w:t>where appropriate</w:t>
      </w:r>
      <w:r w:rsidR="008162C7" w:rsidRPr="0052048D">
        <w:rPr>
          <w:sz w:val="23"/>
          <w:szCs w:val="23"/>
        </w:rPr>
        <w:t xml:space="preserve"> and Police and the Forced Marriage Unit.</w:t>
      </w:r>
    </w:p>
    <w:p w14:paraId="0DEA09A5" w14:textId="77777777" w:rsidR="00AB437A" w:rsidRDefault="00AB437A" w:rsidP="00AB437A">
      <w:pPr>
        <w:spacing w:after="0"/>
        <w:ind w:left="-567" w:right="-613"/>
        <w:rPr>
          <w:sz w:val="23"/>
          <w:szCs w:val="23"/>
        </w:rPr>
      </w:pPr>
    </w:p>
    <w:p w14:paraId="5EEC3C97" w14:textId="71ABA7F7" w:rsidR="003F6FC9" w:rsidRPr="0052048D" w:rsidRDefault="003F6FC9" w:rsidP="005A6A11">
      <w:pPr>
        <w:pStyle w:val="Heading1"/>
        <w:numPr>
          <w:ilvl w:val="0"/>
          <w:numId w:val="55"/>
        </w:numPr>
        <w:ind w:left="-142" w:hanging="425"/>
      </w:pPr>
      <w:r w:rsidRPr="0052048D">
        <w:t>Abuse linked to faith, beliefs and culture</w:t>
      </w:r>
    </w:p>
    <w:p w14:paraId="6FE52136" w14:textId="7CF75410" w:rsidR="003F6FC9" w:rsidRPr="0052048D" w:rsidRDefault="0039375B" w:rsidP="00DA2792">
      <w:pPr>
        <w:autoSpaceDE w:val="0"/>
        <w:autoSpaceDN w:val="0"/>
        <w:adjustRightInd w:val="0"/>
        <w:spacing w:after="0" w:line="240" w:lineRule="auto"/>
        <w:ind w:left="-567" w:right="-613"/>
        <w:rPr>
          <w:sz w:val="23"/>
          <w:szCs w:val="23"/>
        </w:rPr>
      </w:pPr>
      <w:r w:rsidRPr="0052048D">
        <w:rPr>
          <w:sz w:val="23"/>
          <w:szCs w:val="23"/>
        </w:rPr>
        <w:t>3</w:t>
      </w:r>
      <w:r w:rsidR="004C5737" w:rsidRPr="0052048D">
        <w:rPr>
          <w:sz w:val="23"/>
          <w:szCs w:val="23"/>
        </w:rPr>
        <w:t>6</w:t>
      </w:r>
      <w:r w:rsidR="00385C01" w:rsidRPr="0052048D">
        <w:rPr>
          <w:sz w:val="23"/>
          <w:szCs w:val="23"/>
        </w:rPr>
        <w:t>.1</w:t>
      </w:r>
      <w:r w:rsidR="003F6FC9" w:rsidRPr="0052048D">
        <w:rPr>
          <w:sz w:val="23"/>
          <w:szCs w:val="23"/>
        </w:rPr>
        <w:tab/>
        <w:t>Child abuse is never acceptable in any community, in any culture, in any religion, under any circumstances. However, some children are subject to certain kinds of child abuse linked to their faith, belief or culture and this includes abuse that might arise through a belief in spirit possession or other spiritual or religious beliefs.</w:t>
      </w:r>
    </w:p>
    <w:p w14:paraId="44380B3B" w14:textId="77777777" w:rsidR="003F6FC9" w:rsidRPr="0052048D" w:rsidRDefault="003F6FC9" w:rsidP="00DA2792">
      <w:pPr>
        <w:autoSpaceDE w:val="0"/>
        <w:autoSpaceDN w:val="0"/>
        <w:adjustRightInd w:val="0"/>
        <w:spacing w:after="0" w:line="240" w:lineRule="auto"/>
        <w:ind w:left="-567" w:right="-613"/>
        <w:rPr>
          <w:sz w:val="23"/>
          <w:szCs w:val="23"/>
        </w:rPr>
      </w:pPr>
    </w:p>
    <w:p w14:paraId="35139E97" w14:textId="65DE4FE0" w:rsidR="003F6FC9" w:rsidRPr="0052048D" w:rsidRDefault="003F6FC9" w:rsidP="00DA2792">
      <w:pPr>
        <w:autoSpaceDE w:val="0"/>
        <w:autoSpaceDN w:val="0"/>
        <w:adjustRightInd w:val="0"/>
        <w:spacing w:after="0" w:line="240" w:lineRule="auto"/>
        <w:ind w:left="-567" w:right="-613"/>
        <w:rPr>
          <w:sz w:val="23"/>
          <w:szCs w:val="23"/>
        </w:rPr>
      </w:pPr>
      <w:r w:rsidRPr="0052048D">
        <w:rPr>
          <w:sz w:val="23"/>
          <w:szCs w:val="23"/>
        </w:rPr>
        <w:t>This kind of abuse can also include</w:t>
      </w:r>
      <w:r w:rsidR="00F12228" w:rsidRPr="0052048D">
        <w:rPr>
          <w:sz w:val="23"/>
          <w:szCs w:val="23"/>
        </w:rPr>
        <w:t>:</w:t>
      </w:r>
    </w:p>
    <w:p w14:paraId="4CB7DD9F" w14:textId="77777777" w:rsidR="003F6FC9" w:rsidRPr="0052048D" w:rsidRDefault="003F6FC9" w:rsidP="00DA2792">
      <w:pPr>
        <w:autoSpaceDE w:val="0"/>
        <w:autoSpaceDN w:val="0"/>
        <w:adjustRightInd w:val="0"/>
        <w:spacing w:after="0" w:line="240" w:lineRule="auto"/>
        <w:ind w:left="-567" w:right="-613"/>
        <w:rPr>
          <w:sz w:val="23"/>
          <w:szCs w:val="23"/>
        </w:rPr>
      </w:pPr>
    </w:p>
    <w:p w14:paraId="44BE03A3" w14:textId="5E29EDB5" w:rsidR="003F6FC9" w:rsidRPr="0052048D" w:rsidRDefault="003F6FC9" w:rsidP="005A6A11">
      <w:pPr>
        <w:numPr>
          <w:ilvl w:val="0"/>
          <w:numId w:val="31"/>
        </w:numPr>
        <w:autoSpaceDE w:val="0"/>
        <w:autoSpaceDN w:val="0"/>
        <w:adjustRightInd w:val="0"/>
        <w:spacing w:after="0" w:line="240" w:lineRule="auto"/>
        <w:ind w:left="-142" w:right="-613"/>
        <w:rPr>
          <w:sz w:val="23"/>
          <w:szCs w:val="23"/>
        </w:rPr>
      </w:pPr>
      <w:r w:rsidRPr="0052048D">
        <w:rPr>
          <w:sz w:val="23"/>
          <w:szCs w:val="23"/>
        </w:rPr>
        <w:t xml:space="preserve">Belief in </w:t>
      </w:r>
      <w:r w:rsidR="00B27229" w:rsidRPr="0052048D">
        <w:rPr>
          <w:sz w:val="23"/>
          <w:szCs w:val="23"/>
        </w:rPr>
        <w:t xml:space="preserve">the </w:t>
      </w:r>
      <w:r w:rsidRPr="0052048D">
        <w:rPr>
          <w:sz w:val="23"/>
          <w:szCs w:val="23"/>
        </w:rPr>
        <w:t xml:space="preserve">concept of witchcraft, magic or voodoo </w:t>
      </w:r>
    </w:p>
    <w:p w14:paraId="489E6D1D" w14:textId="782DAB63" w:rsidR="003F6FC9" w:rsidRPr="0052048D" w:rsidRDefault="003F6FC9" w:rsidP="005A6A11">
      <w:pPr>
        <w:numPr>
          <w:ilvl w:val="0"/>
          <w:numId w:val="31"/>
        </w:numPr>
        <w:autoSpaceDE w:val="0"/>
        <w:autoSpaceDN w:val="0"/>
        <w:adjustRightInd w:val="0"/>
        <w:spacing w:after="0" w:line="240" w:lineRule="auto"/>
        <w:ind w:left="-142" w:right="-613"/>
        <w:rPr>
          <w:sz w:val="23"/>
          <w:szCs w:val="23"/>
        </w:rPr>
      </w:pPr>
      <w:r w:rsidRPr="0052048D">
        <w:rPr>
          <w:sz w:val="23"/>
          <w:szCs w:val="23"/>
        </w:rPr>
        <w:t xml:space="preserve">Demons or the devil acting through children or leading them </w:t>
      </w:r>
      <w:r w:rsidR="003C18FF" w:rsidRPr="0052048D">
        <w:rPr>
          <w:sz w:val="23"/>
          <w:szCs w:val="23"/>
        </w:rPr>
        <w:t>astray.</w:t>
      </w:r>
      <w:r w:rsidRPr="0052048D">
        <w:rPr>
          <w:sz w:val="23"/>
          <w:szCs w:val="23"/>
        </w:rPr>
        <w:t xml:space="preserve"> </w:t>
      </w:r>
    </w:p>
    <w:p w14:paraId="00CCD6C4" w14:textId="77777777" w:rsidR="003F6FC9" w:rsidRPr="0052048D" w:rsidRDefault="003F6FC9" w:rsidP="005A6A11">
      <w:pPr>
        <w:numPr>
          <w:ilvl w:val="0"/>
          <w:numId w:val="31"/>
        </w:numPr>
        <w:autoSpaceDE w:val="0"/>
        <w:autoSpaceDN w:val="0"/>
        <w:adjustRightInd w:val="0"/>
        <w:spacing w:after="0" w:line="240" w:lineRule="auto"/>
        <w:ind w:left="-142" w:right="-613"/>
        <w:rPr>
          <w:sz w:val="23"/>
          <w:szCs w:val="23"/>
        </w:rPr>
      </w:pPr>
      <w:r w:rsidRPr="0052048D">
        <w:rPr>
          <w:sz w:val="23"/>
          <w:szCs w:val="23"/>
        </w:rPr>
        <w:t xml:space="preserve">The evil eye or djinns and dakini </w:t>
      </w:r>
    </w:p>
    <w:p w14:paraId="4D57DFE4" w14:textId="77777777" w:rsidR="003F6FC9" w:rsidRPr="0052048D" w:rsidRDefault="003F6FC9" w:rsidP="005A6A11">
      <w:pPr>
        <w:numPr>
          <w:ilvl w:val="0"/>
          <w:numId w:val="31"/>
        </w:numPr>
        <w:autoSpaceDE w:val="0"/>
        <w:autoSpaceDN w:val="0"/>
        <w:adjustRightInd w:val="0"/>
        <w:spacing w:after="0" w:line="240" w:lineRule="auto"/>
        <w:ind w:left="-142" w:right="-613"/>
        <w:rPr>
          <w:sz w:val="23"/>
          <w:szCs w:val="23"/>
        </w:rPr>
      </w:pPr>
      <w:r w:rsidRPr="0052048D">
        <w:rPr>
          <w:sz w:val="23"/>
          <w:szCs w:val="23"/>
        </w:rPr>
        <w:t xml:space="preserve">Ritual or muti murders </w:t>
      </w:r>
    </w:p>
    <w:p w14:paraId="3F34FAA2" w14:textId="77777777" w:rsidR="003F6FC9" w:rsidRPr="0052048D" w:rsidRDefault="003F6FC9" w:rsidP="005A6A11">
      <w:pPr>
        <w:numPr>
          <w:ilvl w:val="0"/>
          <w:numId w:val="31"/>
        </w:numPr>
        <w:autoSpaceDE w:val="0"/>
        <w:autoSpaceDN w:val="0"/>
        <w:adjustRightInd w:val="0"/>
        <w:spacing w:after="0" w:line="240" w:lineRule="auto"/>
        <w:ind w:left="-142" w:right="-613"/>
        <w:rPr>
          <w:sz w:val="23"/>
          <w:szCs w:val="23"/>
        </w:rPr>
      </w:pPr>
      <w:r w:rsidRPr="0052048D">
        <w:rPr>
          <w:sz w:val="23"/>
          <w:szCs w:val="23"/>
        </w:rPr>
        <w:t>Breast Ironing</w:t>
      </w:r>
    </w:p>
    <w:p w14:paraId="6E7FDEC2" w14:textId="77777777" w:rsidR="003F6FC9" w:rsidRPr="0052048D" w:rsidRDefault="003F6FC9" w:rsidP="005A6A11">
      <w:pPr>
        <w:numPr>
          <w:ilvl w:val="0"/>
          <w:numId w:val="31"/>
        </w:numPr>
        <w:autoSpaceDE w:val="0"/>
        <w:autoSpaceDN w:val="0"/>
        <w:adjustRightInd w:val="0"/>
        <w:spacing w:after="0" w:line="240" w:lineRule="auto"/>
        <w:ind w:left="-142" w:right="-613"/>
        <w:rPr>
          <w:sz w:val="23"/>
          <w:szCs w:val="23"/>
        </w:rPr>
      </w:pPr>
      <w:r w:rsidRPr="0052048D">
        <w:rPr>
          <w:sz w:val="23"/>
          <w:szCs w:val="23"/>
        </w:rPr>
        <w:lastRenderedPageBreak/>
        <w:t>Female Genital Mutilation</w:t>
      </w:r>
    </w:p>
    <w:p w14:paraId="3A91A460" w14:textId="77777777" w:rsidR="003F6FC9" w:rsidRPr="0052048D" w:rsidRDefault="003F6FC9" w:rsidP="005A6A11">
      <w:pPr>
        <w:numPr>
          <w:ilvl w:val="0"/>
          <w:numId w:val="31"/>
        </w:numPr>
        <w:autoSpaceDE w:val="0"/>
        <w:autoSpaceDN w:val="0"/>
        <w:adjustRightInd w:val="0"/>
        <w:spacing w:after="0" w:line="240" w:lineRule="auto"/>
        <w:ind w:left="-142" w:right="-613"/>
        <w:rPr>
          <w:sz w:val="23"/>
          <w:szCs w:val="23"/>
        </w:rPr>
      </w:pPr>
      <w:r w:rsidRPr="0052048D">
        <w:rPr>
          <w:sz w:val="23"/>
          <w:szCs w:val="23"/>
        </w:rPr>
        <w:t>Honour based violence and Forced Marriage</w:t>
      </w:r>
    </w:p>
    <w:p w14:paraId="005BBFEF" w14:textId="77777777" w:rsidR="003F6FC9" w:rsidRPr="0052048D" w:rsidRDefault="003F6FC9" w:rsidP="005A6A11">
      <w:pPr>
        <w:numPr>
          <w:ilvl w:val="0"/>
          <w:numId w:val="31"/>
        </w:numPr>
        <w:autoSpaceDE w:val="0"/>
        <w:autoSpaceDN w:val="0"/>
        <w:adjustRightInd w:val="0"/>
        <w:spacing w:after="0" w:line="240" w:lineRule="auto"/>
        <w:ind w:left="-142" w:right="-613"/>
        <w:rPr>
          <w:sz w:val="23"/>
          <w:szCs w:val="23"/>
        </w:rPr>
      </w:pPr>
      <w:r w:rsidRPr="0052048D">
        <w:rPr>
          <w:sz w:val="23"/>
          <w:szCs w:val="23"/>
        </w:rPr>
        <w:t>Chastisement of a child in a Place of Worship</w:t>
      </w:r>
    </w:p>
    <w:p w14:paraId="5ADEEB1F" w14:textId="77777777" w:rsidR="003F6FC9" w:rsidRPr="0052048D" w:rsidRDefault="003F6FC9" w:rsidP="00DA2792">
      <w:pPr>
        <w:autoSpaceDE w:val="0"/>
        <w:autoSpaceDN w:val="0"/>
        <w:adjustRightInd w:val="0"/>
        <w:spacing w:after="0" w:line="240" w:lineRule="auto"/>
        <w:ind w:left="-567" w:right="-613"/>
        <w:rPr>
          <w:sz w:val="23"/>
          <w:szCs w:val="23"/>
        </w:rPr>
      </w:pPr>
    </w:p>
    <w:p w14:paraId="34EEE00D" w14:textId="61C40C6C" w:rsidR="003F6FC9" w:rsidRPr="0052048D" w:rsidRDefault="0039375B" w:rsidP="00DA2792">
      <w:pPr>
        <w:autoSpaceDE w:val="0"/>
        <w:autoSpaceDN w:val="0"/>
        <w:adjustRightInd w:val="0"/>
        <w:spacing w:after="0" w:line="240" w:lineRule="auto"/>
        <w:ind w:left="-567" w:right="-613"/>
        <w:rPr>
          <w:sz w:val="23"/>
          <w:szCs w:val="23"/>
        </w:rPr>
      </w:pPr>
      <w:r w:rsidRPr="0052048D">
        <w:rPr>
          <w:sz w:val="23"/>
          <w:szCs w:val="23"/>
        </w:rPr>
        <w:t>3</w:t>
      </w:r>
      <w:r w:rsidR="004C5737" w:rsidRPr="0052048D">
        <w:rPr>
          <w:sz w:val="23"/>
          <w:szCs w:val="23"/>
        </w:rPr>
        <w:t>6</w:t>
      </w:r>
      <w:r w:rsidR="003F6FC9" w:rsidRPr="0052048D">
        <w:rPr>
          <w:sz w:val="23"/>
          <w:szCs w:val="23"/>
        </w:rPr>
        <w:t>.2</w:t>
      </w:r>
      <w:r w:rsidR="003F6FC9" w:rsidRPr="0052048D">
        <w:rPr>
          <w:sz w:val="23"/>
          <w:szCs w:val="23"/>
        </w:rPr>
        <w:tab/>
        <w:t xml:space="preserve">Whilst this is not an exhaustive list, </w:t>
      </w:r>
      <w:r w:rsidR="00FF6A0A">
        <w:rPr>
          <w:sz w:val="23"/>
          <w:szCs w:val="23"/>
        </w:rPr>
        <w:t>Emmanuel Christian School</w:t>
      </w:r>
      <w:r w:rsidR="003F6FC9" w:rsidRPr="0052048D">
        <w:rPr>
          <w:sz w:val="23"/>
          <w:szCs w:val="23"/>
        </w:rPr>
        <w:t xml:space="preserve"> recognises that sadly, such cases are on the increase within the community and as a school, we take such incidents as seriously as any other kind of abuse perpetrated by an adult on a child. </w:t>
      </w:r>
    </w:p>
    <w:p w14:paraId="4B162824" w14:textId="77777777" w:rsidR="003F6FC9" w:rsidRPr="0052048D" w:rsidRDefault="003F6FC9" w:rsidP="00DA2792">
      <w:pPr>
        <w:autoSpaceDE w:val="0"/>
        <w:autoSpaceDN w:val="0"/>
        <w:adjustRightInd w:val="0"/>
        <w:spacing w:after="0" w:line="240" w:lineRule="auto"/>
        <w:ind w:left="-567" w:right="-613"/>
        <w:rPr>
          <w:sz w:val="23"/>
          <w:szCs w:val="23"/>
        </w:rPr>
      </w:pPr>
    </w:p>
    <w:p w14:paraId="2C0EC99E" w14:textId="0995B595" w:rsidR="003F6FC9" w:rsidRPr="0052048D" w:rsidRDefault="0039375B" w:rsidP="00DA2792">
      <w:pPr>
        <w:autoSpaceDE w:val="0"/>
        <w:autoSpaceDN w:val="0"/>
        <w:adjustRightInd w:val="0"/>
        <w:spacing w:after="0" w:line="240" w:lineRule="auto"/>
        <w:ind w:left="-567" w:right="-613"/>
        <w:rPr>
          <w:sz w:val="23"/>
          <w:szCs w:val="23"/>
        </w:rPr>
      </w:pPr>
      <w:r w:rsidRPr="0052048D">
        <w:rPr>
          <w:sz w:val="23"/>
          <w:szCs w:val="23"/>
        </w:rPr>
        <w:t>3</w:t>
      </w:r>
      <w:r w:rsidR="004C5737" w:rsidRPr="0052048D">
        <w:rPr>
          <w:sz w:val="23"/>
          <w:szCs w:val="23"/>
        </w:rPr>
        <w:t>6</w:t>
      </w:r>
      <w:r w:rsidR="003F6FC9" w:rsidRPr="0052048D">
        <w:rPr>
          <w:sz w:val="23"/>
          <w:szCs w:val="23"/>
        </w:rPr>
        <w:t>.3</w:t>
      </w:r>
      <w:r w:rsidR="003F6FC9" w:rsidRPr="0052048D">
        <w:rPr>
          <w:sz w:val="23"/>
          <w:szCs w:val="23"/>
        </w:rPr>
        <w:tab/>
        <w:t>If the school has been made aware of such a case, the school will follow LSC</w:t>
      </w:r>
      <w:r w:rsidR="00C5736C" w:rsidRPr="0052048D">
        <w:rPr>
          <w:sz w:val="23"/>
          <w:szCs w:val="23"/>
        </w:rPr>
        <w:t>P</w:t>
      </w:r>
      <w:r w:rsidR="003F6FC9" w:rsidRPr="0052048D">
        <w:rPr>
          <w:sz w:val="23"/>
          <w:szCs w:val="23"/>
        </w:rPr>
        <w:t xml:space="preserve">B procedures and where appropriate, report the incident to Children Social Care and/or the Police. </w:t>
      </w:r>
    </w:p>
    <w:p w14:paraId="4E597263" w14:textId="77777777" w:rsidR="003F6FC9" w:rsidRPr="0052048D" w:rsidRDefault="003F6FC9" w:rsidP="00DA2792">
      <w:pPr>
        <w:autoSpaceDE w:val="0"/>
        <w:autoSpaceDN w:val="0"/>
        <w:adjustRightInd w:val="0"/>
        <w:spacing w:after="0" w:line="240" w:lineRule="auto"/>
        <w:ind w:left="-567" w:right="-613"/>
        <w:rPr>
          <w:sz w:val="23"/>
          <w:szCs w:val="23"/>
        </w:rPr>
      </w:pPr>
    </w:p>
    <w:p w14:paraId="58861E73" w14:textId="4267103B" w:rsidR="003F6FC9" w:rsidRPr="0052048D" w:rsidRDefault="0039375B" w:rsidP="00DA2792">
      <w:pPr>
        <w:autoSpaceDE w:val="0"/>
        <w:autoSpaceDN w:val="0"/>
        <w:adjustRightInd w:val="0"/>
        <w:spacing w:after="0" w:line="240" w:lineRule="auto"/>
        <w:ind w:left="-567" w:right="-613"/>
        <w:rPr>
          <w:sz w:val="23"/>
          <w:szCs w:val="23"/>
        </w:rPr>
      </w:pPr>
      <w:r w:rsidRPr="0052048D">
        <w:rPr>
          <w:sz w:val="23"/>
          <w:szCs w:val="23"/>
        </w:rPr>
        <w:t>3</w:t>
      </w:r>
      <w:r w:rsidR="004C5737" w:rsidRPr="0052048D">
        <w:rPr>
          <w:sz w:val="23"/>
          <w:szCs w:val="23"/>
        </w:rPr>
        <w:t>6</w:t>
      </w:r>
      <w:r w:rsidR="003F6FC9" w:rsidRPr="0052048D">
        <w:rPr>
          <w:sz w:val="23"/>
          <w:szCs w:val="23"/>
        </w:rPr>
        <w:t>.4</w:t>
      </w:r>
      <w:r w:rsidR="003F6FC9" w:rsidRPr="0052048D">
        <w:rPr>
          <w:sz w:val="23"/>
          <w:szCs w:val="23"/>
        </w:rPr>
        <w:tab/>
        <w:t xml:space="preserve">As a school, our staff are aware of some of the signs of this kind of abuse and have attended training to support them further.  We also work closely with all our children to promote healthy relationships and British Values.  </w:t>
      </w:r>
      <w:proofErr w:type="gramStart"/>
      <w:r w:rsidR="003F6FC9" w:rsidRPr="0052048D">
        <w:rPr>
          <w:sz w:val="23"/>
          <w:szCs w:val="23"/>
        </w:rPr>
        <w:t>Our code of conduct (Children/Teachers/Parents &amp; Carers),</w:t>
      </w:r>
      <w:proofErr w:type="gramEnd"/>
      <w:r w:rsidR="003F6FC9" w:rsidRPr="0052048D">
        <w:rPr>
          <w:sz w:val="23"/>
          <w:szCs w:val="23"/>
        </w:rPr>
        <w:t xml:space="preserve"> also teaches our children mutual respect of other faith, beliefs and cultures in a positive manner rather than negative.  We believe and respect each other in our school and maintain this ethos throughout the teaching and learning environment.</w:t>
      </w:r>
    </w:p>
    <w:p w14:paraId="2C4AFD7E" w14:textId="77777777" w:rsidR="00510E52" w:rsidRPr="0052048D" w:rsidRDefault="00510E52" w:rsidP="00266B9E">
      <w:pPr>
        <w:pStyle w:val="Default"/>
        <w:ind w:right="-613"/>
        <w:rPr>
          <w:rFonts w:asciiTheme="minorHAnsi" w:hAnsiTheme="minorHAnsi" w:cstheme="minorBidi"/>
          <w:b/>
          <w:color w:val="auto"/>
          <w:sz w:val="23"/>
          <w:szCs w:val="23"/>
        </w:rPr>
      </w:pPr>
    </w:p>
    <w:p w14:paraId="53EB8AD6" w14:textId="45761C25" w:rsidR="00745948" w:rsidRPr="0052048D" w:rsidRDefault="00745948" w:rsidP="005A6A11">
      <w:pPr>
        <w:pStyle w:val="Heading1"/>
        <w:numPr>
          <w:ilvl w:val="0"/>
          <w:numId w:val="55"/>
        </w:numPr>
        <w:ind w:left="-142" w:hanging="425"/>
      </w:pPr>
      <w:r w:rsidRPr="0052048D">
        <w:t>Early Help and Supporting Children and their Families</w:t>
      </w:r>
    </w:p>
    <w:p w14:paraId="65E56AC1" w14:textId="0BFE14CA" w:rsidR="00745948" w:rsidRPr="0052048D" w:rsidRDefault="0039375B" w:rsidP="00DA2792">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3</w:t>
      </w:r>
      <w:r w:rsidR="004C5737" w:rsidRPr="0052048D">
        <w:rPr>
          <w:rFonts w:asciiTheme="minorHAnsi" w:hAnsiTheme="minorHAnsi" w:cstheme="minorBidi"/>
          <w:color w:val="auto"/>
          <w:sz w:val="23"/>
          <w:szCs w:val="23"/>
        </w:rPr>
        <w:t>7</w:t>
      </w:r>
      <w:r w:rsidR="00745948" w:rsidRPr="0052048D">
        <w:rPr>
          <w:rFonts w:asciiTheme="minorHAnsi" w:hAnsiTheme="minorHAnsi" w:cstheme="minorBidi"/>
          <w:color w:val="auto"/>
          <w:sz w:val="23"/>
          <w:szCs w:val="23"/>
        </w:rPr>
        <w:t xml:space="preserve">.1 Early </w:t>
      </w:r>
      <w:r w:rsidR="00EF4A12" w:rsidRPr="0052048D">
        <w:rPr>
          <w:rFonts w:asciiTheme="minorHAnsi" w:hAnsiTheme="minorHAnsi" w:cstheme="minorBidi"/>
          <w:color w:val="auto"/>
          <w:sz w:val="23"/>
          <w:szCs w:val="23"/>
        </w:rPr>
        <w:t>H</w:t>
      </w:r>
      <w:r w:rsidR="00745948" w:rsidRPr="0052048D">
        <w:rPr>
          <w:rFonts w:asciiTheme="minorHAnsi" w:hAnsiTheme="minorHAnsi" w:cstheme="minorBidi"/>
          <w:color w:val="auto"/>
          <w:sz w:val="23"/>
          <w:szCs w:val="23"/>
        </w:rPr>
        <w:t>elp and prevention is about how different agencies work together to help children, young people and their families at any point in their lives to prevent or reduce difficulties. This means providing support as soon as a problem emerges at any point in a child’s life, from the foundation years through to the teenage years.</w:t>
      </w:r>
    </w:p>
    <w:p w14:paraId="2D3D54EB" w14:textId="77777777" w:rsidR="00745948" w:rsidRPr="0052048D" w:rsidRDefault="00745948" w:rsidP="00DA2792">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 xml:space="preserve"> </w:t>
      </w:r>
    </w:p>
    <w:p w14:paraId="24EF76F1" w14:textId="41B73EA3" w:rsidR="00745948" w:rsidRPr="0052048D" w:rsidRDefault="0039375B" w:rsidP="00DA2792">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3</w:t>
      </w:r>
      <w:r w:rsidR="004C5737" w:rsidRPr="0052048D">
        <w:rPr>
          <w:rFonts w:asciiTheme="minorHAnsi" w:hAnsiTheme="minorHAnsi" w:cstheme="minorBidi"/>
          <w:color w:val="auto"/>
          <w:sz w:val="23"/>
          <w:szCs w:val="23"/>
        </w:rPr>
        <w:t>7</w:t>
      </w:r>
      <w:r w:rsidR="00745948" w:rsidRPr="0052048D">
        <w:rPr>
          <w:rFonts w:asciiTheme="minorHAnsi" w:hAnsiTheme="minorHAnsi" w:cstheme="minorBidi"/>
          <w:color w:val="auto"/>
          <w:sz w:val="23"/>
          <w:szCs w:val="23"/>
        </w:rPr>
        <w:t xml:space="preserve">.2 </w:t>
      </w:r>
      <w:r w:rsidR="00EF4A12" w:rsidRPr="0052048D">
        <w:rPr>
          <w:rFonts w:asciiTheme="minorHAnsi" w:hAnsiTheme="minorHAnsi" w:cstheme="minorBidi"/>
          <w:color w:val="auto"/>
          <w:sz w:val="23"/>
          <w:szCs w:val="23"/>
        </w:rPr>
        <w:t xml:space="preserve">At </w:t>
      </w:r>
      <w:r w:rsidR="00FF6A0A">
        <w:rPr>
          <w:rFonts w:asciiTheme="minorHAnsi" w:hAnsiTheme="minorHAnsi" w:cstheme="minorBidi"/>
          <w:color w:val="auto"/>
          <w:sz w:val="23"/>
          <w:szCs w:val="23"/>
        </w:rPr>
        <w:t>Emmanuel Christian School</w:t>
      </w:r>
      <w:r w:rsidR="00EF4A12" w:rsidRPr="0052048D">
        <w:rPr>
          <w:rFonts w:asciiTheme="minorHAnsi" w:hAnsiTheme="minorHAnsi" w:cstheme="minorBidi"/>
          <w:color w:val="auto"/>
          <w:sz w:val="23"/>
          <w:szCs w:val="23"/>
        </w:rPr>
        <w:t>, k</w:t>
      </w:r>
      <w:r w:rsidR="00745948" w:rsidRPr="0052048D">
        <w:rPr>
          <w:rFonts w:asciiTheme="minorHAnsi" w:hAnsiTheme="minorHAnsi" w:cstheme="minorBidi"/>
          <w:color w:val="auto"/>
          <w:sz w:val="23"/>
          <w:szCs w:val="23"/>
        </w:rPr>
        <w:t xml:space="preserve">ey staff members and DSL’s have attended our </w:t>
      </w:r>
      <w:r w:rsidR="007E390D" w:rsidRPr="0052048D">
        <w:rPr>
          <w:rFonts w:asciiTheme="minorHAnsi" w:hAnsiTheme="minorHAnsi" w:cstheme="minorBidi"/>
          <w:color w:val="auto"/>
          <w:sz w:val="23"/>
          <w:szCs w:val="23"/>
        </w:rPr>
        <w:t>LSCPB</w:t>
      </w:r>
      <w:r w:rsidR="00745948" w:rsidRPr="0052048D">
        <w:rPr>
          <w:rFonts w:asciiTheme="minorHAnsi" w:hAnsiTheme="minorHAnsi" w:cstheme="minorBidi"/>
          <w:color w:val="auto"/>
          <w:sz w:val="23"/>
          <w:szCs w:val="23"/>
        </w:rPr>
        <w:t xml:space="preserve">’s Early Help and Early Help Assessment </w:t>
      </w:r>
      <w:r w:rsidR="003C18FF" w:rsidRPr="0052048D">
        <w:rPr>
          <w:rFonts w:asciiTheme="minorHAnsi" w:hAnsiTheme="minorHAnsi" w:cstheme="minorBidi"/>
          <w:color w:val="auto"/>
          <w:sz w:val="23"/>
          <w:szCs w:val="23"/>
        </w:rPr>
        <w:t>Training,</w:t>
      </w:r>
      <w:r w:rsidR="00745948" w:rsidRPr="0052048D">
        <w:rPr>
          <w:rFonts w:asciiTheme="minorHAnsi" w:hAnsiTheme="minorHAnsi" w:cstheme="minorBidi"/>
          <w:color w:val="auto"/>
          <w:sz w:val="23"/>
          <w:szCs w:val="23"/>
        </w:rPr>
        <w:t xml:space="preserve"> and our staff are prepared to identify </w:t>
      </w:r>
      <w:r w:rsidR="00C51C97" w:rsidRPr="0052048D">
        <w:rPr>
          <w:rFonts w:asciiTheme="minorHAnsi" w:hAnsiTheme="minorHAnsi" w:cstheme="minorBidi"/>
          <w:color w:val="auto"/>
          <w:sz w:val="23"/>
          <w:szCs w:val="23"/>
        </w:rPr>
        <w:t xml:space="preserve">any </w:t>
      </w:r>
      <w:r w:rsidR="00745948" w:rsidRPr="0052048D">
        <w:rPr>
          <w:rFonts w:asciiTheme="minorHAnsi" w:hAnsiTheme="minorHAnsi" w:cstheme="minorBidi"/>
          <w:color w:val="auto"/>
          <w:sz w:val="23"/>
          <w:szCs w:val="23"/>
        </w:rPr>
        <w:t xml:space="preserve">children who may benefit from Early Help. (signpost/refer accordingly).  </w:t>
      </w:r>
    </w:p>
    <w:p w14:paraId="11B2BE8A" w14:textId="77777777" w:rsidR="00C51C97" w:rsidRPr="0052048D" w:rsidRDefault="00C51C97" w:rsidP="00C51C97">
      <w:pPr>
        <w:pStyle w:val="Default"/>
        <w:ind w:left="-567" w:right="-613"/>
        <w:rPr>
          <w:rFonts w:asciiTheme="minorHAnsi" w:hAnsiTheme="minorHAnsi" w:cstheme="minorBidi"/>
          <w:color w:val="auto"/>
          <w:sz w:val="23"/>
          <w:szCs w:val="23"/>
        </w:rPr>
      </w:pPr>
    </w:p>
    <w:p w14:paraId="11447673" w14:textId="5866D0CD" w:rsidR="00C51C97" w:rsidRDefault="00C51C97" w:rsidP="005A6A11">
      <w:pPr>
        <w:pStyle w:val="Heading1"/>
        <w:numPr>
          <w:ilvl w:val="0"/>
          <w:numId w:val="55"/>
        </w:numPr>
        <w:ind w:left="-142" w:hanging="425"/>
        <w:rPr>
          <w:lang w:val="en" w:eastAsia="en-GB"/>
        </w:rPr>
      </w:pPr>
      <w:r w:rsidRPr="0052048D">
        <w:rPr>
          <w:lang w:val="en" w:eastAsia="en-GB"/>
        </w:rPr>
        <w:t xml:space="preserve">Bullying and Safeguarding </w:t>
      </w:r>
    </w:p>
    <w:p w14:paraId="41A8A008" w14:textId="77777777" w:rsidR="00281A00" w:rsidRDefault="00281A00" w:rsidP="00C51C97">
      <w:pPr>
        <w:spacing w:after="0"/>
        <w:ind w:left="-567" w:right="-613"/>
        <w:rPr>
          <w:sz w:val="23"/>
          <w:szCs w:val="23"/>
          <w:lang w:val="en" w:eastAsia="en-GB"/>
        </w:rPr>
      </w:pPr>
    </w:p>
    <w:p w14:paraId="08E1F8B7" w14:textId="7A023498" w:rsidR="00C51C97" w:rsidRPr="0052048D" w:rsidRDefault="0039375B" w:rsidP="00C51C97">
      <w:pPr>
        <w:spacing w:after="0"/>
        <w:ind w:left="-567" w:right="-613"/>
        <w:rPr>
          <w:sz w:val="23"/>
          <w:szCs w:val="23"/>
          <w:lang w:val="en" w:eastAsia="en-GB"/>
        </w:rPr>
      </w:pPr>
      <w:r w:rsidRPr="0052048D">
        <w:rPr>
          <w:sz w:val="23"/>
          <w:szCs w:val="23"/>
          <w:lang w:val="en" w:eastAsia="en-GB"/>
        </w:rPr>
        <w:t>3</w:t>
      </w:r>
      <w:r w:rsidR="004C5737" w:rsidRPr="0052048D">
        <w:rPr>
          <w:sz w:val="23"/>
          <w:szCs w:val="23"/>
          <w:lang w:val="en" w:eastAsia="en-GB"/>
        </w:rPr>
        <w:t>8</w:t>
      </w:r>
      <w:r w:rsidR="00C51C97" w:rsidRPr="0052048D">
        <w:rPr>
          <w:sz w:val="23"/>
          <w:szCs w:val="23"/>
          <w:lang w:val="en" w:eastAsia="en-GB"/>
        </w:rPr>
        <w:t>.1</w:t>
      </w:r>
      <w:r w:rsidR="00C51C97" w:rsidRPr="0052048D">
        <w:rPr>
          <w:sz w:val="23"/>
          <w:szCs w:val="23"/>
          <w:lang w:val="en" w:eastAsia="en-GB"/>
        </w:rPr>
        <w:tab/>
      </w:r>
      <w:r w:rsidR="00C51C97" w:rsidRPr="0052048D">
        <w:rPr>
          <w:b/>
          <w:sz w:val="23"/>
          <w:szCs w:val="23"/>
          <w:lang w:val="en" w:eastAsia="en-GB"/>
        </w:rPr>
        <w:t>The Law</w:t>
      </w:r>
      <w:r w:rsidR="00C51C97" w:rsidRPr="0052048D">
        <w:rPr>
          <w:sz w:val="23"/>
          <w:szCs w:val="23"/>
          <w:lang w:val="en" w:eastAsia="en-GB"/>
        </w:rPr>
        <w:t xml:space="preserve"> </w:t>
      </w:r>
      <w:r w:rsidR="00281A00">
        <w:rPr>
          <w:sz w:val="23"/>
          <w:szCs w:val="23"/>
          <w:lang w:val="en" w:eastAsia="en-GB"/>
        </w:rPr>
        <w:t>(</w:t>
      </w:r>
      <w:hyperlink r:id="rId25" w:history="1">
        <w:r w:rsidR="00281A00">
          <w:rPr>
            <w:rStyle w:val="Hyperlink"/>
          </w:rPr>
          <w:t>Bullying at school: The law - GOV.UK (www.gov.uk)</w:t>
        </w:r>
      </w:hyperlink>
      <w:r w:rsidR="00281A00">
        <w:t xml:space="preserve">) </w:t>
      </w:r>
      <w:r w:rsidR="00C51C97" w:rsidRPr="0052048D">
        <w:rPr>
          <w:sz w:val="23"/>
          <w:szCs w:val="23"/>
          <w:lang w:val="en" w:eastAsia="en-GB"/>
        </w:rPr>
        <w:t xml:space="preserve">- Some forms of bullying are illegal and should be </w:t>
      </w:r>
      <w:hyperlink r:id="rId26" w:history="1">
        <w:r w:rsidR="00C51C97" w:rsidRPr="0052048D">
          <w:rPr>
            <w:sz w:val="23"/>
            <w:szCs w:val="23"/>
            <w:lang w:val="en" w:eastAsia="en-GB"/>
          </w:rPr>
          <w:t>reported to the police.</w:t>
        </w:r>
      </w:hyperlink>
      <w:r w:rsidR="00C51C97" w:rsidRPr="0052048D">
        <w:rPr>
          <w:sz w:val="23"/>
          <w:szCs w:val="23"/>
          <w:lang w:val="en" w:eastAsia="en-GB"/>
        </w:rPr>
        <w:t xml:space="preserve"> These include:</w:t>
      </w:r>
    </w:p>
    <w:p w14:paraId="600F29CB" w14:textId="77777777" w:rsidR="00C51C97" w:rsidRPr="0052048D" w:rsidRDefault="00C51C97" w:rsidP="00C51C97">
      <w:pPr>
        <w:spacing w:after="0"/>
        <w:ind w:left="-567" w:right="-613"/>
        <w:rPr>
          <w:sz w:val="23"/>
          <w:szCs w:val="23"/>
          <w:lang w:val="en" w:eastAsia="en-GB"/>
        </w:rPr>
      </w:pPr>
    </w:p>
    <w:p w14:paraId="40C33C1E" w14:textId="77777777" w:rsidR="00C51C97" w:rsidRPr="0052048D" w:rsidRDefault="00C51C97" w:rsidP="005A6A11">
      <w:pPr>
        <w:pStyle w:val="ListParagraph"/>
        <w:numPr>
          <w:ilvl w:val="0"/>
          <w:numId w:val="32"/>
        </w:numPr>
        <w:spacing w:after="0"/>
        <w:ind w:left="0" w:right="-613"/>
        <w:rPr>
          <w:sz w:val="23"/>
          <w:szCs w:val="23"/>
          <w:lang w:val="en" w:eastAsia="en-GB"/>
        </w:rPr>
      </w:pPr>
      <w:r w:rsidRPr="0052048D">
        <w:rPr>
          <w:sz w:val="23"/>
          <w:szCs w:val="23"/>
          <w:lang w:val="en" w:eastAsia="en-GB"/>
        </w:rPr>
        <w:t>violence or assault</w:t>
      </w:r>
    </w:p>
    <w:p w14:paraId="1CE62FE7" w14:textId="77777777" w:rsidR="00C51C97" w:rsidRPr="0052048D" w:rsidRDefault="00C51C97" w:rsidP="005A6A11">
      <w:pPr>
        <w:pStyle w:val="ListParagraph"/>
        <w:numPr>
          <w:ilvl w:val="0"/>
          <w:numId w:val="32"/>
        </w:numPr>
        <w:spacing w:after="0"/>
        <w:ind w:left="0" w:right="-613"/>
        <w:rPr>
          <w:sz w:val="23"/>
          <w:szCs w:val="23"/>
          <w:lang w:val="en" w:eastAsia="en-GB"/>
        </w:rPr>
      </w:pPr>
      <w:r w:rsidRPr="0052048D">
        <w:rPr>
          <w:sz w:val="23"/>
          <w:szCs w:val="23"/>
          <w:lang w:val="en" w:eastAsia="en-GB"/>
        </w:rPr>
        <w:t>theft</w:t>
      </w:r>
    </w:p>
    <w:p w14:paraId="45C88510" w14:textId="4566B5B5" w:rsidR="00C51C97" w:rsidRPr="0052048D" w:rsidRDefault="00C51C97" w:rsidP="005A6A11">
      <w:pPr>
        <w:pStyle w:val="ListParagraph"/>
        <w:numPr>
          <w:ilvl w:val="0"/>
          <w:numId w:val="32"/>
        </w:numPr>
        <w:spacing w:after="0"/>
        <w:ind w:left="0" w:right="-613"/>
        <w:rPr>
          <w:sz w:val="23"/>
          <w:szCs w:val="23"/>
          <w:lang w:val="en" w:eastAsia="en-GB"/>
        </w:rPr>
      </w:pPr>
      <w:r w:rsidRPr="0052048D">
        <w:rPr>
          <w:sz w:val="23"/>
          <w:szCs w:val="23"/>
          <w:lang w:val="en" w:eastAsia="en-GB"/>
        </w:rPr>
        <w:t xml:space="preserve">repeated harassment or intimidation, for example name calling, threats and abusive phone calls, emails or text </w:t>
      </w:r>
      <w:r w:rsidR="003C18FF" w:rsidRPr="0052048D">
        <w:rPr>
          <w:sz w:val="23"/>
          <w:szCs w:val="23"/>
          <w:lang w:val="en" w:eastAsia="en-GB"/>
        </w:rPr>
        <w:t>messages.</w:t>
      </w:r>
    </w:p>
    <w:p w14:paraId="38A58FFA" w14:textId="08DBFBD4" w:rsidR="00C51C97" w:rsidRDefault="00C51C97" w:rsidP="005A6A11">
      <w:pPr>
        <w:pStyle w:val="ListParagraph"/>
        <w:numPr>
          <w:ilvl w:val="0"/>
          <w:numId w:val="32"/>
        </w:numPr>
        <w:spacing w:after="0"/>
        <w:ind w:left="0" w:right="-613"/>
        <w:rPr>
          <w:sz w:val="23"/>
          <w:szCs w:val="23"/>
          <w:lang w:val="en" w:eastAsia="en-GB"/>
        </w:rPr>
      </w:pPr>
      <w:r w:rsidRPr="0052048D">
        <w:rPr>
          <w:sz w:val="23"/>
          <w:szCs w:val="23"/>
          <w:lang w:val="en" w:eastAsia="en-GB"/>
        </w:rPr>
        <w:t xml:space="preserve">hate </w:t>
      </w:r>
      <w:r w:rsidR="003C18FF" w:rsidRPr="0052048D">
        <w:rPr>
          <w:sz w:val="23"/>
          <w:szCs w:val="23"/>
          <w:lang w:val="en" w:eastAsia="en-GB"/>
        </w:rPr>
        <w:t>crimes</w:t>
      </w:r>
      <w:r w:rsidR="00281A00">
        <w:rPr>
          <w:sz w:val="23"/>
          <w:szCs w:val="23"/>
          <w:lang w:val="en" w:eastAsia="en-GB"/>
        </w:rPr>
        <w:t xml:space="preserve"> and,</w:t>
      </w:r>
    </w:p>
    <w:p w14:paraId="75E4607E" w14:textId="77777777" w:rsidR="00AB437A" w:rsidRDefault="00AB437A" w:rsidP="00281A00">
      <w:pPr>
        <w:spacing w:after="0"/>
        <w:ind w:left="-567" w:right="-613"/>
        <w:rPr>
          <w:sz w:val="23"/>
          <w:szCs w:val="23"/>
          <w:lang w:val="en" w:eastAsia="en-GB"/>
        </w:rPr>
      </w:pPr>
    </w:p>
    <w:p w14:paraId="36607B79" w14:textId="705B33F0" w:rsidR="00281A00" w:rsidRDefault="00281A00" w:rsidP="00281A00">
      <w:pPr>
        <w:spacing w:after="0"/>
        <w:ind w:left="-567" w:right="-613"/>
        <w:rPr>
          <w:sz w:val="23"/>
          <w:szCs w:val="23"/>
          <w:lang w:val="en" w:eastAsia="en-GB"/>
        </w:rPr>
      </w:pPr>
      <w:r w:rsidRPr="00281A00">
        <w:rPr>
          <w:sz w:val="23"/>
          <w:szCs w:val="23"/>
          <w:lang w:val="en" w:eastAsia="en-GB"/>
        </w:rPr>
        <w:t xml:space="preserve">It is against the law to discriminate </w:t>
      </w:r>
      <w:r>
        <w:rPr>
          <w:sz w:val="23"/>
          <w:szCs w:val="23"/>
          <w:lang w:val="en" w:eastAsia="en-GB"/>
        </w:rPr>
        <w:t>(</w:t>
      </w:r>
      <w:hyperlink r:id="rId27" w:history="1">
        <w:r>
          <w:rPr>
            <w:rStyle w:val="Hyperlink"/>
          </w:rPr>
          <w:t>Discrimination: your rights: Types of discrimination ('protected characteristics') - GOV.UK (www.gov.uk)</w:t>
        </w:r>
      </w:hyperlink>
      <w:r>
        <w:t xml:space="preserve">) </w:t>
      </w:r>
      <w:r w:rsidRPr="00281A00">
        <w:rPr>
          <w:sz w:val="23"/>
          <w:szCs w:val="23"/>
          <w:lang w:val="en" w:eastAsia="en-GB"/>
        </w:rPr>
        <w:t>against anyone because of</w:t>
      </w:r>
      <w:r>
        <w:rPr>
          <w:sz w:val="23"/>
          <w:szCs w:val="23"/>
          <w:lang w:val="en" w:eastAsia="en-GB"/>
        </w:rPr>
        <w:t>:</w:t>
      </w:r>
    </w:p>
    <w:p w14:paraId="4A671421" w14:textId="77777777" w:rsidR="00281A00" w:rsidRDefault="00281A00" w:rsidP="00281A00">
      <w:pPr>
        <w:spacing w:after="0"/>
        <w:ind w:left="-567" w:right="-613"/>
        <w:rPr>
          <w:sz w:val="23"/>
          <w:szCs w:val="23"/>
          <w:lang w:val="en" w:eastAsia="en-GB"/>
        </w:rPr>
      </w:pPr>
    </w:p>
    <w:p w14:paraId="1BF32314" w14:textId="77777777" w:rsidR="00281A00" w:rsidRPr="00281A00" w:rsidRDefault="00281A00" w:rsidP="005A6A11">
      <w:pPr>
        <w:pStyle w:val="ListParagraph"/>
        <w:numPr>
          <w:ilvl w:val="0"/>
          <w:numId w:val="53"/>
        </w:numPr>
        <w:shd w:val="clear" w:color="auto" w:fill="FFFFFF"/>
        <w:spacing w:after="75" w:line="240" w:lineRule="auto"/>
        <w:ind w:left="-142"/>
        <w:rPr>
          <w:sz w:val="23"/>
          <w:szCs w:val="23"/>
          <w:lang w:val="en" w:eastAsia="en-GB"/>
        </w:rPr>
      </w:pPr>
      <w:r w:rsidRPr="00281A00">
        <w:rPr>
          <w:sz w:val="23"/>
          <w:szCs w:val="23"/>
          <w:lang w:val="en" w:eastAsia="en-GB"/>
        </w:rPr>
        <w:t>sexual orientation</w:t>
      </w:r>
    </w:p>
    <w:p w14:paraId="56AE2202" w14:textId="77777777" w:rsidR="00281A00" w:rsidRPr="00281A00" w:rsidRDefault="00281A00" w:rsidP="005A6A11">
      <w:pPr>
        <w:pStyle w:val="ListParagraph"/>
        <w:numPr>
          <w:ilvl w:val="0"/>
          <w:numId w:val="53"/>
        </w:numPr>
        <w:shd w:val="clear" w:color="auto" w:fill="FFFFFF"/>
        <w:spacing w:after="75" w:line="240" w:lineRule="auto"/>
        <w:ind w:left="-142"/>
        <w:rPr>
          <w:sz w:val="23"/>
          <w:szCs w:val="23"/>
          <w:lang w:val="en" w:eastAsia="en-GB"/>
        </w:rPr>
      </w:pPr>
      <w:r w:rsidRPr="00281A00">
        <w:rPr>
          <w:sz w:val="23"/>
          <w:szCs w:val="23"/>
          <w:lang w:val="en" w:eastAsia="en-GB"/>
        </w:rPr>
        <w:t>gender reassignment</w:t>
      </w:r>
    </w:p>
    <w:p w14:paraId="28943C88" w14:textId="77777777" w:rsidR="00281A00" w:rsidRPr="00281A00" w:rsidRDefault="00281A00" w:rsidP="005A6A11">
      <w:pPr>
        <w:pStyle w:val="ListParagraph"/>
        <w:numPr>
          <w:ilvl w:val="0"/>
          <w:numId w:val="53"/>
        </w:numPr>
        <w:shd w:val="clear" w:color="auto" w:fill="FFFFFF"/>
        <w:spacing w:after="75" w:line="240" w:lineRule="auto"/>
        <w:ind w:left="-142"/>
        <w:rPr>
          <w:sz w:val="23"/>
          <w:szCs w:val="23"/>
          <w:lang w:val="en" w:eastAsia="en-GB"/>
        </w:rPr>
      </w:pPr>
      <w:r w:rsidRPr="00281A00">
        <w:rPr>
          <w:sz w:val="23"/>
          <w:szCs w:val="23"/>
          <w:lang w:val="en" w:eastAsia="en-GB"/>
        </w:rPr>
        <w:t>sex</w:t>
      </w:r>
    </w:p>
    <w:p w14:paraId="6C73CC73" w14:textId="77777777" w:rsidR="00281A00" w:rsidRPr="00281A00" w:rsidRDefault="00281A00" w:rsidP="005A6A11">
      <w:pPr>
        <w:pStyle w:val="ListParagraph"/>
        <w:numPr>
          <w:ilvl w:val="0"/>
          <w:numId w:val="53"/>
        </w:numPr>
        <w:shd w:val="clear" w:color="auto" w:fill="FFFFFF"/>
        <w:spacing w:after="75" w:line="240" w:lineRule="auto"/>
        <w:ind w:left="-142"/>
        <w:rPr>
          <w:sz w:val="23"/>
          <w:szCs w:val="23"/>
          <w:lang w:val="en" w:eastAsia="en-GB"/>
        </w:rPr>
      </w:pPr>
      <w:hyperlink r:id="rId28" w:history="1">
        <w:r w:rsidRPr="00281A00">
          <w:rPr>
            <w:sz w:val="23"/>
            <w:szCs w:val="23"/>
            <w:lang w:val="en" w:eastAsia="en-GB"/>
          </w:rPr>
          <w:t>disability</w:t>
        </w:r>
      </w:hyperlink>
    </w:p>
    <w:p w14:paraId="317750B6" w14:textId="77777777" w:rsidR="00281A00" w:rsidRPr="00281A00" w:rsidRDefault="00281A00" w:rsidP="005A6A11">
      <w:pPr>
        <w:pStyle w:val="ListParagraph"/>
        <w:numPr>
          <w:ilvl w:val="0"/>
          <w:numId w:val="53"/>
        </w:numPr>
        <w:shd w:val="clear" w:color="auto" w:fill="FFFFFF"/>
        <w:spacing w:after="75" w:line="240" w:lineRule="auto"/>
        <w:ind w:left="-142"/>
        <w:rPr>
          <w:sz w:val="23"/>
          <w:szCs w:val="23"/>
          <w:lang w:val="en" w:eastAsia="en-GB"/>
        </w:rPr>
      </w:pPr>
      <w:r w:rsidRPr="00281A00">
        <w:rPr>
          <w:sz w:val="23"/>
          <w:szCs w:val="23"/>
          <w:lang w:val="en" w:eastAsia="en-GB"/>
        </w:rPr>
        <w:t>race including colour, nationality, ethnic or national origin</w:t>
      </w:r>
    </w:p>
    <w:p w14:paraId="4960368D" w14:textId="77777777" w:rsidR="00281A00" w:rsidRPr="00281A00" w:rsidRDefault="00281A00" w:rsidP="005A6A11">
      <w:pPr>
        <w:pStyle w:val="ListParagraph"/>
        <w:numPr>
          <w:ilvl w:val="0"/>
          <w:numId w:val="53"/>
        </w:numPr>
        <w:shd w:val="clear" w:color="auto" w:fill="FFFFFF"/>
        <w:spacing w:after="75" w:line="240" w:lineRule="auto"/>
        <w:ind w:left="-142"/>
        <w:rPr>
          <w:sz w:val="23"/>
          <w:szCs w:val="23"/>
          <w:lang w:val="en" w:eastAsia="en-GB"/>
        </w:rPr>
      </w:pPr>
      <w:r w:rsidRPr="00281A00">
        <w:rPr>
          <w:sz w:val="23"/>
          <w:szCs w:val="23"/>
          <w:lang w:val="en" w:eastAsia="en-GB"/>
        </w:rPr>
        <w:t>religion or belief</w:t>
      </w:r>
    </w:p>
    <w:p w14:paraId="6EC17B9D" w14:textId="77777777" w:rsidR="00281A00" w:rsidRPr="00281A00" w:rsidRDefault="00281A00" w:rsidP="005A6A11">
      <w:pPr>
        <w:pStyle w:val="ListParagraph"/>
        <w:numPr>
          <w:ilvl w:val="0"/>
          <w:numId w:val="53"/>
        </w:numPr>
        <w:shd w:val="clear" w:color="auto" w:fill="FFFFFF"/>
        <w:spacing w:after="75" w:line="240" w:lineRule="auto"/>
        <w:ind w:left="-142"/>
        <w:rPr>
          <w:sz w:val="23"/>
          <w:szCs w:val="23"/>
          <w:lang w:val="en" w:eastAsia="en-GB"/>
        </w:rPr>
      </w:pPr>
      <w:r w:rsidRPr="00281A00">
        <w:rPr>
          <w:sz w:val="23"/>
          <w:szCs w:val="23"/>
          <w:lang w:val="en" w:eastAsia="en-GB"/>
        </w:rPr>
        <w:t>age</w:t>
      </w:r>
    </w:p>
    <w:p w14:paraId="715B959E" w14:textId="77777777" w:rsidR="00281A00" w:rsidRPr="00281A00" w:rsidRDefault="00281A00" w:rsidP="005A6A11">
      <w:pPr>
        <w:pStyle w:val="ListParagraph"/>
        <w:numPr>
          <w:ilvl w:val="0"/>
          <w:numId w:val="53"/>
        </w:numPr>
        <w:shd w:val="clear" w:color="auto" w:fill="FFFFFF"/>
        <w:spacing w:after="75" w:line="240" w:lineRule="auto"/>
        <w:ind w:left="-142"/>
        <w:rPr>
          <w:sz w:val="23"/>
          <w:szCs w:val="23"/>
          <w:lang w:val="en" w:eastAsia="en-GB"/>
        </w:rPr>
      </w:pPr>
      <w:r w:rsidRPr="00281A00">
        <w:rPr>
          <w:sz w:val="23"/>
          <w:szCs w:val="23"/>
          <w:lang w:val="en" w:eastAsia="en-GB"/>
        </w:rPr>
        <w:t>being married or in a civil partnership</w:t>
      </w:r>
    </w:p>
    <w:p w14:paraId="0D920BA5" w14:textId="5E6C72D7" w:rsidR="00281A00" w:rsidRPr="00862372" w:rsidRDefault="00281A00" w:rsidP="005A6A11">
      <w:pPr>
        <w:pStyle w:val="ListParagraph"/>
        <w:numPr>
          <w:ilvl w:val="0"/>
          <w:numId w:val="53"/>
        </w:numPr>
        <w:shd w:val="clear" w:color="auto" w:fill="FFFFFF"/>
        <w:spacing w:after="75" w:line="240" w:lineRule="auto"/>
        <w:ind w:left="-142"/>
        <w:rPr>
          <w:sz w:val="23"/>
          <w:szCs w:val="23"/>
          <w:lang w:val="en" w:eastAsia="en-GB"/>
        </w:rPr>
      </w:pPr>
      <w:hyperlink r:id="rId29" w:history="1">
        <w:r w:rsidRPr="00281A00">
          <w:rPr>
            <w:sz w:val="23"/>
            <w:szCs w:val="23"/>
            <w:lang w:val="en" w:eastAsia="en-GB"/>
          </w:rPr>
          <w:t>being pregnant</w:t>
        </w:r>
      </w:hyperlink>
      <w:r w:rsidRPr="00281A00">
        <w:rPr>
          <w:sz w:val="23"/>
          <w:szCs w:val="23"/>
          <w:lang w:val="en" w:eastAsia="en-GB"/>
        </w:rPr>
        <w:t> or on maternity leave</w:t>
      </w:r>
    </w:p>
    <w:p w14:paraId="06AE7BB9" w14:textId="77777777" w:rsidR="00281A00" w:rsidRPr="00281A00" w:rsidRDefault="00281A00" w:rsidP="00281A00">
      <w:pPr>
        <w:spacing w:after="0"/>
        <w:ind w:left="-567" w:right="-613"/>
        <w:rPr>
          <w:sz w:val="23"/>
          <w:szCs w:val="23"/>
          <w:lang w:val="en" w:eastAsia="en-GB"/>
        </w:rPr>
      </w:pPr>
    </w:p>
    <w:p w14:paraId="5ABDB1FA" w14:textId="555941B7" w:rsidR="00C51C97" w:rsidRPr="0052048D" w:rsidRDefault="0039375B" w:rsidP="00C51C97">
      <w:pPr>
        <w:spacing w:after="0"/>
        <w:ind w:left="-567" w:right="-613"/>
        <w:rPr>
          <w:rFonts w:cs="Helvetica"/>
          <w:color w:val="000000"/>
          <w:sz w:val="23"/>
          <w:szCs w:val="23"/>
          <w:lang w:eastAsia="en-GB"/>
        </w:rPr>
      </w:pPr>
      <w:r w:rsidRPr="0052048D">
        <w:rPr>
          <w:rFonts w:cs="Helvetica"/>
          <w:color w:val="000000"/>
          <w:sz w:val="23"/>
          <w:szCs w:val="23"/>
          <w:lang w:eastAsia="en-GB"/>
        </w:rPr>
        <w:lastRenderedPageBreak/>
        <w:t>3</w:t>
      </w:r>
      <w:r w:rsidR="004C5737" w:rsidRPr="0052048D">
        <w:rPr>
          <w:rFonts w:cs="Helvetica"/>
          <w:color w:val="000000"/>
          <w:sz w:val="23"/>
          <w:szCs w:val="23"/>
          <w:lang w:eastAsia="en-GB"/>
        </w:rPr>
        <w:t>8</w:t>
      </w:r>
      <w:r w:rsidR="00C51C97" w:rsidRPr="0052048D">
        <w:rPr>
          <w:rFonts w:cs="Helvetica"/>
          <w:color w:val="000000"/>
          <w:sz w:val="23"/>
          <w:szCs w:val="23"/>
          <w:lang w:eastAsia="en-GB"/>
        </w:rPr>
        <w:t>.2</w:t>
      </w:r>
      <w:r w:rsidR="00C51C97" w:rsidRPr="0052048D">
        <w:rPr>
          <w:rFonts w:cs="Helvetica"/>
          <w:color w:val="000000"/>
          <w:sz w:val="23"/>
          <w:szCs w:val="23"/>
          <w:lang w:eastAsia="en-GB"/>
        </w:rPr>
        <w:tab/>
        <w:t>Bullying is defined as ‘behaviour by an individual or group, usually repeated over time, which intentionally hurts another individual or group either physically or emotionally’. Repeated bullying usually has a significant emotional component, where the anticipation and fear of being bullied seriously affects the behaviour of the victim.</w:t>
      </w:r>
      <w:r w:rsidR="00862372">
        <w:rPr>
          <w:rFonts w:cs="Helvetica"/>
          <w:color w:val="000000"/>
          <w:sz w:val="23"/>
          <w:szCs w:val="23"/>
          <w:lang w:eastAsia="en-GB"/>
        </w:rPr>
        <w:t xml:space="preserve">  This includes targeting a</w:t>
      </w:r>
      <w:r w:rsidR="00862372" w:rsidRPr="00862372">
        <w:rPr>
          <w:rFonts w:cs="Helvetica"/>
          <w:color w:val="000000"/>
          <w:sz w:val="23"/>
          <w:szCs w:val="23"/>
          <w:lang w:eastAsia="en-GB"/>
        </w:rPr>
        <w:t xml:space="preserve"> child or young person </w:t>
      </w:r>
      <w:r w:rsidR="00862372">
        <w:rPr>
          <w:rFonts w:cs="Helvetica"/>
          <w:color w:val="000000"/>
          <w:sz w:val="23"/>
          <w:szCs w:val="23"/>
          <w:lang w:eastAsia="en-GB"/>
        </w:rPr>
        <w:t xml:space="preserve">for </w:t>
      </w:r>
      <w:r w:rsidR="00862372" w:rsidRPr="00862372">
        <w:rPr>
          <w:rFonts w:cs="Helvetica"/>
          <w:color w:val="000000"/>
          <w:sz w:val="23"/>
          <w:szCs w:val="23"/>
          <w:lang w:eastAsia="en-GB"/>
        </w:rPr>
        <w:t>being lesbian, gay, or bisexual</w:t>
      </w:r>
      <w:r w:rsidR="00862372">
        <w:rPr>
          <w:rFonts w:cs="Helvetica"/>
          <w:color w:val="000000"/>
          <w:sz w:val="23"/>
          <w:szCs w:val="23"/>
          <w:lang w:eastAsia="en-GB"/>
        </w:rPr>
        <w:t>.  This</w:t>
      </w:r>
      <w:r w:rsidR="00862372" w:rsidRPr="00862372">
        <w:rPr>
          <w:rFonts w:cs="Helvetica"/>
          <w:color w:val="000000"/>
          <w:sz w:val="23"/>
          <w:szCs w:val="23"/>
          <w:lang w:eastAsia="en-GB"/>
        </w:rPr>
        <w:t xml:space="preserve"> is not in itself an inherent risk factor for </w:t>
      </w:r>
      <w:proofErr w:type="gramStart"/>
      <w:r w:rsidR="00862372" w:rsidRPr="00862372">
        <w:rPr>
          <w:rFonts w:cs="Helvetica"/>
          <w:color w:val="000000"/>
          <w:sz w:val="23"/>
          <w:szCs w:val="23"/>
          <w:lang w:eastAsia="en-GB"/>
        </w:rPr>
        <w:t>harm,</w:t>
      </w:r>
      <w:proofErr w:type="gramEnd"/>
      <w:r w:rsidR="00862372" w:rsidRPr="00862372">
        <w:rPr>
          <w:rFonts w:cs="Helvetica"/>
          <w:color w:val="000000"/>
          <w:sz w:val="23"/>
          <w:szCs w:val="23"/>
          <w:lang w:eastAsia="en-GB"/>
        </w:rPr>
        <w:t xml:space="preserve"> however, they can sometimes be targeted by other children. In some cases, a child who is perceived by other children to be lesbian, gay, or bisexual (whether they are or not) can be just as vulnerable as children who are.</w:t>
      </w:r>
    </w:p>
    <w:p w14:paraId="3A61B50A" w14:textId="77777777" w:rsidR="00C51C97" w:rsidRPr="0052048D" w:rsidRDefault="00C51C97" w:rsidP="00C51C97">
      <w:pPr>
        <w:spacing w:after="0"/>
        <w:ind w:left="-567" w:right="-613"/>
        <w:rPr>
          <w:rFonts w:cs="Helvetica"/>
          <w:color w:val="000000"/>
          <w:sz w:val="23"/>
          <w:szCs w:val="23"/>
          <w:lang w:eastAsia="en-GB"/>
        </w:rPr>
      </w:pPr>
    </w:p>
    <w:p w14:paraId="516B05B7" w14:textId="44653240" w:rsidR="00C51C97" w:rsidRPr="0052048D" w:rsidRDefault="0039375B" w:rsidP="00C51C97">
      <w:pPr>
        <w:spacing w:after="0"/>
        <w:ind w:left="-567" w:right="-613"/>
        <w:rPr>
          <w:rFonts w:cs="Helvetica"/>
          <w:color w:val="000000"/>
          <w:sz w:val="23"/>
          <w:szCs w:val="23"/>
          <w:lang w:eastAsia="en-GB"/>
        </w:rPr>
      </w:pPr>
      <w:r w:rsidRPr="0052048D">
        <w:rPr>
          <w:rFonts w:cs="Helvetica"/>
          <w:color w:val="000000"/>
          <w:sz w:val="23"/>
          <w:szCs w:val="23"/>
          <w:lang w:eastAsia="en-GB"/>
        </w:rPr>
        <w:t>3</w:t>
      </w:r>
      <w:r w:rsidR="004C5737" w:rsidRPr="0052048D">
        <w:rPr>
          <w:rFonts w:cs="Helvetica"/>
          <w:color w:val="000000"/>
          <w:sz w:val="23"/>
          <w:szCs w:val="23"/>
          <w:lang w:eastAsia="en-GB"/>
        </w:rPr>
        <w:t>8</w:t>
      </w:r>
      <w:r w:rsidR="00C51C97" w:rsidRPr="0052048D">
        <w:rPr>
          <w:rFonts w:cs="Helvetica"/>
          <w:color w:val="000000"/>
          <w:sz w:val="23"/>
          <w:szCs w:val="23"/>
          <w:lang w:eastAsia="en-GB"/>
        </w:rPr>
        <w:t>.3</w:t>
      </w:r>
      <w:r w:rsidR="00C51C97" w:rsidRPr="0052048D">
        <w:rPr>
          <w:rFonts w:cs="Helvetica"/>
          <w:color w:val="000000"/>
          <w:sz w:val="23"/>
          <w:szCs w:val="23"/>
          <w:lang w:eastAsia="en-GB"/>
        </w:rPr>
        <w:tab/>
        <w:t xml:space="preserve">It can be inflicted on a child by another child or an adult. Bullying can take many forms (for instance, cyber-bullying via text messages or the internet), and is often motivated by prejudice against </w:t>
      </w:r>
      <w:proofErr w:type="gramStart"/>
      <w:r w:rsidR="00C51C97" w:rsidRPr="0052048D">
        <w:rPr>
          <w:rFonts w:cs="Helvetica"/>
          <w:color w:val="000000"/>
          <w:sz w:val="23"/>
          <w:szCs w:val="23"/>
          <w:lang w:eastAsia="en-GB"/>
        </w:rPr>
        <w:t>particular groups</w:t>
      </w:r>
      <w:proofErr w:type="gramEnd"/>
      <w:r w:rsidR="00C51C97" w:rsidRPr="0052048D">
        <w:rPr>
          <w:rFonts w:cs="Helvetica"/>
          <w:color w:val="000000"/>
          <w:sz w:val="23"/>
          <w:szCs w:val="23"/>
          <w:lang w:eastAsia="en-GB"/>
        </w:rPr>
        <w:t>, for example on grounds of race, religion, gender, sexual orientation, or because a child is adopted or has caring responsibilities. It might be motivated by actual differences between children, or perceived differences.</w:t>
      </w:r>
    </w:p>
    <w:p w14:paraId="11C72975" w14:textId="77777777" w:rsidR="00C51C97" w:rsidRPr="0052048D" w:rsidRDefault="00C51C97" w:rsidP="00C51C97">
      <w:pPr>
        <w:spacing w:after="0"/>
        <w:ind w:left="-567" w:right="-613"/>
        <w:rPr>
          <w:rFonts w:cs="Helvetica"/>
          <w:color w:val="000000"/>
          <w:sz w:val="23"/>
          <w:szCs w:val="23"/>
          <w:lang w:eastAsia="en-GB"/>
        </w:rPr>
      </w:pPr>
    </w:p>
    <w:p w14:paraId="208E172B" w14:textId="5034DB52" w:rsidR="00C51C97" w:rsidRPr="0052048D" w:rsidRDefault="0039375B" w:rsidP="00C51C97">
      <w:pPr>
        <w:spacing w:after="0"/>
        <w:ind w:left="-567" w:right="-613"/>
        <w:rPr>
          <w:rFonts w:cs="Helvetica"/>
          <w:color w:val="000000"/>
          <w:sz w:val="23"/>
          <w:szCs w:val="23"/>
          <w:lang w:eastAsia="en-GB"/>
        </w:rPr>
      </w:pPr>
      <w:r w:rsidRPr="00751B02">
        <w:rPr>
          <w:rFonts w:cs="Helvetica"/>
          <w:color w:val="000000"/>
          <w:sz w:val="23"/>
          <w:szCs w:val="23"/>
          <w:lang w:eastAsia="en-GB"/>
        </w:rPr>
        <w:t>3</w:t>
      </w:r>
      <w:r w:rsidR="004C5737" w:rsidRPr="00751B02">
        <w:rPr>
          <w:rFonts w:cs="Helvetica"/>
          <w:color w:val="000000"/>
          <w:sz w:val="23"/>
          <w:szCs w:val="23"/>
          <w:lang w:eastAsia="en-GB"/>
        </w:rPr>
        <w:t>8</w:t>
      </w:r>
      <w:r w:rsidR="00C51C97" w:rsidRPr="00751B02">
        <w:rPr>
          <w:rFonts w:cs="Helvetica"/>
          <w:color w:val="000000"/>
          <w:sz w:val="23"/>
          <w:szCs w:val="23"/>
          <w:lang w:eastAsia="en-GB"/>
        </w:rPr>
        <w:t>.4</w:t>
      </w:r>
      <w:r w:rsidR="00C51C97" w:rsidRPr="00751B02">
        <w:rPr>
          <w:rFonts w:cs="Helvetica"/>
          <w:color w:val="000000"/>
          <w:sz w:val="23"/>
          <w:szCs w:val="23"/>
          <w:lang w:eastAsia="en-GB"/>
        </w:rPr>
        <w:tab/>
      </w:r>
      <w:r w:rsidR="00FF6A0A" w:rsidRPr="00751B02">
        <w:rPr>
          <w:rFonts w:cs="Helvetica"/>
          <w:color w:val="000000"/>
          <w:sz w:val="23"/>
          <w:szCs w:val="23"/>
          <w:lang w:eastAsia="en-GB"/>
        </w:rPr>
        <w:t>Emmanuel</w:t>
      </w:r>
      <w:r w:rsidR="00FF6A0A">
        <w:rPr>
          <w:rFonts w:cs="Helvetica"/>
          <w:color w:val="000000"/>
          <w:sz w:val="23"/>
          <w:szCs w:val="23"/>
          <w:lang w:eastAsia="en-GB"/>
        </w:rPr>
        <w:t xml:space="preserve"> Christian School</w:t>
      </w:r>
      <w:r w:rsidR="00C51C97" w:rsidRPr="0052048D">
        <w:rPr>
          <w:rFonts w:cs="Helvetica"/>
          <w:color w:val="000000"/>
          <w:sz w:val="23"/>
          <w:szCs w:val="23"/>
          <w:lang w:eastAsia="en-GB"/>
        </w:rPr>
        <w:t xml:space="preserve"> has a legal duty to ensure we have an Anti-Bully </w:t>
      </w:r>
      <w:proofErr w:type="gramStart"/>
      <w:r w:rsidR="00C51C97" w:rsidRPr="0052048D">
        <w:rPr>
          <w:rFonts w:cs="Helvetica"/>
          <w:color w:val="000000"/>
          <w:sz w:val="23"/>
          <w:szCs w:val="23"/>
          <w:lang w:eastAsia="en-GB"/>
        </w:rPr>
        <w:t>Policy</w:t>
      </w:r>
      <w:r w:rsidR="00FF6A0A">
        <w:rPr>
          <w:rFonts w:cs="Helvetica"/>
          <w:color w:val="000000"/>
          <w:sz w:val="23"/>
          <w:szCs w:val="23"/>
          <w:lang w:eastAsia="en-GB"/>
        </w:rPr>
        <w:t>(</w:t>
      </w:r>
      <w:proofErr w:type="gramEnd"/>
      <w:r w:rsidR="00FF6A0A">
        <w:rPr>
          <w:rFonts w:cs="Helvetica"/>
          <w:color w:val="000000"/>
          <w:sz w:val="23"/>
          <w:szCs w:val="23"/>
          <w:lang w:eastAsia="en-GB"/>
        </w:rPr>
        <w:t>Fostering healthy relationships)</w:t>
      </w:r>
      <w:r w:rsidR="00C51C97" w:rsidRPr="0052048D">
        <w:rPr>
          <w:rFonts w:cs="Helvetica"/>
          <w:color w:val="000000"/>
          <w:sz w:val="23"/>
          <w:szCs w:val="23"/>
          <w:lang w:eastAsia="en-GB"/>
        </w:rPr>
        <w:t xml:space="preserve"> in place and that all staff, children and parents/carers are made aware of it.  This document can be accessed on our </w:t>
      </w:r>
      <w:r w:rsidR="003C18FF" w:rsidRPr="0052048D">
        <w:rPr>
          <w:rFonts w:cs="Helvetica"/>
          <w:color w:val="000000"/>
          <w:sz w:val="23"/>
          <w:szCs w:val="23"/>
          <w:lang w:eastAsia="en-GB"/>
        </w:rPr>
        <w:t>school’s</w:t>
      </w:r>
      <w:r w:rsidR="00C51C97" w:rsidRPr="0052048D">
        <w:rPr>
          <w:rFonts w:cs="Helvetica"/>
          <w:color w:val="000000"/>
          <w:sz w:val="23"/>
          <w:szCs w:val="23"/>
          <w:lang w:eastAsia="en-GB"/>
        </w:rPr>
        <w:t xml:space="preserve"> website </w:t>
      </w:r>
      <w:hyperlink r:id="rId30" w:history="1">
        <w:r w:rsidR="00FF6A0A" w:rsidRPr="00CF2738">
          <w:rPr>
            <w:rStyle w:val="Hyperlink"/>
            <w:rFonts w:cs="Helvetica"/>
            <w:sz w:val="23"/>
            <w:szCs w:val="23"/>
            <w:lang w:eastAsia="en-GB"/>
          </w:rPr>
          <w:t>www.ecsleicester.org.uk</w:t>
        </w:r>
      </w:hyperlink>
      <w:r w:rsidR="00FF6A0A">
        <w:rPr>
          <w:rFonts w:cs="Helvetica"/>
          <w:color w:val="000000"/>
          <w:sz w:val="23"/>
          <w:szCs w:val="23"/>
          <w:lang w:eastAsia="en-GB"/>
        </w:rPr>
        <w:t xml:space="preserve"> </w:t>
      </w:r>
      <w:r w:rsidR="00C51C97" w:rsidRPr="0052048D">
        <w:rPr>
          <w:rFonts w:cs="Helvetica"/>
          <w:color w:val="000000"/>
          <w:sz w:val="23"/>
          <w:szCs w:val="23"/>
          <w:lang w:eastAsia="en-GB"/>
        </w:rPr>
        <w:t>and sets out clear procedures in managing such incidents within the school</w:t>
      </w:r>
      <w:r w:rsidR="008A521B">
        <w:rPr>
          <w:rFonts w:cs="Helvetica"/>
          <w:color w:val="000000"/>
          <w:sz w:val="23"/>
          <w:szCs w:val="23"/>
          <w:lang w:eastAsia="en-GB"/>
        </w:rPr>
        <w:t xml:space="preserve">.  </w:t>
      </w:r>
      <w:r w:rsidR="00C51C97" w:rsidRPr="0052048D">
        <w:rPr>
          <w:rFonts w:cs="Helvetica"/>
          <w:color w:val="000000"/>
          <w:sz w:val="23"/>
          <w:szCs w:val="23"/>
          <w:lang w:eastAsia="en-GB"/>
        </w:rPr>
        <w:t>We also deliver work in school about anti-bullying th</w:t>
      </w:r>
      <w:r w:rsidR="00284F63">
        <w:rPr>
          <w:rFonts w:cs="Helvetica"/>
          <w:color w:val="000000"/>
          <w:sz w:val="23"/>
          <w:szCs w:val="23"/>
          <w:lang w:eastAsia="en-GB"/>
        </w:rPr>
        <w:t>r</w:t>
      </w:r>
      <w:r w:rsidR="00C51C97" w:rsidRPr="0052048D">
        <w:rPr>
          <w:rFonts w:cs="Helvetica"/>
          <w:color w:val="000000"/>
          <w:sz w:val="23"/>
          <w:szCs w:val="23"/>
          <w:lang w:eastAsia="en-GB"/>
        </w:rPr>
        <w:t>ough assemblies and lessons and our staff are trained in appropriately dealing with such incidents.</w:t>
      </w:r>
    </w:p>
    <w:p w14:paraId="061B7FCD" w14:textId="77777777" w:rsidR="00C51C97" w:rsidRPr="0052048D" w:rsidRDefault="00C51C97" w:rsidP="00C51C97">
      <w:pPr>
        <w:spacing w:after="0"/>
        <w:ind w:left="-567" w:right="-613"/>
        <w:rPr>
          <w:rFonts w:cs="Helvetica"/>
          <w:color w:val="000000"/>
          <w:sz w:val="23"/>
          <w:szCs w:val="23"/>
          <w:lang w:eastAsia="en-GB"/>
        </w:rPr>
      </w:pPr>
    </w:p>
    <w:p w14:paraId="68029145" w14:textId="0AFB8FBE" w:rsidR="00C51C97" w:rsidRPr="0052048D" w:rsidRDefault="0039375B" w:rsidP="00C51C97">
      <w:pPr>
        <w:spacing w:after="0"/>
        <w:ind w:left="-567" w:right="-613"/>
        <w:rPr>
          <w:rFonts w:cs="Helvetica"/>
          <w:color w:val="000000"/>
          <w:sz w:val="23"/>
          <w:szCs w:val="23"/>
          <w:lang w:eastAsia="en-GB"/>
        </w:rPr>
      </w:pPr>
      <w:r w:rsidRPr="0052048D">
        <w:rPr>
          <w:rFonts w:cs="Helvetica"/>
          <w:color w:val="000000"/>
          <w:sz w:val="23"/>
          <w:szCs w:val="23"/>
          <w:lang w:eastAsia="en-GB"/>
        </w:rPr>
        <w:t>3</w:t>
      </w:r>
      <w:r w:rsidR="004C5737" w:rsidRPr="0052048D">
        <w:rPr>
          <w:rFonts w:cs="Helvetica"/>
          <w:color w:val="000000"/>
          <w:sz w:val="23"/>
          <w:szCs w:val="23"/>
          <w:lang w:eastAsia="en-GB"/>
        </w:rPr>
        <w:t>8</w:t>
      </w:r>
      <w:r w:rsidR="00C51C97" w:rsidRPr="0052048D">
        <w:rPr>
          <w:rFonts w:cs="Helvetica"/>
          <w:color w:val="000000"/>
          <w:sz w:val="23"/>
          <w:szCs w:val="23"/>
          <w:lang w:eastAsia="en-GB"/>
        </w:rPr>
        <w:t>.5</w:t>
      </w:r>
      <w:r w:rsidR="00C51C97" w:rsidRPr="0052048D">
        <w:rPr>
          <w:rFonts w:cs="Helvetica"/>
          <w:color w:val="000000"/>
          <w:sz w:val="23"/>
          <w:szCs w:val="23"/>
          <w:lang w:eastAsia="en-GB"/>
        </w:rPr>
        <w:tab/>
        <w:t xml:space="preserve">However, at times, bullying such as </w:t>
      </w:r>
      <w:r w:rsidR="00E22296" w:rsidRPr="0052048D">
        <w:rPr>
          <w:rFonts w:cs="Helvetica"/>
          <w:color w:val="000000"/>
          <w:sz w:val="23"/>
          <w:szCs w:val="23"/>
          <w:lang w:eastAsia="en-GB"/>
        </w:rPr>
        <w:t>child on child</w:t>
      </w:r>
      <w:r w:rsidR="00C51C97" w:rsidRPr="0052048D">
        <w:rPr>
          <w:rFonts w:cs="Helvetica"/>
          <w:color w:val="000000"/>
          <w:sz w:val="23"/>
          <w:szCs w:val="23"/>
          <w:lang w:eastAsia="en-GB"/>
        </w:rPr>
        <w:t xml:space="preserve"> abuse; sexualised behaviour, serious incidents of harm, homophobic behaviours, cyber bullying and Sexting/Use of mobile phones </w:t>
      </w:r>
      <w:r w:rsidR="00B27229" w:rsidRPr="0052048D">
        <w:rPr>
          <w:rFonts w:cs="Helvetica"/>
          <w:color w:val="000000"/>
          <w:sz w:val="23"/>
          <w:szCs w:val="23"/>
          <w:lang w:eastAsia="en-GB"/>
        </w:rPr>
        <w:t xml:space="preserve">may occur and </w:t>
      </w:r>
      <w:r w:rsidR="00C51C97" w:rsidRPr="0052048D">
        <w:rPr>
          <w:rFonts w:cs="Helvetica"/>
          <w:color w:val="000000"/>
          <w:sz w:val="23"/>
          <w:szCs w:val="23"/>
          <w:lang w:eastAsia="en-GB"/>
        </w:rPr>
        <w:t>will be taken seriously and as a serious safeguarding concern especially if the child is at risk of significant harm.  In such cases, our Designated Safeguarding Lead and the Headteacher will assess the situation and seek advice and guidance from Children</w:t>
      </w:r>
      <w:r w:rsidR="00B27229" w:rsidRPr="0052048D">
        <w:rPr>
          <w:rFonts w:cs="Helvetica"/>
          <w:color w:val="000000"/>
          <w:sz w:val="23"/>
          <w:szCs w:val="23"/>
          <w:lang w:eastAsia="en-GB"/>
        </w:rPr>
        <w:t>’</w:t>
      </w:r>
      <w:r w:rsidR="00C51C97" w:rsidRPr="0052048D">
        <w:rPr>
          <w:rFonts w:cs="Helvetica"/>
          <w:color w:val="000000"/>
          <w:sz w:val="23"/>
          <w:szCs w:val="23"/>
          <w:lang w:eastAsia="en-GB"/>
        </w:rPr>
        <w:t>s Social care or the Police especially in relation to illegal activity</w:t>
      </w:r>
      <w:r w:rsidR="008A521B">
        <w:rPr>
          <w:rFonts w:cs="Helvetica"/>
          <w:color w:val="000000"/>
          <w:sz w:val="23"/>
          <w:szCs w:val="23"/>
          <w:lang w:eastAsia="en-GB"/>
        </w:rPr>
        <w:t xml:space="preserve"> and outlined in section 38.1 above. </w:t>
      </w:r>
    </w:p>
    <w:p w14:paraId="458BEDF1" w14:textId="77777777" w:rsidR="002762A2" w:rsidRPr="0052048D" w:rsidRDefault="002762A2" w:rsidP="00C51C97">
      <w:pPr>
        <w:spacing w:after="0"/>
        <w:ind w:left="-567" w:right="-613"/>
        <w:rPr>
          <w:rFonts w:cs="Helvetica"/>
          <w:color w:val="000000"/>
          <w:sz w:val="23"/>
          <w:szCs w:val="23"/>
          <w:lang w:eastAsia="en-GB"/>
        </w:rPr>
      </w:pPr>
    </w:p>
    <w:p w14:paraId="24340348" w14:textId="514A6B15" w:rsidR="002762A2" w:rsidRPr="0052048D" w:rsidRDefault="002762A2" w:rsidP="005A6A11">
      <w:pPr>
        <w:pStyle w:val="Heading1"/>
        <w:numPr>
          <w:ilvl w:val="0"/>
          <w:numId w:val="55"/>
        </w:numPr>
        <w:ind w:left="-142" w:hanging="425"/>
        <w:rPr>
          <w:lang w:eastAsia="en-GB"/>
        </w:rPr>
      </w:pPr>
      <w:r w:rsidRPr="0052048D">
        <w:rPr>
          <w:lang w:eastAsia="en-GB"/>
        </w:rPr>
        <w:t>Local Priorities</w:t>
      </w:r>
    </w:p>
    <w:p w14:paraId="7F48DC85" w14:textId="0FAB543F" w:rsidR="002762A2" w:rsidRPr="0052048D" w:rsidRDefault="0039375B" w:rsidP="00C51C97">
      <w:pPr>
        <w:spacing w:after="0"/>
        <w:ind w:left="-567" w:right="-613"/>
        <w:rPr>
          <w:rFonts w:cs="Helvetica"/>
          <w:color w:val="000000"/>
          <w:sz w:val="23"/>
          <w:szCs w:val="23"/>
          <w:lang w:eastAsia="en-GB"/>
        </w:rPr>
      </w:pPr>
      <w:r w:rsidRPr="0052048D">
        <w:rPr>
          <w:rFonts w:cs="Helvetica"/>
          <w:color w:val="000000"/>
          <w:sz w:val="23"/>
          <w:szCs w:val="23"/>
          <w:lang w:eastAsia="en-GB"/>
        </w:rPr>
        <w:t>3</w:t>
      </w:r>
      <w:r w:rsidR="004C5737" w:rsidRPr="0052048D">
        <w:rPr>
          <w:rFonts w:cs="Helvetica"/>
          <w:color w:val="000000"/>
          <w:sz w:val="23"/>
          <w:szCs w:val="23"/>
          <w:lang w:eastAsia="en-GB"/>
        </w:rPr>
        <w:t>9</w:t>
      </w:r>
      <w:r w:rsidRPr="0052048D">
        <w:rPr>
          <w:rFonts w:cs="Helvetica"/>
          <w:color w:val="000000"/>
          <w:sz w:val="23"/>
          <w:szCs w:val="23"/>
          <w:lang w:eastAsia="en-GB"/>
        </w:rPr>
        <w:t>.1</w:t>
      </w:r>
      <w:r w:rsidRPr="0052048D">
        <w:rPr>
          <w:rFonts w:cs="Helvetica"/>
          <w:color w:val="000000"/>
          <w:sz w:val="23"/>
          <w:szCs w:val="23"/>
          <w:lang w:eastAsia="en-GB"/>
        </w:rPr>
        <w:tab/>
      </w:r>
      <w:r w:rsidR="002762A2" w:rsidRPr="0052048D">
        <w:rPr>
          <w:rFonts w:cs="Helvetica"/>
          <w:color w:val="000000"/>
          <w:sz w:val="23"/>
          <w:szCs w:val="23"/>
          <w:lang w:eastAsia="en-GB"/>
        </w:rPr>
        <w:t>Within Leicester City, the Local Authority and LSC</w:t>
      </w:r>
      <w:r w:rsidR="00C5736C" w:rsidRPr="0052048D">
        <w:rPr>
          <w:rFonts w:cs="Helvetica"/>
          <w:color w:val="000000"/>
          <w:sz w:val="23"/>
          <w:szCs w:val="23"/>
          <w:lang w:eastAsia="en-GB"/>
        </w:rPr>
        <w:t>P</w:t>
      </w:r>
      <w:r w:rsidR="002762A2" w:rsidRPr="0052048D">
        <w:rPr>
          <w:rFonts w:cs="Helvetica"/>
          <w:color w:val="000000"/>
          <w:sz w:val="23"/>
          <w:szCs w:val="23"/>
          <w:lang w:eastAsia="en-GB"/>
        </w:rPr>
        <w:t xml:space="preserve">B have their own priorities which reflect the area in which </w:t>
      </w:r>
      <w:r w:rsidR="00636DFE">
        <w:rPr>
          <w:rFonts w:cs="Helvetica"/>
          <w:color w:val="000000"/>
          <w:sz w:val="23"/>
          <w:szCs w:val="23"/>
          <w:lang w:eastAsia="en-GB"/>
        </w:rPr>
        <w:t>Emmanuel Christian School</w:t>
      </w:r>
      <w:r w:rsidR="002762A2" w:rsidRPr="0052048D">
        <w:rPr>
          <w:rFonts w:cs="Helvetica"/>
          <w:color w:val="000000"/>
          <w:sz w:val="23"/>
          <w:szCs w:val="23"/>
          <w:lang w:eastAsia="en-GB"/>
        </w:rPr>
        <w:t xml:space="preserve"> is based.  Some of these include being aware of Knife Crime, Gang Related Issues, Radicalisation, County Lines, Criminal Activity, Antisocial Behaviour, FGM and Contextual Safeguarding. (This is not an exhaustive list).</w:t>
      </w:r>
    </w:p>
    <w:p w14:paraId="5EDFB285" w14:textId="77777777" w:rsidR="00AB437A" w:rsidRDefault="00AB437A" w:rsidP="00C51C97">
      <w:pPr>
        <w:spacing w:after="0"/>
        <w:ind w:left="-567" w:right="-613"/>
        <w:rPr>
          <w:rFonts w:cs="Helvetica"/>
          <w:color w:val="000000"/>
          <w:sz w:val="23"/>
          <w:szCs w:val="23"/>
          <w:lang w:eastAsia="en-GB"/>
        </w:rPr>
      </w:pPr>
    </w:p>
    <w:p w14:paraId="38007295" w14:textId="741622ED" w:rsidR="002762A2" w:rsidRPr="0052048D" w:rsidRDefault="0039375B" w:rsidP="00C51C97">
      <w:pPr>
        <w:spacing w:after="0"/>
        <w:ind w:left="-567" w:right="-613"/>
        <w:rPr>
          <w:rFonts w:cs="Helvetica"/>
          <w:b/>
          <w:color w:val="000000"/>
          <w:sz w:val="23"/>
          <w:szCs w:val="23"/>
          <w:lang w:eastAsia="en-GB"/>
        </w:rPr>
      </w:pPr>
      <w:r w:rsidRPr="0052048D">
        <w:rPr>
          <w:rFonts w:cs="Helvetica"/>
          <w:color w:val="000000"/>
          <w:sz w:val="23"/>
          <w:szCs w:val="23"/>
          <w:lang w:eastAsia="en-GB"/>
        </w:rPr>
        <w:t>3</w:t>
      </w:r>
      <w:r w:rsidR="004C5737" w:rsidRPr="0052048D">
        <w:rPr>
          <w:rFonts w:cs="Helvetica"/>
          <w:color w:val="000000"/>
          <w:sz w:val="23"/>
          <w:szCs w:val="23"/>
          <w:lang w:eastAsia="en-GB"/>
        </w:rPr>
        <w:t>9</w:t>
      </w:r>
      <w:r w:rsidRPr="0052048D">
        <w:rPr>
          <w:rFonts w:cs="Helvetica"/>
          <w:color w:val="000000"/>
          <w:sz w:val="23"/>
          <w:szCs w:val="23"/>
          <w:lang w:eastAsia="en-GB"/>
        </w:rPr>
        <w:t>.2</w:t>
      </w:r>
      <w:r w:rsidRPr="0052048D">
        <w:rPr>
          <w:rFonts w:cs="Helvetica"/>
          <w:color w:val="000000"/>
          <w:sz w:val="23"/>
          <w:szCs w:val="23"/>
          <w:lang w:eastAsia="en-GB"/>
        </w:rPr>
        <w:tab/>
      </w:r>
      <w:r w:rsidR="002762A2" w:rsidRPr="0052048D">
        <w:rPr>
          <w:rFonts w:cs="Helvetica"/>
          <w:color w:val="000000"/>
          <w:sz w:val="23"/>
          <w:szCs w:val="23"/>
          <w:lang w:eastAsia="en-GB"/>
        </w:rPr>
        <w:t xml:space="preserve">Within our local community area, our priorities are: </w:t>
      </w:r>
    </w:p>
    <w:p w14:paraId="0438889D" w14:textId="77777777" w:rsidR="002762A2" w:rsidRPr="0052048D" w:rsidRDefault="002762A2" w:rsidP="00C51C97">
      <w:pPr>
        <w:spacing w:after="0"/>
        <w:ind w:left="-567" w:right="-613"/>
        <w:rPr>
          <w:rFonts w:cs="Helvetica"/>
          <w:color w:val="000000"/>
          <w:sz w:val="23"/>
          <w:szCs w:val="23"/>
          <w:lang w:eastAsia="en-GB"/>
        </w:rPr>
      </w:pPr>
    </w:p>
    <w:p w14:paraId="66252A5F" w14:textId="77777777" w:rsidR="00636DFE" w:rsidRPr="0052048D" w:rsidRDefault="00636DFE" w:rsidP="00636DFE">
      <w:pPr>
        <w:pStyle w:val="ListParagraph"/>
        <w:numPr>
          <w:ilvl w:val="0"/>
          <w:numId w:val="39"/>
        </w:numPr>
        <w:spacing w:after="0"/>
        <w:ind w:right="-613"/>
        <w:rPr>
          <w:rFonts w:cs="Helvetica"/>
          <w:color w:val="000000"/>
          <w:sz w:val="23"/>
          <w:szCs w:val="23"/>
          <w:lang w:eastAsia="en-GB"/>
        </w:rPr>
      </w:pPr>
      <w:r w:rsidRPr="00865D37">
        <w:rPr>
          <w:rFonts w:cs="Helvetica"/>
          <w:color w:val="000000"/>
          <w:sz w:val="23"/>
          <w:szCs w:val="23"/>
          <w:lang w:eastAsia="en-GB"/>
        </w:rPr>
        <w:t xml:space="preserve">There are issues around drug use and anti-social behaviour at addresses on </w:t>
      </w:r>
      <w:proofErr w:type="spellStart"/>
      <w:r w:rsidRPr="00865D37">
        <w:rPr>
          <w:rFonts w:cs="Helvetica"/>
          <w:color w:val="000000"/>
          <w:sz w:val="23"/>
          <w:szCs w:val="23"/>
          <w:lang w:eastAsia="en-GB"/>
        </w:rPr>
        <w:t>Gallards</w:t>
      </w:r>
      <w:proofErr w:type="spellEnd"/>
      <w:r w:rsidRPr="00865D37">
        <w:rPr>
          <w:rFonts w:cs="Helvetica"/>
          <w:color w:val="000000"/>
          <w:sz w:val="23"/>
          <w:szCs w:val="23"/>
          <w:lang w:eastAsia="en-GB"/>
        </w:rPr>
        <w:t xml:space="preserve"> Hill, Gaskell Walk, Narborough Road and Chesterton Walk</w:t>
      </w:r>
    </w:p>
    <w:p w14:paraId="3AD77BA5" w14:textId="77777777" w:rsidR="00636DFE" w:rsidRPr="0052048D" w:rsidRDefault="00636DFE" w:rsidP="00636DFE">
      <w:pPr>
        <w:pStyle w:val="ListParagraph"/>
        <w:numPr>
          <w:ilvl w:val="0"/>
          <w:numId w:val="39"/>
        </w:numPr>
        <w:spacing w:after="0"/>
        <w:ind w:right="-613"/>
        <w:rPr>
          <w:rFonts w:cs="Helvetica"/>
          <w:color w:val="000000"/>
          <w:sz w:val="23"/>
          <w:szCs w:val="23"/>
          <w:lang w:eastAsia="en-GB"/>
        </w:rPr>
      </w:pPr>
      <w:r w:rsidRPr="008138EB">
        <w:rPr>
          <w:rFonts w:cs="Helvetica"/>
          <w:color w:val="000000"/>
          <w:sz w:val="23"/>
          <w:szCs w:val="23"/>
          <w:lang w:eastAsia="en-GB"/>
        </w:rPr>
        <w:t>Recent Surveys have highlighted that the anti-social use of motorbikes and mopeds on the road network and Braunstone Park</w:t>
      </w:r>
    </w:p>
    <w:p w14:paraId="77AF2974" w14:textId="77777777" w:rsidR="00636DFE" w:rsidRDefault="00636DFE" w:rsidP="00636DFE">
      <w:pPr>
        <w:pStyle w:val="ListParagraph"/>
        <w:numPr>
          <w:ilvl w:val="0"/>
          <w:numId w:val="39"/>
        </w:numPr>
        <w:spacing w:after="0"/>
        <w:ind w:right="-613"/>
        <w:rPr>
          <w:rFonts w:cs="Helvetica"/>
          <w:color w:val="000000"/>
          <w:sz w:val="23"/>
          <w:szCs w:val="23"/>
          <w:lang w:eastAsia="en-GB"/>
        </w:rPr>
      </w:pPr>
      <w:r w:rsidRPr="008138EB">
        <w:rPr>
          <w:rFonts w:cs="Helvetica"/>
          <w:color w:val="000000"/>
          <w:sz w:val="23"/>
          <w:szCs w:val="23"/>
          <w:lang w:eastAsia="en-GB"/>
        </w:rPr>
        <w:t xml:space="preserve">There </w:t>
      </w:r>
      <w:proofErr w:type="gramStart"/>
      <w:r w:rsidRPr="008138EB">
        <w:rPr>
          <w:rFonts w:cs="Helvetica"/>
          <w:color w:val="000000"/>
          <w:sz w:val="23"/>
          <w:szCs w:val="23"/>
          <w:lang w:eastAsia="en-GB"/>
        </w:rPr>
        <w:t>has</w:t>
      </w:r>
      <w:proofErr w:type="gramEnd"/>
      <w:r w:rsidRPr="008138EB">
        <w:rPr>
          <w:rFonts w:cs="Helvetica"/>
          <w:color w:val="000000"/>
          <w:sz w:val="23"/>
          <w:szCs w:val="23"/>
          <w:lang w:eastAsia="en-GB"/>
        </w:rPr>
        <w:t xml:space="preserve"> been complaints of anti-social and intimidating behaviour in the Heyford Road, Winford Crescent Avery Hill area of the estate</w:t>
      </w:r>
    </w:p>
    <w:p w14:paraId="150D7FCE" w14:textId="77777777" w:rsidR="002762A2" w:rsidRPr="0052048D" w:rsidRDefault="002762A2" w:rsidP="00C51C97">
      <w:pPr>
        <w:spacing w:after="0"/>
        <w:ind w:left="-567" w:right="-613"/>
        <w:rPr>
          <w:rFonts w:cs="Helvetica"/>
          <w:color w:val="000000"/>
          <w:sz w:val="23"/>
          <w:szCs w:val="23"/>
          <w:lang w:eastAsia="en-GB"/>
        </w:rPr>
      </w:pPr>
    </w:p>
    <w:p w14:paraId="41ECB383" w14:textId="664E2344" w:rsidR="002762A2" w:rsidRPr="0052048D" w:rsidRDefault="0039375B" w:rsidP="00C51C97">
      <w:pPr>
        <w:spacing w:after="0"/>
        <w:ind w:left="-567" w:right="-613"/>
        <w:rPr>
          <w:rFonts w:cs="Helvetica"/>
          <w:color w:val="000000"/>
          <w:sz w:val="23"/>
          <w:szCs w:val="23"/>
          <w:lang w:eastAsia="en-GB"/>
        </w:rPr>
      </w:pPr>
      <w:r w:rsidRPr="0052048D">
        <w:rPr>
          <w:rFonts w:cs="Helvetica"/>
          <w:color w:val="000000"/>
          <w:sz w:val="23"/>
          <w:szCs w:val="23"/>
          <w:lang w:eastAsia="en-GB"/>
        </w:rPr>
        <w:t>3</w:t>
      </w:r>
      <w:r w:rsidR="004C5737" w:rsidRPr="0052048D">
        <w:rPr>
          <w:rFonts w:cs="Helvetica"/>
          <w:color w:val="000000"/>
          <w:sz w:val="23"/>
          <w:szCs w:val="23"/>
          <w:lang w:eastAsia="en-GB"/>
        </w:rPr>
        <w:t>9</w:t>
      </w:r>
      <w:r w:rsidRPr="0052048D">
        <w:rPr>
          <w:rFonts w:cs="Helvetica"/>
          <w:color w:val="000000"/>
          <w:sz w:val="23"/>
          <w:szCs w:val="23"/>
          <w:lang w:eastAsia="en-GB"/>
        </w:rPr>
        <w:t>.3</w:t>
      </w:r>
      <w:r w:rsidRPr="0052048D">
        <w:rPr>
          <w:rFonts w:cs="Helvetica"/>
          <w:color w:val="000000"/>
          <w:sz w:val="23"/>
          <w:szCs w:val="23"/>
          <w:lang w:eastAsia="en-GB"/>
        </w:rPr>
        <w:tab/>
      </w:r>
      <w:r w:rsidR="002762A2" w:rsidRPr="0052048D">
        <w:rPr>
          <w:rFonts w:cs="Helvetica"/>
          <w:color w:val="000000"/>
          <w:sz w:val="23"/>
          <w:szCs w:val="23"/>
          <w:lang w:eastAsia="en-GB"/>
        </w:rPr>
        <w:t xml:space="preserve">Our SLT, DSL’s and staff are aware of these priorities and we aim to raise awareness through a whole school approach and staff training to ensure our children and young people are aware of such issues and that we implement the correct policies and procedures to ensure that our children and young people are safe within school and within the community we serve.  We work closely with other agencies including the Police, </w:t>
      </w:r>
      <w:r w:rsidR="002762A2" w:rsidRPr="0052048D">
        <w:rPr>
          <w:rFonts w:cs="Helvetica"/>
          <w:color w:val="000000"/>
          <w:sz w:val="23"/>
          <w:szCs w:val="23"/>
          <w:lang w:eastAsia="en-GB"/>
        </w:rPr>
        <w:lastRenderedPageBreak/>
        <w:t>Community Groups and Social care and where appropriate, Parents and Carers will also be a part of this whole school and whole community approach process.</w:t>
      </w:r>
    </w:p>
    <w:p w14:paraId="173B0266" w14:textId="77777777" w:rsidR="00FF0EAB" w:rsidRPr="0052048D" w:rsidRDefault="00FF0EAB" w:rsidP="00C51C97">
      <w:pPr>
        <w:spacing w:after="0"/>
        <w:ind w:left="-567" w:right="-613"/>
        <w:rPr>
          <w:rFonts w:cs="Helvetica"/>
          <w:color w:val="000000"/>
          <w:sz w:val="23"/>
          <w:szCs w:val="23"/>
          <w:lang w:eastAsia="en-GB"/>
        </w:rPr>
      </w:pPr>
    </w:p>
    <w:p w14:paraId="5AA10B4F" w14:textId="5EFDD5D8" w:rsidR="00926B14" w:rsidRPr="0052048D" w:rsidRDefault="00926B14" w:rsidP="005A6A11">
      <w:pPr>
        <w:pStyle w:val="Heading1"/>
        <w:numPr>
          <w:ilvl w:val="0"/>
          <w:numId w:val="55"/>
        </w:numPr>
        <w:ind w:left="-142" w:hanging="425"/>
      </w:pPr>
      <w:r w:rsidRPr="0052048D">
        <w:t>Private Fostering</w:t>
      </w:r>
    </w:p>
    <w:p w14:paraId="62735427" w14:textId="7B90CA3E" w:rsidR="00926B14" w:rsidRPr="0052048D" w:rsidRDefault="004C5737" w:rsidP="00926B14">
      <w:pPr>
        <w:spacing w:after="0"/>
        <w:ind w:left="-567" w:right="-613"/>
        <w:rPr>
          <w:sz w:val="23"/>
          <w:szCs w:val="23"/>
        </w:rPr>
      </w:pPr>
      <w:r w:rsidRPr="0052048D">
        <w:rPr>
          <w:sz w:val="23"/>
          <w:szCs w:val="23"/>
        </w:rPr>
        <w:t>40</w:t>
      </w:r>
      <w:r w:rsidR="00926B14" w:rsidRPr="0052048D">
        <w:rPr>
          <w:sz w:val="23"/>
          <w:szCs w:val="23"/>
        </w:rPr>
        <w:t>.1</w:t>
      </w:r>
      <w:r w:rsidR="00926B14" w:rsidRPr="0052048D">
        <w:rPr>
          <w:sz w:val="23"/>
          <w:szCs w:val="23"/>
        </w:rPr>
        <w:tab/>
        <w:t>A private fostering arrangement is one that is made without the involvement of the local authority to look after a child under the age of 16 (or under 18 if disabled) by someone other than a parent or close relative, for 28 days or more and can include those living with extended family members. So, this could be a child living with people as stated below:</w:t>
      </w:r>
    </w:p>
    <w:p w14:paraId="7D704A62" w14:textId="77777777" w:rsidR="00926B14" w:rsidRPr="0052048D" w:rsidRDefault="00926B14" w:rsidP="00B6457A">
      <w:pPr>
        <w:pStyle w:val="Default"/>
        <w:ind w:left="-567" w:right="-613"/>
        <w:rPr>
          <w:rFonts w:asciiTheme="minorHAnsi" w:hAnsiTheme="minorHAnsi" w:cstheme="minorBidi"/>
          <w:color w:val="auto"/>
          <w:sz w:val="23"/>
          <w:szCs w:val="23"/>
        </w:rPr>
      </w:pPr>
    </w:p>
    <w:tbl>
      <w:tblPr>
        <w:tblStyle w:val="TableGrid"/>
        <w:tblW w:w="9924" w:type="dxa"/>
        <w:tblInd w:w="-318" w:type="dxa"/>
        <w:tblBorders>
          <w:top w:val="single" w:sz="12" w:space="0" w:color="00B050"/>
          <w:left w:val="single" w:sz="12" w:space="0" w:color="00B050"/>
          <w:bottom w:val="single" w:sz="12" w:space="0" w:color="00B050"/>
          <w:right w:val="single" w:sz="12" w:space="0" w:color="00B050"/>
          <w:insideH w:val="single" w:sz="2" w:space="0" w:color="00B050"/>
          <w:insideV w:val="single" w:sz="2" w:space="0" w:color="00B050"/>
        </w:tblBorders>
        <w:tblLook w:val="04A0" w:firstRow="1" w:lastRow="0" w:firstColumn="1" w:lastColumn="0" w:noHBand="0" w:noVBand="1"/>
      </w:tblPr>
      <w:tblGrid>
        <w:gridCol w:w="4821"/>
        <w:gridCol w:w="5103"/>
      </w:tblGrid>
      <w:tr w:rsidR="00926B14" w:rsidRPr="008162C7" w14:paraId="1050D089" w14:textId="77777777" w:rsidTr="006B3FE0">
        <w:trPr>
          <w:tblHeader/>
        </w:trPr>
        <w:tc>
          <w:tcPr>
            <w:tcW w:w="4821" w:type="dxa"/>
            <w:tcBorders>
              <w:top w:val="single" w:sz="12" w:space="0" w:color="00B050"/>
              <w:bottom w:val="single" w:sz="12" w:space="0" w:color="00B050"/>
            </w:tcBorders>
          </w:tcPr>
          <w:p w14:paraId="57E29938" w14:textId="77777777" w:rsidR="00926B14" w:rsidRPr="008162C7" w:rsidRDefault="00926B14" w:rsidP="00926B14">
            <w:pPr>
              <w:pStyle w:val="Default"/>
              <w:rPr>
                <w:rFonts w:asciiTheme="minorHAnsi" w:hAnsiTheme="minorHAnsi" w:cstheme="minorBidi"/>
                <w:color w:val="auto"/>
                <w:sz w:val="23"/>
                <w:szCs w:val="23"/>
              </w:rPr>
            </w:pPr>
            <w:r w:rsidRPr="008162C7">
              <w:rPr>
                <w:rFonts w:asciiTheme="minorHAnsi" w:hAnsiTheme="minorHAnsi" w:cstheme="minorBidi"/>
                <w:color w:val="auto"/>
                <w:sz w:val="23"/>
                <w:szCs w:val="23"/>
              </w:rPr>
              <w:t xml:space="preserve">Private Fostering </w:t>
            </w:r>
            <w:r w:rsidRPr="008162C7">
              <w:rPr>
                <w:rFonts w:asciiTheme="minorHAnsi" w:hAnsiTheme="minorHAnsi" w:cstheme="minorBidi"/>
                <w:b/>
                <w:color w:val="auto"/>
                <w:sz w:val="23"/>
                <w:szCs w:val="23"/>
              </w:rPr>
              <w:t xml:space="preserve">includes </w:t>
            </w:r>
            <w:r w:rsidRPr="008162C7">
              <w:rPr>
                <w:rFonts w:asciiTheme="minorHAnsi" w:hAnsiTheme="minorHAnsi" w:cstheme="minorBidi"/>
                <w:color w:val="auto"/>
                <w:sz w:val="23"/>
                <w:szCs w:val="23"/>
              </w:rPr>
              <w:t>a child living with:</w:t>
            </w:r>
          </w:p>
        </w:tc>
        <w:tc>
          <w:tcPr>
            <w:tcW w:w="5103" w:type="dxa"/>
            <w:tcBorders>
              <w:top w:val="single" w:sz="12" w:space="0" w:color="00B050"/>
              <w:bottom w:val="single" w:sz="12" w:space="0" w:color="00B050"/>
            </w:tcBorders>
          </w:tcPr>
          <w:p w14:paraId="2B1CF0DB" w14:textId="77777777" w:rsidR="00926B14" w:rsidRPr="008162C7" w:rsidRDefault="00926B14" w:rsidP="00926B14">
            <w:pPr>
              <w:pStyle w:val="Default"/>
              <w:ind w:right="34"/>
              <w:rPr>
                <w:rFonts w:asciiTheme="minorHAnsi" w:hAnsiTheme="minorHAnsi" w:cstheme="minorBidi"/>
                <w:color w:val="auto"/>
                <w:sz w:val="23"/>
                <w:szCs w:val="23"/>
              </w:rPr>
            </w:pPr>
            <w:r w:rsidRPr="008162C7">
              <w:rPr>
                <w:rFonts w:asciiTheme="minorHAnsi" w:hAnsiTheme="minorHAnsi" w:cstheme="minorBidi"/>
                <w:color w:val="auto"/>
                <w:sz w:val="23"/>
                <w:szCs w:val="23"/>
              </w:rPr>
              <w:t xml:space="preserve">Private Fostering </w:t>
            </w:r>
            <w:r w:rsidRPr="008162C7">
              <w:rPr>
                <w:rFonts w:asciiTheme="minorHAnsi" w:hAnsiTheme="minorHAnsi" w:cstheme="minorBidi"/>
                <w:b/>
                <w:color w:val="auto"/>
                <w:sz w:val="23"/>
                <w:szCs w:val="23"/>
              </w:rPr>
              <w:t>does not include</w:t>
            </w:r>
            <w:r w:rsidRPr="008162C7">
              <w:rPr>
                <w:rFonts w:asciiTheme="minorHAnsi" w:hAnsiTheme="minorHAnsi" w:cstheme="minorBidi"/>
                <w:color w:val="auto"/>
                <w:sz w:val="23"/>
                <w:szCs w:val="23"/>
              </w:rPr>
              <w:t xml:space="preserve"> a child living with:</w:t>
            </w:r>
          </w:p>
        </w:tc>
      </w:tr>
      <w:tr w:rsidR="00926B14" w:rsidRPr="008162C7" w14:paraId="1201C732" w14:textId="77777777" w:rsidTr="003D5539">
        <w:tc>
          <w:tcPr>
            <w:tcW w:w="4821" w:type="dxa"/>
            <w:tcBorders>
              <w:top w:val="single" w:sz="12" w:space="0" w:color="00B050"/>
            </w:tcBorders>
          </w:tcPr>
          <w:p w14:paraId="075CDC7C" w14:textId="77777777" w:rsidR="00926B14" w:rsidRPr="008162C7" w:rsidRDefault="00926B14" w:rsidP="00926B14">
            <w:pPr>
              <w:pStyle w:val="Default"/>
              <w:rPr>
                <w:rFonts w:asciiTheme="minorHAnsi" w:hAnsiTheme="minorHAnsi" w:cstheme="minorBidi"/>
                <w:color w:val="auto"/>
                <w:sz w:val="23"/>
                <w:szCs w:val="23"/>
              </w:rPr>
            </w:pPr>
            <w:r w:rsidRPr="008162C7">
              <w:rPr>
                <w:rFonts w:asciiTheme="minorHAnsi" w:hAnsiTheme="minorHAnsi" w:cstheme="minorBidi"/>
                <w:color w:val="auto"/>
                <w:sz w:val="23"/>
                <w:szCs w:val="23"/>
              </w:rPr>
              <w:t>Godparents</w:t>
            </w:r>
          </w:p>
        </w:tc>
        <w:tc>
          <w:tcPr>
            <w:tcW w:w="5103" w:type="dxa"/>
            <w:tcBorders>
              <w:top w:val="single" w:sz="12" w:space="0" w:color="00B050"/>
            </w:tcBorders>
          </w:tcPr>
          <w:p w14:paraId="108323D1" w14:textId="77777777" w:rsidR="00926B14" w:rsidRPr="008162C7" w:rsidRDefault="00926B14" w:rsidP="00926B14">
            <w:pPr>
              <w:pStyle w:val="Default"/>
              <w:ind w:right="34"/>
              <w:rPr>
                <w:rFonts w:asciiTheme="minorHAnsi" w:hAnsiTheme="minorHAnsi" w:cstheme="minorBidi"/>
                <w:color w:val="auto"/>
                <w:sz w:val="23"/>
                <w:szCs w:val="23"/>
              </w:rPr>
            </w:pPr>
            <w:r w:rsidRPr="008162C7">
              <w:rPr>
                <w:rFonts w:asciiTheme="minorHAnsi" w:hAnsiTheme="minorHAnsi" w:cstheme="minorBidi"/>
                <w:color w:val="auto"/>
                <w:sz w:val="23"/>
                <w:szCs w:val="23"/>
              </w:rPr>
              <w:t>Mother/Father</w:t>
            </w:r>
          </w:p>
        </w:tc>
      </w:tr>
      <w:tr w:rsidR="00926B14" w:rsidRPr="008162C7" w14:paraId="03387ED0" w14:textId="77777777" w:rsidTr="003D5539">
        <w:tc>
          <w:tcPr>
            <w:tcW w:w="4821" w:type="dxa"/>
          </w:tcPr>
          <w:p w14:paraId="69437A77" w14:textId="77777777" w:rsidR="00926B14" w:rsidRPr="008162C7" w:rsidRDefault="00926B14" w:rsidP="00926B14">
            <w:pPr>
              <w:pStyle w:val="Default"/>
              <w:rPr>
                <w:rFonts w:asciiTheme="minorHAnsi" w:hAnsiTheme="minorHAnsi" w:cstheme="minorBidi"/>
                <w:color w:val="auto"/>
                <w:sz w:val="23"/>
                <w:szCs w:val="23"/>
              </w:rPr>
            </w:pPr>
            <w:r w:rsidRPr="008162C7">
              <w:rPr>
                <w:rFonts w:asciiTheme="minorHAnsi" w:hAnsiTheme="minorHAnsi" w:cstheme="minorBidi"/>
                <w:color w:val="auto"/>
                <w:sz w:val="23"/>
                <w:szCs w:val="23"/>
              </w:rPr>
              <w:t>Great Grandparents</w:t>
            </w:r>
          </w:p>
        </w:tc>
        <w:tc>
          <w:tcPr>
            <w:tcW w:w="5103" w:type="dxa"/>
          </w:tcPr>
          <w:p w14:paraId="5CBE1500" w14:textId="77777777" w:rsidR="00926B14" w:rsidRPr="008162C7" w:rsidRDefault="00926B14" w:rsidP="00926B14">
            <w:pPr>
              <w:pStyle w:val="Default"/>
              <w:ind w:right="34"/>
              <w:rPr>
                <w:rFonts w:asciiTheme="minorHAnsi" w:hAnsiTheme="minorHAnsi" w:cstheme="minorBidi"/>
                <w:color w:val="auto"/>
                <w:sz w:val="23"/>
                <w:szCs w:val="23"/>
              </w:rPr>
            </w:pPr>
            <w:r w:rsidRPr="008162C7">
              <w:rPr>
                <w:rFonts w:asciiTheme="minorHAnsi" w:hAnsiTheme="minorHAnsi" w:cstheme="minorBidi"/>
                <w:color w:val="auto"/>
                <w:sz w:val="23"/>
                <w:szCs w:val="23"/>
              </w:rPr>
              <w:t>B</w:t>
            </w:r>
            <w:r w:rsidR="00A85C47">
              <w:rPr>
                <w:rFonts w:asciiTheme="minorHAnsi" w:hAnsiTheme="minorHAnsi" w:cstheme="minorBidi"/>
                <w:color w:val="auto"/>
                <w:sz w:val="23"/>
                <w:szCs w:val="23"/>
              </w:rPr>
              <w:t>r</w:t>
            </w:r>
            <w:r w:rsidRPr="008162C7">
              <w:rPr>
                <w:rFonts w:asciiTheme="minorHAnsi" w:hAnsiTheme="minorHAnsi" w:cstheme="minorBidi"/>
                <w:color w:val="auto"/>
                <w:sz w:val="23"/>
                <w:szCs w:val="23"/>
              </w:rPr>
              <w:t>others/Sister</w:t>
            </w:r>
          </w:p>
        </w:tc>
      </w:tr>
      <w:tr w:rsidR="00926B14" w:rsidRPr="008162C7" w14:paraId="08414B8D" w14:textId="77777777" w:rsidTr="003D5539">
        <w:tc>
          <w:tcPr>
            <w:tcW w:w="4821" w:type="dxa"/>
          </w:tcPr>
          <w:p w14:paraId="2965B4ED" w14:textId="77777777" w:rsidR="00926B14" w:rsidRPr="008162C7" w:rsidRDefault="00926B14" w:rsidP="00926B14">
            <w:pPr>
              <w:pStyle w:val="Default"/>
              <w:rPr>
                <w:rFonts w:asciiTheme="minorHAnsi" w:hAnsiTheme="minorHAnsi" w:cstheme="minorBidi"/>
                <w:color w:val="auto"/>
                <w:sz w:val="23"/>
                <w:szCs w:val="23"/>
              </w:rPr>
            </w:pPr>
            <w:r w:rsidRPr="008162C7">
              <w:rPr>
                <w:rFonts w:asciiTheme="minorHAnsi" w:hAnsiTheme="minorHAnsi" w:cstheme="minorBidi"/>
                <w:color w:val="auto"/>
                <w:sz w:val="23"/>
                <w:szCs w:val="23"/>
              </w:rPr>
              <w:t>Great Aunts or Uncles</w:t>
            </w:r>
          </w:p>
        </w:tc>
        <w:tc>
          <w:tcPr>
            <w:tcW w:w="5103" w:type="dxa"/>
          </w:tcPr>
          <w:p w14:paraId="3DDAA6E4" w14:textId="77777777" w:rsidR="00926B14" w:rsidRPr="008162C7" w:rsidRDefault="00926B14" w:rsidP="00926B14">
            <w:pPr>
              <w:pStyle w:val="Default"/>
              <w:ind w:right="34"/>
              <w:rPr>
                <w:rFonts w:asciiTheme="minorHAnsi" w:hAnsiTheme="minorHAnsi" w:cstheme="minorBidi"/>
                <w:color w:val="auto"/>
                <w:sz w:val="23"/>
                <w:szCs w:val="23"/>
              </w:rPr>
            </w:pPr>
            <w:r w:rsidRPr="008162C7">
              <w:rPr>
                <w:rFonts w:asciiTheme="minorHAnsi" w:hAnsiTheme="minorHAnsi" w:cstheme="minorBidi"/>
                <w:color w:val="auto"/>
                <w:sz w:val="23"/>
                <w:szCs w:val="23"/>
              </w:rPr>
              <w:t>Grandparents</w:t>
            </w:r>
          </w:p>
        </w:tc>
      </w:tr>
      <w:tr w:rsidR="00926B14" w:rsidRPr="008162C7" w14:paraId="75A8ADAD" w14:textId="77777777" w:rsidTr="003D5539">
        <w:tc>
          <w:tcPr>
            <w:tcW w:w="4821" w:type="dxa"/>
          </w:tcPr>
          <w:p w14:paraId="4BFC2814" w14:textId="77777777" w:rsidR="00926B14" w:rsidRPr="008162C7" w:rsidRDefault="00926B14" w:rsidP="00926B14">
            <w:pPr>
              <w:pStyle w:val="Default"/>
              <w:rPr>
                <w:rFonts w:asciiTheme="minorHAnsi" w:hAnsiTheme="minorHAnsi" w:cstheme="minorBidi"/>
                <w:color w:val="auto"/>
                <w:sz w:val="23"/>
                <w:szCs w:val="23"/>
              </w:rPr>
            </w:pPr>
            <w:r w:rsidRPr="008162C7">
              <w:rPr>
                <w:rFonts w:asciiTheme="minorHAnsi" w:hAnsiTheme="minorHAnsi" w:cstheme="minorBidi"/>
                <w:color w:val="auto"/>
                <w:sz w:val="23"/>
                <w:szCs w:val="23"/>
              </w:rPr>
              <w:t>Family Friends</w:t>
            </w:r>
          </w:p>
        </w:tc>
        <w:tc>
          <w:tcPr>
            <w:tcW w:w="5103" w:type="dxa"/>
          </w:tcPr>
          <w:p w14:paraId="239A6886" w14:textId="77777777" w:rsidR="00926B14" w:rsidRPr="008162C7" w:rsidRDefault="00926B14" w:rsidP="00926B14">
            <w:pPr>
              <w:pStyle w:val="Default"/>
              <w:ind w:right="34"/>
              <w:rPr>
                <w:rFonts w:asciiTheme="minorHAnsi" w:hAnsiTheme="minorHAnsi" w:cstheme="minorBidi"/>
                <w:color w:val="auto"/>
                <w:sz w:val="23"/>
                <w:szCs w:val="23"/>
              </w:rPr>
            </w:pPr>
            <w:r w:rsidRPr="008162C7">
              <w:rPr>
                <w:rFonts w:asciiTheme="minorHAnsi" w:hAnsiTheme="minorHAnsi" w:cstheme="minorBidi"/>
                <w:color w:val="auto"/>
                <w:sz w:val="23"/>
                <w:szCs w:val="23"/>
              </w:rPr>
              <w:t>Aunts/Uncles</w:t>
            </w:r>
          </w:p>
        </w:tc>
      </w:tr>
      <w:tr w:rsidR="00926B14" w:rsidRPr="008162C7" w14:paraId="1782BC46" w14:textId="77777777" w:rsidTr="003D5539">
        <w:tc>
          <w:tcPr>
            <w:tcW w:w="4821" w:type="dxa"/>
          </w:tcPr>
          <w:p w14:paraId="631BAD3F" w14:textId="77777777" w:rsidR="00926B14" w:rsidRPr="008162C7" w:rsidRDefault="00926B14" w:rsidP="00926B14">
            <w:pPr>
              <w:pStyle w:val="Default"/>
              <w:rPr>
                <w:rFonts w:asciiTheme="minorHAnsi" w:hAnsiTheme="minorHAnsi" w:cstheme="minorBidi"/>
                <w:color w:val="auto"/>
                <w:sz w:val="23"/>
                <w:szCs w:val="23"/>
              </w:rPr>
            </w:pPr>
            <w:proofErr w:type="gramStart"/>
            <w:r w:rsidRPr="008162C7">
              <w:rPr>
                <w:rFonts w:asciiTheme="minorHAnsi" w:hAnsiTheme="minorHAnsi" w:cstheme="minorBidi"/>
                <w:color w:val="auto"/>
                <w:sz w:val="23"/>
                <w:szCs w:val="23"/>
              </w:rPr>
              <w:t>Step parents</w:t>
            </w:r>
            <w:proofErr w:type="gramEnd"/>
            <w:r w:rsidRPr="008162C7">
              <w:rPr>
                <w:rFonts w:asciiTheme="minorHAnsi" w:hAnsiTheme="minorHAnsi" w:cstheme="minorBidi"/>
                <w:color w:val="auto"/>
                <w:sz w:val="23"/>
                <w:szCs w:val="23"/>
              </w:rPr>
              <w:t xml:space="preserve"> where a couple isn’t married or in a civil partnership</w:t>
            </w:r>
          </w:p>
        </w:tc>
        <w:tc>
          <w:tcPr>
            <w:tcW w:w="5103" w:type="dxa"/>
          </w:tcPr>
          <w:p w14:paraId="37D23D34" w14:textId="77777777" w:rsidR="00926B14" w:rsidRPr="008162C7" w:rsidRDefault="00926B14" w:rsidP="00926B14">
            <w:pPr>
              <w:pStyle w:val="Default"/>
              <w:ind w:right="34"/>
              <w:rPr>
                <w:rFonts w:asciiTheme="minorHAnsi" w:hAnsiTheme="minorHAnsi" w:cstheme="minorBidi"/>
                <w:color w:val="auto"/>
                <w:sz w:val="23"/>
                <w:szCs w:val="23"/>
              </w:rPr>
            </w:pPr>
            <w:proofErr w:type="gramStart"/>
            <w:r w:rsidRPr="008162C7">
              <w:rPr>
                <w:rFonts w:asciiTheme="minorHAnsi" w:hAnsiTheme="minorHAnsi" w:cstheme="minorBidi"/>
                <w:color w:val="auto"/>
                <w:sz w:val="23"/>
                <w:szCs w:val="23"/>
              </w:rPr>
              <w:t>Step Parents</w:t>
            </w:r>
            <w:proofErr w:type="gramEnd"/>
            <w:r w:rsidRPr="008162C7">
              <w:rPr>
                <w:rFonts w:asciiTheme="minorHAnsi" w:hAnsiTheme="minorHAnsi" w:cstheme="minorBidi"/>
                <w:color w:val="auto"/>
                <w:sz w:val="23"/>
                <w:szCs w:val="23"/>
              </w:rPr>
              <w:t xml:space="preserve"> where a couple is married or in a civil partnership</w:t>
            </w:r>
          </w:p>
        </w:tc>
      </w:tr>
      <w:tr w:rsidR="00926B14" w:rsidRPr="008162C7" w14:paraId="51215902" w14:textId="77777777" w:rsidTr="003D5539">
        <w:tc>
          <w:tcPr>
            <w:tcW w:w="4821" w:type="dxa"/>
          </w:tcPr>
          <w:p w14:paraId="0D7D8EBE" w14:textId="77777777" w:rsidR="00926B14" w:rsidRPr="008162C7" w:rsidRDefault="00926B14" w:rsidP="00926B14">
            <w:pPr>
              <w:pStyle w:val="Default"/>
              <w:rPr>
                <w:rFonts w:asciiTheme="minorHAnsi" w:hAnsiTheme="minorHAnsi" w:cstheme="minorBidi"/>
                <w:color w:val="auto"/>
                <w:sz w:val="23"/>
                <w:szCs w:val="23"/>
              </w:rPr>
            </w:pPr>
            <w:r w:rsidRPr="008162C7">
              <w:rPr>
                <w:rFonts w:asciiTheme="minorHAnsi" w:hAnsiTheme="minorHAnsi" w:cstheme="minorBidi"/>
                <w:color w:val="auto"/>
                <w:sz w:val="23"/>
                <w:szCs w:val="23"/>
              </w:rPr>
              <w:t>Cousins</w:t>
            </w:r>
          </w:p>
        </w:tc>
        <w:tc>
          <w:tcPr>
            <w:tcW w:w="5103" w:type="dxa"/>
          </w:tcPr>
          <w:p w14:paraId="24D9C32D" w14:textId="77777777" w:rsidR="00926B14" w:rsidRPr="008162C7" w:rsidRDefault="00926B14" w:rsidP="008C1A80">
            <w:pPr>
              <w:pStyle w:val="Default"/>
              <w:ind w:right="34"/>
              <w:rPr>
                <w:rFonts w:asciiTheme="minorHAnsi" w:hAnsiTheme="minorHAnsi" w:cstheme="minorBidi"/>
                <w:color w:val="auto"/>
                <w:sz w:val="23"/>
                <w:szCs w:val="23"/>
              </w:rPr>
            </w:pPr>
            <w:r w:rsidRPr="008162C7">
              <w:rPr>
                <w:rFonts w:asciiTheme="minorHAnsi" w:hAnsiTheme="minorHAnsi" w:cstheme="minorBidi"/>
                <w:color w:val="auto"/>
                <w:sz w:val="23"/>
                <w:szCs w:val="23"/>
              </w:rPr>
              <w:t>Children and young people who are being looked after by the Authority.</w:t>
            </w:r>
          </w:p>
        </w:tc>
      </w:tr>
      <w:tr w:rsidR="00926B14" w:rsidRPr="008162C7" w14:paraId="1F052B85" w14:textId="77777777" w:rsidTr="003D5539">
        <w:tc>
          <w:tcPr>
            <w:tcW w:w="4821" w:type="dxa"/>
          </w:tcPr>
          <w:p w14:paraId="07607C65" w14:textId="77777777" w:rsidR="00926B14" w:rsidRPr="008162C7" w:rsidRDefault="00926B14" w:rsidP="00926B14">
            <w:pPr>
              <w:pStyle w:val="Default"/>
              <w:rPr>
                <w:rFonts w:asciiTheme="minorHAnsi" w:hAnsiTheme="minorHAnsi" w:cstheme="minorBidi"/>
                <w:color w:val="auto"/>
                <w:sz w:val="23"/>
                <w:szCs w:val="23"/>
              </w:rPr>
            </w:pPr>
            <w:r w:rsidRPr="008162C7">
              <w:rPr>
                <w:rFonts w:asciiTheme="minorHAnsi" w:hAnsiTheme="minorHAnsi" w:cstheme="minorBidi"/>
                <w:color w:val="auto"/>
                <w:sz w:val="23"/>
                <w:szCs w:val="23"/>
              </w:rPr>
              <w:t>A host family which is caring for a child from overseas while they are in education here</w:t>
            </w:r>
          </w:p>
        </w:tc>
        <w:tc>
          <w:tcPr>
            <w:tcW w:w="5103" w:type="dxa"/>
          </w:tcPr>
          <w:p w14:paraId="1B90D9ED" w14:textId="77777777" w:rsidR="00926B14" w:rsidRPr="008162C7" w:rsidRDefault="00926B14" w:rsidP="008C1A80">
            <w:pPr>
              <w:pStyle w:val="Default"/>
              <w:ind w:right="34"/>
              <w:rPr>
                <w:rFonts w:asciiTheme="minorHAnsi" w:hAnsiTheme="minorHAnsi" w:cstheme="minorBidi"/>
                <w:color w:val="auto"/>
                <w:sz w:val="23"/>
                <w:szCs w:val="23"/>
              </w:rPr>
            </w:pPr>
          </w:p>
        </w:tc>
      </w:tr>
    </w:tbl>
    <w:p w14:paraId="24635FAA" w14:textId="77777777" w:rsidR="00926B14" w:rsidRDefault="00926B14" w:rsidP="00B6457A">
      <w:pPr>
        <w:pStyle w:val="Default"/>
        <w:ind w:left="-567" w:right="-613"/>
        <w:rPr>
          <w:rFonts w:asciiTheme="minorHAnsi" w:hAnsiTheme="minorHAnsi" w:cstheme="minorBidi"/>
          <w:color w:val="auto"/>
          <w:sz w:val="23"/>
          <w:szCs w:val="23"/>
        </w:rPr>
      </w:pPr>
    </w:p>
    <w:p w14:paraId="1359C824" w14:textId="0EB5A0C1" w:rsidR="00D11F2C" w:rsidRPr="0052048D" w:rsidRDefault="004C5737" w:rsidP="00D11F2C">
      <w:pPr>
        <w:spacing w:after="0"/>
        <w:ind w:left="-567" w:right="-613"/>
        <w:rPr>
          <w:sz w:val="23"/>
          <w:szCs w:val="23"/>
        </w:rPr>
      </w:pPr>
      <w:r w:rsidRPr="0052048D">
        <w:rPr>
          <w:sz w:val="23"/>
          <w:szCs w:val="23"/>
        </w:rPr>
        <w:t>40</w:t>
      </w:r>
      <w:r w:rsidR="00D11F2C" w:rsidRPr="0052048D">
        <w:rPr>
          <w:sz w:val="23"/>
          <w:szCs w:val="23"/>
        </w:rPr>
        <w:t>.2</w:t>
      </w:r>
      <w:r w:rsidR="00D11F2C" w:rsidRPr="0052048D">
        <w:rPr>
          <w:sz w:val="23"/>
          <w:szCs w:val="23"/>
        </w:rPr>
        <w:tab/>
        <w:t xml:space="preserve">It's a legal duty (Children Act 1989) for parents or the private foster carer to notify the local authority of whenever a child is not living with a close relative. This should be done six weeks before the arrangement takes place or immediately if it is unplanned or already happening. This is so the local authority can work with private foster carers to keep children safe </w:t>
      </w:r>
      <w:r w:rsidR="00CA4AAD" w:rsidRPr="0052048D">
        <w:rPr>
          <w:sz w:val="23"/>
          <w:szCs w:val="23"/>
        </w:rPr>
        <w:t>and</w:t>
      </w:r>
      <w:r w:rsidR="00D11F2C" w:rsidRPr="0052048D">
        <w:rPr>
          <w:sz w:val="23"/>
          <w:szCs w:val="23"/>
        </w:rPr>
        <w:t xml:space="preserve"> support anyone who is privately fostering. </w:t>
      </w:r>
    </w:p>
    <w:p w14:paraId="765FB636" w14:textId="77777777" w:rsidR="00D11F2C" w:rsidRPr="0052048D" w:rsidRDefault="00D11F2C" w:rsidP="00D11F2C">
      <w:pPr>
        <w:spacing w:after="0"/>
        <w:ind w:left="-567" w:right="-613"/>
        <w:rPr>
          <w:sz w:val="23"/>
          <w:szCs w:val="23"/>
        </w:rPr>
      </w:pPr>
    </w:p>
    <w:p w14:paraId="50DE2B1B" w14:textId="695CBE3C" w:rsidR="00D11F2C" w:rsidRPr="0052048D" w:rsidRDefault="004C5737" w:rsidP="00D11F2C">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40</w:t>
      </w:r>
      <w:r w:rsidR="00385C01" w:rsidRPr="0052048D">
        <w:rPr>
          <w:rFonts w:asciiTheme="minorHAnsi" w:hAnsiTheme="minorHAnsi" w:cstheme="minorBidi"/>
          <w:color w:val="auto"/>
          <w:sz w:val="23"/>
          <w:szCs w:val="23"/>
        </w:rPr>
        <w:t xml:space="preserve">.2 </w:t>
      </w:r>
      <w:r w:rsidR="00636DFE">
        <w:rPr>
          <w:rFonts w:asciiTheme="minorHAnsi" w:hAnsiTheme="minorHAnsi" w:cstheme="minorBidi"/>
          <w:color w:val="auto"/>
          <w:sz w:val="23"/>
          <w:szCs w:val="23"/>
        </w:rPr>
        <w:t>Emmanuel Christian School</w:t>
      </w:r>
      <w:r w:rsidR="00D11F2C" w:rsidRPr="0052048D">
        <w:rPr>
          <w:rFonts w:asciiTheme="minorHAnsi" w:hAnsiTheme="minorHAnsi" w:cstheme="minorBidi"/>
          <w:color w:val="auto"/>
          <w:sz w:val="23"/>
          <w:szCs w:val="23"/>
        </w:rPr>
        <w:t xml:space="preserve"> staff are aware of what Private Fostering is and staff in our school </w:t>
      </w:r>
      <w:r w:rsidR="00A85C47" w:rsidRPr="0052048D">
        <w:rPr>
          <w:rFonts w:asciiTheme="minorHAnsi" w:hAnsiTheme="minorHAnsi" w:cstheme="minorBidi"/>
          <w:color w:val="auto"/>
          <w:sz w:val="23"/>
          <w:szCs w:val="23"/>
        </w:rPr>
        <w:t xml:space="preserve">understand their </w:t>
      </w:r>
      <w:r w:rsidR="00D11F2C" w:rsidRPr="0052048D">
        <w:rPr>
          <w:rFonts w:asciiTheme="minorHAnsi" w:hAnsiTheme="minorHAnsi" w:cstheme="minorBidi"/>
          <w:color w:val="auto"/>
          <w:sz w:val="23"/>
          <w:szCs w:val="23"/>
        </w:rPr>
        <w:t>legal duty under the Children Act 1989 to notify the Local Authority</w:t>
      </w:r>
      <w:r w:rsidR="00A85C47" w:rsidRPr="0052048D">
        <w:rPr>
          <w:rFonts w:asciiTheme="minorHAnsi" w:hAnsiTheme="minorHAnsi" w:cstheme="minorBidi"/>
          <w:color w:val="auto"/>
          <w:sz w:val="23"/>
          <w:szCs w:val="23"/>
        </w:rPr>
        <w:t xml:space="preserve">/Childrens Social Care, they are </w:t>
      </w:r>
      <w:r w:rsidR="00D11F2C" w:rsidRPr="0052048D">
        <w:rPr>
          <w:rFonts w:asciiTheme="minorHAnsi" w:hAnsiTheme="minorHAnsi" w:cstheme="minorBidi"/>
          <w:color w:val="auto"/>
          <w:sz w:val="23"/>
          <w:szCs w:val="23"/>
        </w:rPr>
        <w:t xml:space="preserve">made aware of such cases.  </w:t>
      </w:r>
      <w:r w:rsidR="00636DFE">
        <w:rPr>
          <w:rFonts w:asciiTheme="minorHAnsi" w:hAnsiTheme="minorHAnsi" w:cstheme="minorBidi"/>
          <w:color w:val="auto"/>
          <w:sz w:val="23"/>
          <w:szCs w:val="23"/>
        </w:rPr>
        <w:t>Emmanuel Christian School</w:t>
      </w:r>
      <w:r w:rsidR="00D11F2C" w:rsidRPr="0052048D">
        <w:rPr>
          <w:rFonts w:asciiTheme="minorHAnsi" w:hAnsiTheme="minorHAnsi" w:cstheme="minorBidi"/>
          <w:color w:val="auto"/>
          <w:sz w:val="23"/>
          <w:szCs w:val="23"/>
        </w:rPr>
        <w:t xml:space="preserve"> understands the apprehension some carers may feel i</w:t>
      </w:r>
      <w:r w:rsidR="0036324B" w:rsidRPr="0052048D">
        <w:rPr>
          <w:rFonts w:asciiTheme="minorHAnsi" w:hAnsiTheme="minorHAnsi" w:cstheme="minorBidi"/>
          <w:color w:val="auto"/>
          <w:sz w:val="23"/>
          <w:szCs w:val="23"/>
        </w:rPr>
        <w:t xml:space="preserve">n </w:t>
      </w:r>
      <w:r w:rsidR="00D11F2C" w:rsidRPr="0052048D">
        <w:rPr>
          <w:rFonts w:asciiTheme="minorHAnsi" w:hAnsiTheme="minorHAnsi" w:cstheme="minorBidi"/>
          <w:color w:val="auto"/>
          <w:sz w:val="23"/>
          <w:szCs w:val="23"/>
        </w:rPr>
        <w:t>raising such concerns and the difficulty that some carers may have if faced with this situation.  As such, the school</w:t>
      </w:r>
      <w:r w:rsidR="00A85C47" w:rsidRPr="0052048D">
        <w:rPr>
          <w:rFonts w:asciiTheme="minorHAnsi" w:hAnsiTheme="minorHAnsi" w:cstheme="minorBidi"/>
          <w:color w:val="auto"/>
          <w:sz w:val="23"/>
          <w:szCs w:val="23"/>
        </w:rPr>
        <w:t xml:space="preserve"> and staff</w:t>
      </w:r>
      <w:r w:rsidR="00D11F2C" w:rsidRPr="0052048D">
        <w:rPr>
          <w:rFonts w:asciiTheme="minorHAnsi" w:hAnsiTheme="minorHAnsi" w:cstheme="minorBidi"/>
          <w:color w:val="auto"/>
          <w:sz w:val="23"/>
          <w:szCs w:val="23"/>
        </w:rPr>
        <w:t xml:space="preserve"> will endeavour to support the care</w:t>
      </w:r>
      <w:r w:rsidR="0036324B" w:rsidRPr="0052048D">
        <w:rPr>
          <w:rFonts w:asciiTheme="minorHAnsi" w:hAnsiTheme="minorHAnsi" w:cstheme="minorBidi"/>
          <w:color w:val="auto"/>
          <w:sz w:val="23"/>
          <w:szCs w:val="23"/>
        </w:rPr>
        <w:t>r</w:t>
      </w:r>
      <w:r w:rsidR="00D11F2C" w:rsidRPr="0052048D">
        <w:rPr>
          <w:rFonts w:asciiTheme="minorHAnsi" w:hAnsiTheme="minorHAnsi" w:cstheme="minorBidi"/>
          <w:color w:val="auto"/>
          <w:sz w:val="23"/>
          <w:szCs w:val="23"/>
        </w:rPr>
        <w:t>s and the child to ensure the wellbeing of the child is maintained and help and advice is made available.</w:t>
      </w:r>
      <w:r w:rsidR="009B55F6" w:rsidRPr="0052048D">
        <w:rPr>
          <w:rFonts w:asciiTheme="minorHAnsi" w:hAnsiTheme="minorHAnsi" w:cstheme="minorBidi"/>
          <w:color w:val="auto"/>
          <w:sz w:val="23"/>
          <w:szCs w:val="23"/>
        </w:rPr>
        <w:t xml:space="preserve"> </w:t>
      </w:r>
    </w:p>
    <w:p w14:paraId="76287D74" w14:textId="77777777" w:rsidR="00647258" w:rsidRPr="0052048D" w:rsidRDefault="00647258" w:rsidP="00D11F2C">
      <w:pPr>
        <w:pStyle w:val="Default"/>
        <w:ind w:left="-567" w:right="-613"/>
        <w:rPr>
          <w:rFonts w:asciiTheme="minorHAnsi" w:hAnsiTheme="minorHAnsi" w:cstheme="minorBidi"/>
          <w:color w:val="auto"/>
          <w:sz w:val="23"/>
          <w:szCs w:val="23"/>
        </w:rPr>
      </w:pPr>
    </w:p>
    <w:p w14:paraId="71459335" w14:textId="3C91DD01" w:rsidR="00E068F3" w:rsidRPr="0052048D" w:rsidRDefault="00E068F3" w:rsidP="005A6A11">
      <w:pPr>
        <w:pStyle w:val="Heading1"/>
        <w:numPr>
          <w:ilvl w:val="0"/>
          <w:numId w:val="55"/>
        </w:numPr>
        <w:ind w:left="-142" w:hanging="425"/>
      </w:pPr>
      <w:r w:rsidRPr="0052048D">
        <w:t>Online Safety</w:t>
      </w:r>
    </w:p>
    <w:p w14:paraId="676CBB78" w14:textId="26DE6706" w:rsidR="004E0172" w:rsidRDefault="004E0172" w:rsidP="00E068F3">
      <w:pPr>
        <w:pStyle w:val="Default"/>
        <w:ind w:left="-567" w:right="-613"/>
        <w:rPr>
          <w:rFonts w:asciiTheme="minorHAnsi" w:hAnsiTheme="minorHAnsi" w:cstheme="minorBidi"/>
          <w:color w:val="auto"/>
          <w:sz w:val="23"/>
          <w:szCs w:val="23"/>
        </w:rPr>
      </w:pPr>
      <w:r w:rsidRPr="004E0172">
        <w:rPr>
          <w:rFonts w:asciiTheme="minorHAnsi" w:hAnsiTheme="minorHAnsi" w:cstheme="minorBidi"/>
          <w:color w:val="auto"/>
          <w:sz w:val="23"/>
          <w:szCs w:val="23"/>
        </w:rPr>
        <w:t xml:space="preserve">Online risks include harmful or inappropriate content, contact, conduct and commerce. This now explicitly includes </w:t>
      </w:r>
      <w:r w:rsidRPr="004E0172">
        <w:rPr>
          <w:rFonts w:asciiTheme="minorHAnsi" w:hAnsiTheme="minorHAnsi" w:cstheme="minorBidi"/>
          <w:b/>
          <w:bCs/>
          <w:color w:val="auto"/>
          <w:sz w:val="23"/>
          <w:szCs w:val="23"/>
        </w:rPr>
        <w:t>misinformation, disinformation, fake news and conspiracy theories</w:t>
      </w:r>
      <w:r w:rsidRPr="004E0172">
        <w:rPr>
          <w:rFonts w:asciiTheme="minorHAnsi" w:hAnsiTheme="minorHAnsi" w:cstheme="minorBidi"/>
          <w:color w:val="auto"/>
          <w:sz w:val="23"/>
          <w:szCs w:val="23"/>
        </w:rPr>
        <w:t>, which may adversely impact children’s safety, wellbeing and critical thinking.</w:t>
      </w:r>
    </w:p>
    <w:p w14:paraId="038B4197" w14:textId="72349CB5" w:rsidR="00E068F3" w:rsidRPr="0052048D" w:rsidRDefault="00E068F3" w:rsidP="00E068F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Technology is a significant component in many safeguarding and wellbeing issues. Children are at risk of abuse</w:t>
      </w:r>
      <w:r w:rsidR="009C29A4">
        <w:rPr>
          <w:rFonts w:asciiTheme="minorHAnsi" w:hAnsiTheme="minorHAnsi" w:cstheme="minorBidi"/>
          <w:color w:val="auto"/>
          <w:sz w:val="23"/>
          <w:szCs w:val="23"/>
        </w:rPr>
        <w:t xml:space="preserve"> and exploitation</w:t>
      </w:r>
      <w:r w:rsidRPr="0052048D">
        <w:rPr>
          <w:rFonts w:asciiTheme="minorHAnsi" w:hAnsiTheme="minorHAnsi" w:cstheme="minorBidi"/>
          <w:color w:val="auto"/>
          <w:sz w:val="23"/>
          <w:szCs w:val="23"/>
        </w:rPr>
        <w:t xml:space="preserve"> online as well as face to face. In many cases abuse will take place concurrently via online channels and in daily life. Children can also abuse their peers online, this can take the form of abusive, harassing, and misogynistic messages, the non-consensual sharing of indecent images, especially around chat groups, and the sharing of abusive images and pornography, to those who do not want to receive such content.  An effective approach to online safety empowers a school or college to protect and educate the whole school or college community in their use of technology and establishes mechanisms to identify, intervene in, and escalate any incident where appropriate. </w:t>
      </w:r>
      <w:r w:rsidRPr="00751B02">
        <w:rPr>
          <w:rFonts w:asciiTheme="minorHAnsi" w:hAnsiTheme="minorHAnsi" w:cstheme="minorBidi"/>
          <w:color w:val="auto"/>
          <w:sz w:val="23"/>
          <w:szCs w:val="23"/>
        </w:rPr>
        <w:t xml:space="preserve">See Appendix </w:t>
      </w:r>
      <w:r w:rsidR="00751B02">
        <w:rPr>
          <w:rFonts w:asciiTheme="minorHAnsi" w:hAnsiTheme="minorHAnsi" w:cstheme="minorBidi"/>
          <w:color w:val="auto"/>
          <w:sz w:val="23"/>
          <w:szCs w:val="23"/>
        </w:rPr>
        <w:t>G</w:t>
      </w:r>
      <w:r w:rsidRPr="0052048D">
        <w:rPr>
          <w:rFonts w:asciiTheme="minorHAnsi" w:hAnsiTheme="minorHAnsi" w:cstheme="minorBidi"/>
          <w:color w:val="auto"/>
          <w:sz w:val="23"/>
          <w:szCs w:val="23"/>
        </w:rPr>
        <w:t xml:space="preserve"> for additional information.</w:t>
      </w:r>
    </w:p>
    <w:p w14:paraId="105FDDA1" w14:textId="77777777" w:rsidR="00E068F3" w:rsidRPr="0052048D" w:rsidRDefault="00E068F3" w:rsidP="00E068F3">
      <w:pPr>
        <w:pStyle w:val="Default"/>
        <w:ind w:left="-567" w:right="-613"/>
        <w:rPr>
          <w:rFonts w:asciiTheme="minorHAnsi" w:hAnsiTheme="minorHAnsi" w:cstheme="minorBidi"/>
          <w:color w:val="auto"/>
          <w:sz w:val="23"/>
          <w:szCs w:val="23"/>
        </w:rPr>
      </w:pPr>
    </w:p>
    <w:p w14:paraId="48C61D90" w14:textId="612F8DC1" w:rsidR="00E068F3" w:rsidRPr="0052048D" w:rsidRDefault="00636DFE" w:rsidP="00E068F3">
      <w:pPr>
        <w:pStyle w:val="Default"/>
        <w:ind w:left="-567" w:right="-613"/>
        <w:rPr>
          <w:rFonts w:asciiTheme="minorHAnsi" w:hAnsiTheme="minorHAnsi" w:cstheme="minorBidi"/>
          <w:color w:val="auto"/>
          <w:sz w:val="23"/>
          <w:szCs w:val="23"/>
        </w:rPr>
      </w:pPr>
      <w:r>
        <w:rPr>
          <w:rFonts w:asciiTheme="minorHAnsi" w:hAnsiTheme="minorHAnsi" w:cstheme="minorBidi"/>
          <w:color w:val="auto"/>
          <w:sz w:val="23"/>
          <w:szCs w:val="23"/>
        </w:rPr>
        <w:t>Emmanuel Christian School</w:t>
      </w:r>
      <w:r w:rsidR="00E068F3" w:rsidRPr="0052048D">
        <w:rPr>
          <w:rFonts w:asciiTheme="minorHAnsi" w:hAnsiTheme="minorHAnsi" w:cstheme="minorBidi"/>
          <w:color w:val="auto"/>
          <w:sz w:val="23"/>
          <w:szCs w:val="23"/>
        </w:rPr>
        <w:t xml:space="preserve"> takes online safety and well-being of staff and children seriously and all our staff are given safeguarding training including online safety at induction.   In addition to this, all staff receive, child protection, safeguarding and online safety updates via email, e-bulletins and staff meetings at least annually to provide them with relevant skills and knowledge to safeguard children effectively.  Our approach to online </w:t>
      </w:r>
      <w:r w:rsidR="00E068F3" w:rsidRPr="0052048D">
        <w:rPr>
          <w:rFonts w:asciiTheme="minorHAnsi" w:hAnsiTheme="minorHAnsi" w:cstheme="minorBidi"/>
          <w:color w:val="auto"/>
          <w:sz w:val="23"/>
          <w:szCs w:val="23"/>
        </w:rPr>
        <w:lastRenderedPageBreak/>
        <w:t xml:space="preserve">safety is reflected as required in all relevant policies and whilst planning the curriculum, teacher training, the role and responsibilities of the designated safeguarding lead and any parental engagement. </w:t>
      </w:r>
    </w:p>
    <w:p w14:paraId="7369005D" w14:textId="77777777" w:rsidR="00E068F3" w:rsidRPr="0052048D" w:rsidRDefault="00E068F3" w:rsidP="00E068F3">
      <w:pPr>
        <w:autoSpaceDE w:val="0"/>
        <w:autoSpaceDN w:val="0"/>
        <w:adjustRightInd w:val="0"/>
        <w:spacing w:after="0" w:line="240" w:lineRule="auto"/>
        <w:ind w:left="-567" w:right="-613"/>
        <w:rPr>
          <w:sz w:val="23"/>
          <w:szCs w:val="23"/>
        </w:rPr>
      </w:pPr>
    </w:p>
    <w:p w14:paraId="1E3FF4EF" w14:textId="2C6E4052" w:rsidR="00E068F3" w:rsidRPr="0052048D" w:rsidRDefault="00E068F3" w:rsidP="00E068F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 xml:space="preserve">The school will consider a whole school approach to online safety. This will include a clear policy on the use of mobile technology in the school. Many children have unlimited and unrestricted access to the internet via </w:t>
      </w:r>
      <w:r w:rsidR="00943501" w:rsidRPr="0052048D">
        <w:rPr>
          <w:rFonts w:asciiTheme="minorHAnsi" w:hAnsiTheme="minorHAnsi" w:cstheme="minorBidi"/>
          <w:color w:val="auto"/>
          <w:sz w:val="23"/>
          <w:szCs w:val="23"/>
        </w:rPr>
        <w:t>4</w:t>
      </w:r>
      <w:r w:rsidRPr="0052048D">
        <w:rPr>
          <w:rFonts w:asciiTheme="minorHAnsi" w:hAnsiTheme="minorHAnsi" w:cstheme="minorBidi"/>
          <w:color w:val="auto"/>
          <w:sz w:val="23"/>
          <w:szCs w:val="23"/>
        </w:rPr>
        <w:t xml:space="preserve">G and </w:t>
      </w:r>
      <w:r w:rsidR="00943501" w:rsidRPr="0052048D">
        <w:rPr>
          <w:rFonts w:asciiTheme="minorHAnsi" w:hAnsiTheme="minorHAnsi" w:cstheme="minorBidi"/>
          <w:color w:val="auto"/>
          <w:sz w:val="23"/>
          <w:szCs w:val="23"/>
        </w:rPr>
        <w:t>5</w:t>
      </w:r>
      <w:r w:rsidRPr="0052048D">
        <w:rPr>
          <w:rFonts w:asciiTheme="minorHAnsi" w:hAnsiTheme="minorHAnsi" w:cstheme="minorBidi"/>
          <w:color w:val="auto"/>
          <w:sz w:val="23"/>
          <w:szCs w:val="23"/>
        </w:rPr>
        <w:t xml:space="preserve">G </w:t>
      </w:r>
      <w:r w:rsidR="00CA4AAD" w:rsidRPr="0052048D">
        <w:rPr>
          <w:rFonts w:asciiTheme="minorHAnsi" w:hAnsiTheme="minorHAnsi" w:cstheme="minorBidi"/>
          <w:color w:val="auto"/>
          <w:sz w:val="23"/>
          <w:szCs w:val="23"/>
        </w:rPr>
        <w:t>and</w:t>
      </w:r>
      <w:r w:rsidRPr="0052048D">
        <w:rPr>
          <w:rFonts w:asciiTheme="minorHAnsi" w:hAnsiTheme="minorHAnsi" w:cstheme="minorBidi"/>
          <w:color w:val="auto"/>
          <w:sz w:val="23"/>
          <w:szCs w:val="23"/>
        </w:rPr>
        <w:t xml:space="preserve"> the school will carefully consider how this is managed on our premises.   The policy will take into consideration the use of all handheld devices and smart watches.</w:t>
      </w:r>
    </w:p>
    <w:p w14:paraId="16A44620" w14:textId="77777777" w:rsidR="00E068F3" w:rsidRPr="0052048D" w:rsidRDefault="00E068F3" w:rsidP="00E068F3">
      <w:pPr>
        <w:pStyle w:val="ListParagraph"/>
        <w:autoSpaceDE w:val="0"/>
        <w:autoSpaceDN w:val="0"/>
        <w:adjustRightInd w:val="0"/>
        <w:spacing w:after="0" w:line="240" w:lineRule="auto"/>
        <w:ind w:left="-567" w:right="-613"/>
        <w:rPr>
          <w:b/>
          <w:sz w:val="23"/>
          <w:szCs w:val="23"/>
        </w:rPr>
      </w:pPr>
    </w:p>
    <w:p w14:paraId="5264AAD0" w14:textId="7792818E" w:rsidR="00E068F3" w:rsidRPr="0052048D" w:rsidRDefault="00E068F3" w:rsidP="00E068F3">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4</w:t>
      </w:r>
      <w:r w:rsidR="004C5737" w:rsidRPr="0052048D">
        <w:rPr>
          <w:rFonts w:asciiTheme="minorHAnsi" w:hAnsiTheme="minorHAnsi" w:cstheme="minorBidi"/>
          <w:color w:val="auto"/>
          <w:sz w:val="23"/>
          <w:szCs w:val="23"/>
        </w:rPr>
        <w:t>1</w:t>
      </w:r>
      <w:r w:rsidRPr="0052048D">
        <w:rPr>
          <w:rFonts w:asciiTheme="minorHAnsi" w:hAnsiTheme="minorHAnsi" w:cstheme="minorBidi"/>
          <w:color w:val="auto"/>
          <w:sz w:val="23"/>
          <w:szCs w:val="23"/>
        </w:rPr>
        <w:t>.4 Staff training - The school will ensure that online safety training</w:t>
      </w:r>
      <w:r w:rsidR="00943501" w:rsidRPr="0052048D">
        <w:rPr>
          <w:rFonts w:asciiTheme="minorHAnsi" w:hAnsiTheme="minorHAnsi" w:cstheme="minorBidi"/>
          <w:color w:val="auto"/>
          <w:sz w:val="23"/>
          <w:szCs w:val="23"/>
        </w:rPr>
        <w:t xml:space="preserve"> </w:t>
      </w:r>
      <w:r w:rsidRPr="0052048D">
        <w:rPr>
          <w:rFonts w:asciiTheme="minorHAnsi" w:hAnsiTheme="minorHAnsi" w:cstheme="minorBidi"/>
          <w:color w:val="auto"/>
          <w:sz w:val="23"/>
          <w:szCs w:val="23"/>
        </w:rPr>
        <w:t>for staff</w:t>
      </w:r>
      <w:r w:rsidR="00943501" w:rsidRPr="0052048D">
        <w:rPr>
          <w:rFonts w:asciiTheme="minorHAnsi" w:hAnsiTheme="minorHAnsi" w:cstheme="minorBidi"/>
          <w:color w:val="auto"/>
          <w:sz w:val="23"/>
          <w:szCs w:val="23"/>
        </w:rPr>
        <w:t xml:space="preserve"> will include </w:t>
      </w:r>
      <w:r w:rsidR="0052048D" w:rsidRPr="0052048D">
        <w:rPr>
          <w:rFonts w:asciiTheme="minorHAnsi" w:hAnsiTheme="minorHAnsi" w:cstheme="minorBidi"/>
          <w:color w:val="auto"/>
          <w:sz w:val="23"/>
          <w:szCs w:val="23"/>
        </w:rPr>
        <w:t xml:space="preserve">monitoring and filtering </w:t>
      </w:r>
      <w:r w:rsidR="00943501" w:rsidRPr="0052048D">
        <w:rPr>
          <w:rFonts w:asciiTheme="minorHAnsi" w:hAnsiTheme="minorHAnsi" w:cstheme="minorBidi"/>
          <w:color w:val="auto"/>
          <w:sz w:val="23"/>
          <w:szCs w:val="23"/>
        </w:rPr>
        <w:t>and</w:t>
      </w:r>
      <w:r w:rsidRPr="0052048D">
        <w:rPr>
          <w:rFonts w:asciiTheme="minorHAnsi" w:hAnsiTheme="minorHAnsi" w:cstheme="minorBidi"/>
          <w:color w:val="auto"/>
          <w:sz w:val="23"/>
          <w:szCs w:val="23"/>
        </w:rPr>
        <w:t xml:space="preserve"> is integrated, aligned and considered as part of the overarching safeguarding approach.</w:t>
      </w:r>
    </w:p>
    <w:p w14:paraId="78C60FF6" w14:textId="77777777" w:rsidR="0052048D" w:rsidRPr="0052048D" w:rsidRDefault="0052048D" w:rsidP="00E068F3">
      <w:pPr>
        <w:pStyle w:val="Default"/>
        <w:ind w:left="-567" w:right="-613"/>
        <w:rPr>
          <w:rFonts w:asciiTheme="minorHAnsi" w:hAnsiTheme="minorHAnsi" w:cstheme="minorBidi"/>
          <w:color w:val="auto"/>
          <w:sz w:val="23"/>
          <w:szCs w:val="23"/>
        </w:rPr>
      </w:pPr>
    </w:p>
    <w:p w14:paraId="3D695AAB" w14:textId="2566F8A6" w:rsidR="00E068F3" w:rsidRPr="0052048D" w:rsidRDefault="00E068F3" w:rsidP="006B3FE0">
      <w:pPr>
        <w:pStyle w:val="Heading1"/>
        <w:ind w:left="-142" w:hanging="425"/>
      </w:pPr>
      <w:r w:rsidRPr="0052048D">
        <w:t>4</w:t>
      </w:r>
      <w:r w:rsidR="004C5737" w:rsidRPr="0052048D">
        <w:t>2</w:t>
      </w:r>
      <w:r w:rsidRPr="0052048D">
        <w:t>.</w:t>
      </w:r>
      <w:r w:rsidRPr="0052048D">
        <w:tab/>
      </w:r>
      <w:bookmarkStart w:id="8" w:name="_Hlk141783709"/>
      <w:r w:rsidRPr="0052048D">
        <w:t xml:space="preserve">Monitoring and Filtering </w:t>
      </w:r>
    </w:p>
    <w:bookmarkEnd w:id="8"/>
    <w:p w14:paraId="54792075" w14:textId="2AD80C1F" w:rsidR="00E068F3" w:rsidRDefault="00E068F3" w:rsidP="00E068F3">
      <w:pPr>
        <w:spacing w:after="0"/>
        <w:ind w:left="-567" w:right="-755"/>
      </w:pPr>
      <w:r w:rsidRPr="0052048D">
        <w:rPr>
          <w:sz w:val="23"/>
          <w:szCs w:val="23"/>
        </w:rPr>
        <w:t>4</w:t>
      </w:r>
      <w:r w:rsidR="004C5737" w:rsidRPr="0052048D">
        <w:rPr>
          <w:sz w:val="23"/>
          <w:szCs w:val="23"/>
        </w:rPr>
        <w:t>2</w:t>
      </w:r>
      <w:r w:rsidRPr="0052048D">
        <w:rPr>
          <w:sz w:val="23"/>
          <w:szCs w:val="23"/>
        </w:rPr>
        <w:t xml:space="preserve">.1 Monitoring and filtering play crucial roles in the responsible use of the internet. With the vast amount of information available online, these tools help ensure a safe and productive online environment. Monitoring involves tracking internet activities to prevent illegal or harmful content, protecting users from cyber threats, and enforcing compliance with policy and guidance. Filtering, on the other hand, enables the customisation of internet access, allowing schools and colleges to block inappropriate content and prioritise educational resources. Both monitoring and filtering are essential in schools, colleges, and homes to safely foster positive internet experience for all users. </w:t>
      </w:r>
      <w:r w:rsidR="004E0172">
        <w:t xml:space="preserve">The school will use the DfE’s </w:t>
      </w:r>
      <w:r w:rsidR="004E0172">
        <w:rPr>
          <w:rStyle w:val="Emphasis"/>
        </w:rPr>
        <w:t>Plan Technology for Your School</w:t>
      </w:r>
      <w:r w:rsidR="004E0172">
        <w:t xml:space="preserve"> service to assess and improve our filtering and monitoring arrangements. Recommendations from this service will be acted upon to ensure systems remain effective, proportionate and regularly reviewed.</w:t>
      </w:r>
    </w:p>
    <w:p w14:paraId="16D24DE0" w14:textId="012D6FEA" w:rsidR="004E0172" w:rsidRPr="0052048D" w:rsidRDefault="004E0172" w:rsidP="00E068F3">
      <w:pPr>
        <w:spacing w:after="0"/>
        <w:ind w:left="-567" w:right="-755"/>
        <w:rPr>
          <w:sz w:val="23"/>
          <w:szCs w:val="23"/>
        </w:rPr>
      </w:pPr>
      <w:r>
        <w:t xml:space="preserve">Staff and pupils will be made aware of the risks associated with emerging technologies, including </w:t>
      </w:r>
      <w:r>
        <w:rPr>
          <w:rStyle w:val="Strong"/>
        </w:rPr>
        <w:t>Generative AI</w:t>
      </w:r>
      <w:r>
        <w:t xml:space="preserve">. The school follows DfE guidance on </w:t>
      </w:r>
      <w:r>
        <w:rPr>
          <w:rStyle w:val="Emphasis"/>
        </w:rPr>
        <w:t>Generative AI: Product Safety Expectations</w:t>
      </w:r>
      <w:r>
        <w:t xml:space="preserve"> and pupils will be taught to critically evaluate AI-generated content.</w:t>
      </w:r>
    </w:p>
    <w:p w14:paraId="45DF1D8B" w14:textId="77777777" w:rsidR="00E068F3" w:rsidRPr="0052048D" w:rsidRDefault="00E068F3" w:rsidP="00E068F3">
      <w:pPr>
        <w:spacing w:after="0"/>
        <w:ind w:left="-567" w:right="-755"/>
        <w:rPr>
          <w:sz w:val="23"/>
          <w:szCs w:val="23"/>
        </w:rPr>
      </w:pPr>
    </w:p>
    <w:p w14:paraId="1B7D2CB3" w14:textId="6CB2841E" w:rsidR="00E068F3" w:rsidRPr="0052048D" w:rsidRDefault="00E068F3" w:rsidP="00E068F3">
      <w:pPr>
        <w:spacing w:after="0"/>
        <w:ind w:left="-567" w:right="-755"/>
        <w:rPr>
          <w:sz w:val="23"/>
          <w:szCs w:val="23"/>
        </w:rPr>
      </w:pPr>
      <w:r w:rsidRPr="0052048D">
        <w:rPr>
          <w:sz w:val="23"/>
          <w:szCs w:val="23"/>
        </w:rPr>
        <w:t>4</w:t>
      </w:r>
      <w:r w:rsidR="004C5737" w:rsidRPr="0052048D">
        <w:rPr>
          <w:sz w:val="23"/>
          <w:szCs w:val="23"/>
        </w:rPr>
        <w:t>2</w:t>
      </w:r>
      <w:r w:rsidRPr="0052048D">
        <w:rPr>
          <w:sz w:val="23"/>
          <w:szCs w:val="23"/>
        </w:rPr>
        <w:t xml:space="preserve">.2 It is the responsibility of our Lead DSL </w:t>
      </w:r>
      <w:r w:rsidR="00636DFE">
        <w:rPr>
          <w:sz w:val="23"/>
          <w:szCs w:val="23"/>
        </w:rPr>
        <w:t>Andy Harris</w:t>
      </w:r>
      <w:r w:rsidRPr="0052048D">
        <w:rPr>
          <w:sz w:val="23"/>
          <w:szCs w:val="23"/>
        </w:rPr>
        <w:t xml:space="preserve"> to ensure online safety and understanding the filtering and monitoring systems and processes in place fo</w:t>
      </w:r>
      <w:r w:rsidR="00636DFE">
        <w:rPr>
          <w:sz w:val="23"/>
          <w:szCs w:val="23"/>
        </w:rPr>
        <w:t>r Emmanuel Christian School.</w:t>
      </w:r>
      <w:r w:rsidRPr="0052048D">
        <w:rPr>
          <w:sz w:val="23"/>
          <w:szCs w:val="23"/>
        </w:rPr>
        <w:t xml:space="preserve"> Our Lead DSL will also ensure ALL our staff receive appropriate training and understand the expectations, roles and responsibilities in relation to filtering and monitoring which also ties in with Teachers Standards</w:t>
      </w:r>
      <w:r w:rsidRPr="0052048D">
        <w:rPr>
          <w:rStyle w:val="FootnoteReference"/>
          <w:sz w:val="23"/>
          <w:szCs w:val="23"/>
        </w:rPr>
        <w:footnoteReference w:id="29"/>
      </w:r>
      <w:r w:rsidRPr="0052048D">
        <w:rPr>
          <w:sz w:val="23"/>
          <w:szCs w:val="23"/>
        </w:rPr>
        <w:t xml:space="preserve"> and staff Code of Conduct Policy and our Governing Body will regularly review its effectiveness. (KCSIE Role of DSL and Para 14</w:t>
      </w:r>
      <w:r w:rsidR="00284F63">
        <w:rPr>
          <w:sz w:val="23"/>
          <w:szCs w:val="23"/>
        </w:rPr>
        <w:t>2</w:t>
      </w:r>
      <w:r w:rsidRPr="0052048D">
        <w:rPr>
          <w:sz w:val="23"/>
          <w:szCs w:val="23"/>
        </w:rPr>
        <w:t>)</w:t>
      </w:r>
    </w:p>
    <w:p w14:paraId="2C288248" w14:textId="77777777" w:rsidR="00E068F3" w:rsidRPr="0052048D" w:rsidRDefault="00E068F3" w:rsidP="00E068F3">
      <w:pPr>
        <w:spacing w:after="0"/>
        <w:ind w:left="-567" w:right="-755"/>
        <w:rPr>
          <w:sz w:val="23"/>
          <w:szCs w:val="23"/>
        </w:rPr>
      </w:pPr>
    </w:p>
    <w:p w14:paraId="291AC0ED" w14:textId="6781FFC5" w:rsidR="00E068F3" w:rsidRPr="0052048D" w:rsidRDefault="00E068F3" w:rsidP="00E068F3">
      <w:pPr>
        <w:spacing w:after="0"/>
        <w:ind w:left="-567" w:right="-755"/>
        <w:rPr>
          <w:sz w:val="23"/>
          <w:szCs w:val="23"/>
        </w:rPr>
      </w:pPr>
      <w:r w:rsidRPr="0052048D">
        <w:rPr>
          <w:sz w:val="23"/>
          <w:szCs w:val="23"/>
        </w:rPr>
        <w:t>4</w:t>
      </w:r>
      <w:r w:rsidR="004C5737" w:rsidRPr="0052048D">
        <w:rPr>
          <w:sz w:val="23"/>
          <w:szCs w:val="23"/>
        </w:rPr>
        <w:t>2</w:t>
      </w:r>
      <w:r w:rsidRPr="0052048D">
        <w:rPr>
          <w:sz w:val="23"/>
          <w:szCs w:val="23"/>
        </w:rPr>
        <w:t xml:space="preserve">.3 Our establishment further understands the importance of regular contact with parents and carers. Where appropriate, these communications will be used to reinforce the importance of children being safe online as it is likely that supporting parents and carers will find it helpful to understand what systems we use to filter and monitor online use. It will be especially important for parents and carers to be aware of what their children are being asked to do online, including the sites they will be asked to access and be clear who from the school or college (if anyone) their child is going to be interacting with online.  For additional information on monitoring filtering within our establishment, please see </w:t>
      </w:r>
      <w:r w:rsidRPr="00751B02">
        <w:rPr>
          <w:sz w:val="23"/>
          <w:szCs w:val="23"/>
        </w:rPr>
        <w:t xml:space="preserve">Appendix </w:t>
      </w:r>
      <w:r w:rsidR="00751B02" w:rsidRPr="00751B02">
        <w:rPr>
          <w:sz w:val="23"/>
          <w:szCs w:val="23"/>
        </w:rPr>
        <w:t>G</w:t>
      </w:r>
      <w:r w:rsidRPr="00751B02">
        <w:rPr>
          <w:sz w:val="23"/>
          <w:szCs w:val="23"/>
        </w:rPr>
        <w:t xml:space="preserve"> for additional information</w:t>
      </w:r>
      <w:r w:rsidRPr="0052048D">
        <w:rPr>
          <w:sz w:val="23"/>
          <w:szCs w:val="23"/>
        </w:rPr>
        <w:t>.</w:t>
      </w:r>
    </w:p>
    <w:p w14:paraId="0268037E" w14:textId="77777777" w:rsidR="00E068F3" w:rsidRPr="0052048D" w:rsidRDefault="00E068F3" w:rsidP="00E068F3">
      <w:pPr>
        <w:spacing w:after="0"/>
        <w:ind w:left="-567" w:right="-755"/>
        <w:rPr>
          <w:sz w:val="23"/>
          <w:szCs w:val="23"/>
        </w:rPr>
      </w:pPr>
    </w:p>
    <w:p w14:paraId="6B5A9F82" w14:textId="3012CBF9" w:rsidR="00E068F3" w:rsidRPr="0052048D" w:rsidRDefault="00284F63" w:rsidP="00E068F3">
      <w:pPr>
        <w:spacing w:after="0"/>
        <w:ind w:left="-567" w:right="-755"/>
        <w:rPr>
          <w:sz w:val="23"/>
          <w:szCs w:val="23"/>
        </w:rPr>
      </w:pPr>
      <w:hyperlink r:id="rId31" w:history="1">
        <w:r>
          <w:rPr>
            <w:rStyle w:val="Hyperlink"/>
          </w:rPr>
          <w:t>Meeting digital and technology standards in schools and colleges - Guidance - GOV.UK (www.gov.uk)</w:t>
        </w:r>
      </w:hyperlink>
      <w:r w:rsidR="00E068F3" w:rsidRPr="0052048D">
        <w:rPr>
          <w:sz w:val="23"/>
          <w:szCs w:val="23"/>
        </w:rPr>
        <w:t xml:space="preserve"> (Updated Guidance Gov </w:t>
      </w:r>
      <w:r>
        <w:rPr>
          <w:sz w:val="23"/>
          <w:szCs w:val="23"/>
        </w:rPr>
        <w:t>May 2024</w:t>
      </w:r>
      <w:r w:rsidR="00E068F3" w:rsidRPr="0052048D">
        <w:rPr>
          <w:sz w:val="23"/>
          <w:szCs w:val="23"/>
        </w:rPr>
        <w:t>)</w:t>
      </w:r>
    </w:p>
    <w:p w14:paraId="0EA63AEA" w14:textId="77777777" w:rsidR="00E068F3" w:rsidRPr="0052048D" w:rsidRDefault="00E068F3" w:rsidP="00E068F3">
      <w:pPr>
        <w:spacing w:after="0"/>
        <w:ind w:left="-567" w:right="-755"/>
        <w:rPr>
          <w:sz w:val="23"/>
          <w:szCs w:val="23"/>
        </w:rPr>
      </w:pPr>
    </w:p>
    <w:p w14:paraId="1A2ED0CB" w14:textId="77777777" w:rsidR="00E068F3" w:rsidRPr="0052048D" w:rsidRDefault="00E068F3" w:rsidP="00E068F3">
      <w:pPr>
        <w:spacing w:after="0"/>
        <w:ind w:left="-567" w:right="-755"/>
        <w:rPr>
          <w:sz w:val="23"/>
          <w:szCs w:val="23"/>
        </w:rPr>
      </w:pPr>
      <w:hyperlink r:id="rId32" w:history="1">
        <w:r w:rsidRPr="0052048D">
          <w:rPr>
            <w:rStyle w:val="Hyperlink"/>
            <w:sz w:val="23"/>
            <w:szCs w:val="23"/>
          </w:rPr>
          <w:t>Meeting digital and technology standards in schools and colleges - Filtering and monitoring standards for schools and colleges - Guidance - GOV.UK (www.gov.uk)</w:t>
        </w:r>
      </w:hyperlink>
    </w:p>
    <w:p w14:paraId="28F19221" w14:textId="567FB9BA" w:rsidR="00032CEE" w:rsidRPr="0052048D" w:rsidRDefault="00032CEE" w:rsidP="00647258">
      <w:pPr>
        <w:pStyle w:val="Default"/>
        <w:ind w:left="-567" w:right="-613"/>
        <w:rPr>
          <w:rFonts w:asciiTheme="minorHAnsi" w:hAnsiTheme="minorHAnsi" w:cstheme="minorBidi"/>
          <w:color w:val="auto"/>
          <w:sz w:val="23"/>
          <w:szCs w:val="23"/>
        </w:rPr>
      </w:pPr>
    </w:p>
    <w:p w14:paraId="4517D754" w14:textId="0C739516" w:rsidR="00032CEE" w:rsidRPr="0052048D" w:rsidRDefault="00032CEE" w:rsidP="006B3FE0">
      <w:pPr>
        <w:pStyle w:val="Heading1"/>
        <w:ind w:left="-142" w:hanging="425"/>
      </w:pPr>
      <w:r w:rsidRPr="0052048D">
        <w:rPr>
          <w:rFonts w:cs="Helvetica"/>
          <w:color w:val="000000"/>
          <w:lang w:eastAsia="en-GB"/>
        </w:rPr>
        <w:lastRenderedPageBreak/>
        <w:t>4</w:t>
      </w:r>
      <w:r w:rsidR="004C5737" w:rsidRPr="0052048D">
        <w:rPr>
          <w:rFonts w:cs="Helvetica"/>
          <w:color w:val="000000"/>
          <w:lang w:eastAsia="en-GB"/>
        </w:rPr>
        <w:t>3</w:t>
      </w:r>
      <w:r w:rsidRPr="0052048D">
        <w:rPr>
          <w:rFonts w:cs="Helvetica"/>
          <w:color w:val="000000"/>
          <w:lang w:eastAsia="en-GB"/>
        </w:rPr>
        <w:t>.</w:t>
      </w:r>
      <w:r w:rsidRPr="0052048D">
        <w:rPr>
          <w:rFonts w:cs="Helvetica"/>
          <w:color w:val="000000"/>
          <w:lang w:eastAsia="en-GB"/>
        </w:rPr>
        <w:tab/>
      </w:r>
      <w:r w:rsidRPr="0052048D">
        <w:t>Use of school or college premises for non-school/college activities</w:t>
      </w:r>
    </w:p>
    <w:p w14:paraId="7CA47124" w14:textId="6BADE073" w:rsidR="00032CEE" w:rsidRPr="0052048D" w:rsidRDefault="001E5701" w:rsidP="00032CEE">
      <w:pPr>
        <w:spacing w:after="0"/>
        <w:ind w:left="-567" w:right="-613"/>
        <w:rPr>
          <w:sz w:val="23"/>
          <w:szCs w:val="23"/>
        </w:rPr>
      </w:pPr>
      <w:r w:rsidRPr="0052048D">
        <w:rPr>
          <w:sz w:val="23"/>
          <w:szCs w:val="23"/>
        </w:rPr>
        <w:t>4</w:t>
      </w:r>
      <w:r w:rsidR="00DB3049" w:rsidRPr="0052048D">
        <w:rPr>
          <w:sz w:val="23"/>
          <w:szCs w:val="23"/>
        </w:rPr>
        <w:t>3</w:t>
      </w:r>
      <w:r w:rsidRPr="0052048D">
        <w:rPr>
          <w:sz w:val="23"/>
          <w:szCs w:val="23"/>
        </w:rPr>
        <w:t>.1</w:t>
      </w:r>
      <w:r w:rsidRPr="0052048D">
        <w:rPr>
          <w:sz w:val="23"/>
          <w:szCs w:val="23"/>
        </w:rPr>
        <w:tab/>
      </w:r>
      <w:r w:rsidR="00032CEE" w:rsidRPr="0052048D">
        <w:rPr>
          <w:sz w:val="23"/>
          <w:szCs w:val="23"/>
        </w:rPr>
        <w:t>Where governing bodies or proprietors hire or rent out school or college facilities/premises to organisations or individuals (for example to community groups, sports associations, and service providers to run community or extra-curricular activities) they should ensure that appropriate arrangements are in place to keep children safe.</w:t>
      </w:r>
    </w:p>
    <w:p w14:paraId="4B956C23" w14:textId="77777777" w:rsidR="00032CEE" w:rsidRPr="0052048D" w:rsidRDefault="00032CEE" w:rsidP="00032CEE">
      <w:pPr>
        <w:spacing w:after="0"/>
        <w:ind w:left="-567" w:right="-613"/>
        <w:rPr>
          <w:sz w:val="23"/>
          <w:szCs w:val="23"/>
        </w:rPr>
      </w:pPr>
    </w:p>
    <w:p w14:paraId="3E625082" w14:textId="0E735A9E" w:rsidR="00032CEE" w:rsidRPr="0052048D" w:rsidRDefault="001E5701" w:rsidP="00032CEE">
      <w:pPr>
        <w:spacing w:after="0"/>
        <w:ind w:left="-567" w:right="-613"/>
        <w:rPr>
          <w:sz w:val="23"/>
          <w:szCs w:val="23"/>
        </w:rPr>
      </w:pPr>
      <w:r w:rsidRPr="0052048D">
        <w:rPr>
          <w:sz w:val="23"/>
          <w:szCs w:val="23"/>
        </w:rPr>
        <w:t>4</w:t>
      </w:r>
      <w:r w:rsidR="00DB3049" w:rsidRPr="0052048D">
        <w:rPr>
          <w:sz w:val="23"/>
          <w:szCs w:val="23"/>
        </w:rPr>
        <w:t>3</w:t>
      </w:r>
      <w:r w:rsidRPr="0052048D">
        <w:rPr>
          <w:sz w:val="23"/>
          <w:szCs w:val="23"/>
        </w:rPr>
        <w:t>.2</w:t>
      </w:r>
      <w:r w:rsidRPr="0052048D">
        <w:rPr>
          <w:sz w:val="23"/>
          <w:szCs w:val="23"/>
        </w:rPr>
        <w:tab/>
      </w:r>
      <w:r w:rsidR="00032CEE" w:rsidRPr="0052048D">
        <w:rPr>
          <w:sz w:val="23"/>
          <w:szCs w:val="23"/>
        </w:rPr>
        <w:t xml:space="preserve">When services or activities are provided by the governing body or proprietor, under the direct supervision or management of their school or college staff, their arrangements for child protection will apply. However, where services or activities are provided separately by another body this is not necessarily the case. The governing body or proprietor should therefore seek assurance that the body concerned has appropriate safeguarding and child protection policies and procedures in place (including inspecting these as needed); and ensure that there are arrangements in place to liaise with the school or college on these matters where appropriate. This applies regardless of </w:t>
      </w:r>
      <w:r w:rsidR="00FC515B" w:rsidRPr="0052048D">
        <w:rPr>
          <w:sz w:val="23"/>
          <w:szCs w:val="23"/>
        </w:rPr>
        <w:t>whether</w:t>
      </w:r>
      <w:r w:rsidR="00032CEE" w:rsidRPr="0052048D">
        <w:rPr>
          <w:sz w:val="23"/>
          <w:szCs w:val="23"/>
        </w:rPr>
        <w:t xml:space="preserve"> the children who attend any of these services or activities are children on the school roll or attend the college.</w:t>
      </w:r>
    </w:p>
    <w:p w14:paraId="5CB7643D" w14:textId="77777777" w:rsidR="00032CEE" w:rsidRPr="0052048D" w:rsidRDefault="00032CEE" w:rsidP="00032CEE">
      <w:pPr>
        <w:spacing w:after="0"/>
        <w:ind w:left="-567" w:right="-613"/>
        <w:rPr>
          <w:sz w:val="23"/>
          <w:szCs w:val="23"/>
        </w:rPr>
      </w:pPr>
    </w:p>
    <w:p w14:paraId="028D7046" w14:textId="76FF654A" w:rsidR="00032CEE" w:rsidRDefault="001E5701" w:rsidP="00032CEE">
      <w:pPr>
        <w:spacing w:after="0"/>
        <w:ind w:left="-567" w:right="-613"/>
        <w:rPr>
          <w:sz w:val="23"/>
          <w:szCs w:val="23"/>
        </w:rPr>
      </w:pPr>
      <w:r w:rsidRPr="0052048D">
        <w:rPr>
          <w:sz w:val="23"/>
          <w:szCs w:val="23"/>
        </w:rPr>
        <w:t>4</w:t>
      </w:r>
      <w:r w:rsidR="00DB3049" w:rsidRPr="0052048D">
        <w:rPr>
          <w:sz w:val="23"/>
          <w:szCs w:val="23"/>
        </w:rPr>
        <w:t>3</w:t>
      </w:r>
      <w:r w:rsidRPr="0052048D">
        <w:rPr>
          <w:sz w:val="23"/>
          <w:szCs w:val="23"/>
        </w:rPr>
        <w:t>.3</w:t>
      </w:r>
      <w:r w:rsidRPr="0052048D">
        <w:rPr>
          <w:sz w:val="23"/>
          <w:szCs w:val="23"/>
        </w:rPr>
        <w:tab/>
      </w:r>
      <w:r w:rsidR="00032CEE" w:rsidRPr="0052048D">
        <w:rPr>
          <w:sz w:val="23"/>
          <w:szCs w:val="23"/>
        </w:rPr>
        <w:t>The governing body or proprietor should also ensure safeguarding requirements are included in any transfer of control agreement (</w:t>
      </w:r>
      <w:r w:rsidR="003C18FF" w:rsidRPr="0052048D">
        <w:rPr>
          <w:sz w:val="23"/>
          <w:szCs w:val="23"/>
        </w:rPr>
        <w:t>i.e.,</w:t>
      </w:r>
      <w:r w:rsidR="00032CEE" w:rsidRPr="0052048D">
        <w:rPr>
          <w:sz w:val="23"/>
          <w:szCs w:val="23"/>
        </w:rPr>
        <w:t xml:space="preserve"> lease or hire agreement), as a condition of use and occupation of the premises; and that failure to comply with this would lead to termination of the agreement.</w:t>
      </w:r>
    </w:p>
    <w:p w14:paraId="030E27B4" w14:textId="77777777" w:rsidR="009F4BCB" w:rsidRPr="0052048D" w:rsidRDefault="009F4BCB" w:rsidP="009F4BCB">
      <w:pPr>
        <w:spacing w:after="0"/>
        <w:ind w:left="-567" w:right="-613"/>
        <w:rPr>
          <w:rFonts w:cs="Helvetica"/>
          <w:color w:val="000000"/>
          <w:sz w:val="23"/>
          <w:szCs w:val="23"/>
          <w:lang w:eastAsia="en-GB"/>
        </w:rPr>
      </w:pPr>
    </w:p>
    <w:p w14:paraId="5115E3C7" w14:textId="77777777" w:rsidR="009F4BCB" w:rsidRPr="00F349D5" w:rsidRDefault="009F4BCB" w:rsidP="009F4BCB">
      <w:pPr>
        <w:pStyle w:val="Heading1"/>
        <w:ind w:left="-567"/>
      </w:pPr>
      <w:r w:rsidRPr="00F349D5">
        <w:t>4</w:t>
      </w:r>
      <w:r>
        <w:t>4</w:t>
      </w:r>
      <w:r w:rsidRPr="00F349D5">
        <w:t>. Alternative Provision</w:t>
      </w:r>
      <w:r>
        <w:t>s</w:t>
      </w:r>
    </w:p>
    <w:p w14:paraId="02B7CBCD" w14:textId="65FA722E" w:rsidR="009F4BCB" w:rsidRDefault="009F4BCB" w:rsidP="009F4BCB">
      <w:pPr>
        <w:spacing w:after="0"/>
        <w:ind w:left="-567" w:right="-755"/>
        <w:rPr>
          <w:sz w:val="23"/>
          <w:szCs w:val="23"/>
        </w:rPr>
      </w:pPr>
      <w:r>
        <w:rPr>
          <w:sz w:val="23"/>
          <w:szCs w:val="23"/>
        </w:rPr>
        <w:t>4</w:t>
      </w:r>
      <w:r w:rsidR="00E4238D">
        <w:rPr>
          <w:sz w:val="23"/>
          <w:szCs w:val="23"/>
        </w:rPr>
        <w:t>4</w:t>
      </w:r>
      <w:r>
        <w:rPr>
          <w:sz w:val="23"/>
          <w:szCs w:val="23"/>
        </w:rPr>
        <w:t xml:space="preserve">.1 </w:t>
      </w:r>
      <w:r w:rsidRPr="00F7135C">
        <w:rPr>
          <w:sz w:val="23"/>
          <w:szCs w:val="23"/>
        </w:rPr>
        <w:t>Alternative Provision refers to educational settings outside mainstream and special schools for children who, for various reasons, cannot attend mainstream schooling. These reasons can include behavioural issues, exclusion, health problems, or specific educational needs that mainstream schools cannot meet</w:t>
      </w:r>
      <w:r>
        <w:rPr>
          <w:sz w:val="23"/>
          <w:szCs w:val="23"/>
        </w:rPr>
        <w:t>.</w:t>
      </w:r>
    </w:p>
    <w:p w14:paraId="60122B79" w14:textId="77777777" w:rsidR="009F4BCB" w:rsidRDefault="009F4BCB" w:rsidP="009F4BCB">
      <w:pPr>
        <w:spacing w:after="0"/>
        <w:ind w:left="-567" w:right="-755"/>
        <w:rPr>
          <w:sz w:val="23"/>
          <w:szCs w:val="23"/>
        </w:rPr>
      </w:pPr>
    </w:p>
    <w:p w14:paraId="341A9D0C" w14:textId="018A777F" w:rsidR="009F4BCB" w:rsidRDefault="009F4BCB" w:rsidP="009F4BCB">
      <w:pPr>
        <w:spacing w:after="0"/>
        <w:ind w:left="-567" w:right="-755"/>
        <w:rPr>
          <w:sz w:val="23"/>
          <w:szCs w:val="23"/>
        </w:rPr>
      </w:pPr>
      <w:r>
        <w:rPr>
          <w:sz w:val="23"/>
          <w:szCs w:val="23"/>
        </w:rPr>
        <w:t>4</w:t>
      </w:r>
      <w:r w:rsidR="00E4238D">
        <w:rPr>
          <w:sz w:val="23"/>
          <w:szCs w:val="23"/>
        </w:rPr>
        <w:t>4</w:t>
      </w:r>
      <w:r>
        <w:rPr>
          <w:sz w:val="23"/>
          <w:szCs w:val="23"/>
        </w:rPr>
        <w:t xml:space="preserve">.2 If </w:t>
      </w:r>
      <w:r w:rsidRPr="001D56F1">
        <w:rPr>
          <w:sz w:val="23"/>
          <w:szCs w:val="23"/>
        </w:rPr>
        <w:t xml:space="preserve">our </w:t>
      </w:r>
      <w:r w:rsidR="00636DFE">
        <w:rPr>
          <w:sz w:val="23"/>
          <w:szCs w:val="23"/>
        </w:rPr>
        <w:t>school</w:t>
      </w:r>
      <w:r>
        <w:rPr>
          <w:sz w:val="23"/>
          <w:szCs w:val="23"/>
        </w:rPr>
        <w:t xml:space="preserve"> </w:t>
      </w:r>
      <w:r w:rsidRPr="00F7135C">
        <w:rPr>
          <w:sz w:val="23"/>
          <w:szCs w:val="23"/>
        </w:rPr>
        <w:t xml:space="preserve">places a pupil with an alternative provision provider, </w:t>
      </w:r>
      <w:r>
        <w:rPr>
          <w:sz w:val="23"/>
          <w:szCs w:val="23"/>
        </w:rPr>
        <w:t>we will</w:t>
      </w:r>
      <w:r w:rsidRPr="00F7135C">
        <w:rPr>
          <w:sz w:val="23"/>
          <w:szCs w:val="23"/>
        </w:rPr>
        <w:t xml:space="preserve"> continue to be responsible for the safeguarding</w:t>
      </w:r>
      <w:r>
        <w:rPr>
          <w:sz w:val="23"/>
          <w:szCs w:val="23"/>
        </w:rPr>
        <w:t xml:space="preserve"> and welfare </w:t>
      </w:r>
      <w:r w:rsidRPr="00F7135C">
        <w:rPr>
          <w:sz w:val="23"/>
          <w:szCs w:val="23"/>
        </w:rPr>
        <w:t xml:space="preserve">of that pupil and </w:t>
      </w:r>
      <w:r>
        <w:rPr>
          <w:sz w:val="23"/>
          <w:szCs w:val="23"/>
        </w:rPr>
        <w:t xml:space="preserve">will </w:t>
      </w:r>
      <w:r w:rsidRPr="00F7135C">
        <w:rPr>
          <w:sz w:val="23"/>
          <w:szCs w:val="23"/>
        </w:rPr>
        <w:t>be satisfied that the placement meets the pupil’s needs.</w:t>
      </w:r>
      <w:r w:rsidR="00AD38DD" w:rsidRPr="00AD38DD">
        <w:t xml:space="preserve"> </w:t>
      </w:r>
      <w:r w:rsidR="00AD38DD">
        <w:t xml:space="preserve">Where pupils are placed in Alternative Provision, the school retains safeguarding responsibility. We will always obtain </w:t>
      </w:r>
      <w:r w:rsidR="00AD38DD">
        <w:rPr>
          <w:rStyle w:val="Strong"/>
        </w:rPr>
        <w:t>written confirmation</w:t>
      </w:r>
      <w:r w:rsidR="00AD38DD">
        <w:t xml:space="preserve"> from the provider that appropriate safer recruitment checks, staff vetting, and safeguarding arrangements are in place.</w:t>
      </w:r>
    </w:p>
    <w:p w14:paraId="7C07A8E7" w14:textId="77777777" w:rsidR="009F4BCB" w:rsidRDefault="009F4BCB" w:rsidP="009F4BCB">
      <w:pPr>
        <w:spacing w:after="0"/>
        <w:ind w:left="-567" w:right="-755"/>
        <w:rPr>
          <w:sz w:val="23"/>
          <w:szCs w:val="23"/>
        </w:rPr>
      </w:pPr>
    </w:p>
    <w:p w14:paraId="4CE79410" w14:textId="106F2B3F" w:rsidR="009F4BCB" w:rsidRPr="00F7135C" w:rsidRDefault="009F4BCB" w:rsidP="009F4BCB">
      <w:pPr>
        <w:spacing w:after="0"/>
        <w:ind w:left="-567" w:right="-755"/>
        <w:rPr>
          <w:sz w:val="23"/>
          <w:szCs w:val="23"/>
        </w:rPr>
      </w:pPr>
      <w:r>
        <w:rPr>
          <w:sz w:val="23"/>
          <w:szCs w:val="23"/>
        </w:rPr>
        <w:t>4</w:t>
      </w:r>
      <w:r w:rsidR="00E4238D">
        <w:rPr>
          <w:sz w:val="23"/>
          <w:szCs w:val="23"/>
        </w:rPr>
        <w:t>4</w:t>
      </w:r>
      <w:r>
        <w:rPr>
          <w:sz w:val="23"/>
          <w:szCs w:val="23"/>
        </w:rPr>
        <w:t>.3 As outlined in 4</w:t>
      </w:r>
      <w:r w:rsidR="00CE4278">
        <w:rPr>
          <w:sz w:val="23"/>
          <w:szCs w:val="23"/>
        </w:rPr>
        <w:t>4</w:t>
      </w:r>
      <w:r>
        <w:rPr>
          <w:sz w:val="23"/>
          <w:szCs w:val="23"/>
        </w:rPr>
        <w:t>.1, the</w:t>
      </w:r>
      <w:r w:rsidRPr="00F7135C">
        <w:rPr>
          <w:sz w:val="23"/>
          <w:szCs w:val="23"/>
        </w:rPr>
        <w:t xml:space="preserve"> pupils in Alternative Provision often have complex needs, it is </w:t>
      </w:r>
      <w:r>
        <w:rPr>
          <w:sz w:val="23"/>
          <w:szCs w:val="23"/>
        </w:rPr>
        <w:t xml:space="preserve">therefore also </w:t>
      </w:r>
      <w:r w:rsidRPr="00F7135C">
        <w:rPr>
          <w:sz w:val="23"/>
          <w:szCs w:val="23"/>
        </w:rPr>
        <w:t xml:space="preserve">important that governing bodies and proprietors of these settings are aware of the additional risk of harm that their pupils may be vulnerable to. </w:t>
      </w:r>
      <w:r>
        <w:rPr>
          <w:sz w:val="23"/>
          <w:szCs w:val="23"/>
        </w:rPr>
        <w:t xml:space="preserve"> </w:t>
      </w:r>
      <w:r w:rsidRPr="00BB48A8">
        <w:rPr>
          <w:sz w:val="23"/>
          <w:szCs w:val="23"/>
        </w:rPr>
        <w:t>Alternative Provision aims to ensure that every child receives an education that meets their individual needs, supporting their personal and academic development</w:t>
      </w:r>
      <w:r>
        <w:rPr>
          <w:sz w:val="23"/>
          <w:szCs w:val="23"/>
        </w:rPr>
        <w:t xml:space="preserve"> and as such, staff in our school and the staff within the Alternative Provisions are aware of the government’s </w:t>
      </w:r>
      <w:r w:rsidRPr="00F7135C">
        <w:rPr>
          <w:sz w:val="23"/>
          <w:szCs w:val="23"/>
        </w:rPr>
        <w:t xml:space="preserve">statutory guidance </w:t>
      </w:r>
      <w:r>
        <w:rPr>
          <w:sz w:val="23"/>
          <w:szCs w:val="23"/>
        </w:rPr>
        <w:t xml:space="preserve">in relation to </w:t>
      </w:r>
      <w:r w:rsidRPr="00F7135C">
        <w:rPr>
          <w:sz w:val="23"/>
          <w:szCs w:val="23"/>
        </w:rPr>
        <w:t>Alternative Provision</w:t>
      </w:r>
      <w:r>
        <w:rPr>
          <w:sz w:val="23"/>
          <w:szCs w:val="23"/>
        </w:rPr>
        <w:t>:</w:t>
      </w:r>
    </w:p>
    <w:p w14:paraId="6B280440" w14:textId="77777777" w:rsidR="009F4BCB" w:rsidRDefault="009F4BCB" w:rsidP="009F4BCB">
      <w:pPr>
        <w:spacing w:after="0"/>
        <w:ind w:left="-567" w:right="-755"/>
        <w:rPr>
          <w:sz w:val="23"/>
          <w:szCs w:val="23"/>
        </w:rPr>
      </w:pPr>
    </w:p>
    <w:p w14:paraId="7937EE4D" w14:textId="77777777" w:rsidR="009F4BCB" w:rsidRPr="001D56F1" w:rsidRDefault="009F4BCB" w:rsidP="005A6A11">
      <w:pPr>
        <w:pStyle w:val="ListParagraph"/>
        <w:numPr>
          <w:ilvl w:val="0"/>
          <w:numId w:val="52"/>
        </w:numPr>
        <w:spacing w:after="0"/>
        <w:ind w:right="-755"/>
        <w:rPr>
          <w:sz w:val="23"/>
          <w:szCs w:val="23"/>
        </w:rPr>
      </w:pPr>
      <w:r w:rsidRPr="001D56F1">
        <w:rPr>
          <w:sz w:val="23"/>
          <w:szCs w:val="23"/>
        </w:rPr>
        <w:t xml:space="preserve">Alternative Provision DFE statutory guidance: </w:t>
      </w:r>
      <w:hyperlink r:id="rId33" w:history="1">
        <w:r>
          <w:rPr>
            <w:rStyle w:val="Hyperlink"/>
          </w:rPr>
          <w:t>Additional health needs guidance (publishing.service.gov.uk)</w:t>
        </w:r>
      </w:hyperlink>
    </w:p>
    <w:p w14:paraId="71BE0544" w14:textId="77777777" w:rsidR="009F4BCB" w:rsidRPr="001D56F1" w:rsidRDefault="009F4BCB" w:rsidP="005A6A11">
      <w:pPr>
        <w:pStyle w:val="ListParagraph"/>
        <w:numPr>
          <w:ilvl w:val="0"/>
          <w:numId w:val="52"/>
        </w:numPr>
        <w:spacing w:after="0"/>
        <w:rPr>
          <w:sz w:val="23"/>
          <w:szCs w:val="23"/>
        </w:rPr>
      </w:pPr>
      <w:r w:rsidRPr="001D56F1">
        <w:rPr>
          <w:sz w:val="23"/>
          <w:szCs w:val="23"/>
        </w:rPr>
        <w:t xml:space="preserve">Education for children with health needs who cannot attend school - </w:t>
      </w:r>
      <w:hyperlink r:id="rId34" w:history="1">
        <w:r>
          <w:rPr>
            <w:rStyle w:val="Hyperlink"/>
          </w:rPr>
          <w:t>Arranging education for children who cannot attend school because of health needs (publishing.service.gov.uk)</w:t>
        </w:r>
      </w:hyperlink>
    </w:p>
    <w:p w14:paraId="237E34C2" w14:textId="77777777" w:rsidR="009F4BCB" w:rsidRPr="0052048D" w:rsidRDefault="009F4BCB" w:rsidP="00032CEE">
      <w:pPr>
        <w:spacing w:after="0"/>
        <w:ind w:left="-567" w:right="-613"/>
        <w:rPr>
          <w:sz w:val="23"/>
          <w:szCs w:val="23"/>
        </w:rPr>
      </w:pPr>
    </w:p>
    <w:p w14:paraId="15E01356" w14:textId="77777777" w:rsidR="00DB3049" w:rsidRPr="0052048D" w:rsidRDefault="00DB3049" w:rsidP="00032CEE">
      <w:pPr>
        <w:spacing w:after="0"/>
        <w:ind w:left="-567" w:right="-613"/>
        <w:rPr>
          <w:rFonts w:cs="Helvetica"/>
          <w:color w:val="000000"/>
          <w:sz w:val="23"/>
          <w:szCs w:val="23"/>
          <w:lang w:eastAsia="en-GB"/>
        </w:rPr>
      </w:pPr>
    </w:p>
    <w:p w14:paraId="484EACC2" w14:textId="5E418E45" w:rsidR="00C51C97" w:rsidRPr="0052048D" w:rsidRDefault="0043103F" w:rsidP="003335B4">
      <w:pPr>
        <w:pStyle w:val="Heading1"/>
        <w:ind w:hanging="567"/>
      </w:pPr>
      <w:r w:rsidRPr="0052048D">
        <w:t>4</w:t>
      </w:r>
      <w:r w:rsidR="00E4238D">
        <w:t>5</w:t>
      </w:r>
      <w:r w:rsidR="006B3FE0">
        <w:t>.</w:t>
      </w:r>
      <w:r w:rsidR="003335B4">
        <w:t xml:space="preserve"> </w:t>
      </w:r>
      <w:r w:rsidR="00C51C97" w:rsidRPr="0052048D">
        <w:t xml:space="preserve">What </w:t>
      </w:r>
      <w:r w:rsidR="00C51C97" w:rsidRPr="003335B4">
        <w:t>we</w:t>
      </w:r>
      <w:r w:rsidR="00C51C97" w:rsidRPr="0052048D">
        <w:t xml:space="preserve"> do when we are concerned </w:t>
      </w:r>
      <w:r w:rsidR="003430C9" w:rsidRPr="0052048D">
        <w:t xml:space="preserve">about a child </w:t>
      </w:r>
    </w:p>
    <w:p w14:paraId="61A0F726" w14:textId="3FA845D2" w:rsidR="00C51C97" w:rsidRPr="0052048D" w:rsidRDefault="0043103F" w:rsidP="00C51C97">
      <w:pPr>
        <w:autoSpaceDE w:val="0"/>
        <w:autoSpaceDN w:val="0"/>
        <w:adjustRightInd w:val="0"/>
        <w:spacing w:after="0" w:line="240" w:lineRule="auto"/>
        <w:ind w:left="-567" w:right="-613"/>
        <w:rPr>
          <w:sz w:val="23"/>
          <w:szCs w:val="23"/>
        </w:rPr>
      </w:pPr>
      <w:r w:rsidRPr="0052048D">
        <w:rPr>
          <w:sz w:val="23"/>
          <w:szCs w:val="23"/>
        </w:rPr>
        <w:t>4</w:t>
      </w:r>
      <w:r w:rsidR="00E4238D">
        <w:rPr>
          <w:sz w:val="23"/>
          <w:szCs w:val="23"/>
        </w:rPr>
        <w:t>5</w:t>
      </w:r>
      <w:r w:rsidR="00C51C97" w:rsidRPr="0052048D">
        <w:rPr>
          <w:sz w:val="23"/>
          <w:szCs w:val="23"/>
        </w:rPr>
        <w:t>.1</w:t>
      </w:r>
      <w:r w:rsidR="00C51C97" w:rsidRPr="0052048D">
        <w:rPr>
          <w:sz w:val="23"/>
          <w:szCs w:val="23"/>
        </w:rPr>
        <w:tab/>
        <w:t>Where risk factors are present but there is no evidence of a particular risk</w:t>
      </w:r>
      <w:r w:rsidR="00A85C47" w:rsidRPr="0052048D">
        <w:rPr>
          <w:sz w:val="23"/>
          <w:szCs w:val="23"/>
        </w:rPr>
        <w:t>,</w:t>
      </w:r>
      <w:r w:rsidR="00C51C97" w:rsidRPr="0052048D">
        <w:rPr>
          <w:sz w:val="23"/>
          <w:szCs w:val="23"/>
        </w:rPr>
        <w:t xml:space="preserve"> then our DSL/SLT advises us on preventative work that can be done within school to engage the student into mainstream activities and social groups. The DSL/SLT may well be the person who talks to and has conversations with the student’s </w:t>
      </w:r>
      <w:r w:rsidR="00C51C97" w:rsidRPr="0052048D">
        <w:rPr>
          <w:sz w:val="23"/>
          <w:szCs w:val="23"/>
        </w:rPr>
        <w:lastRenderedPageBreak/>
        <w:t xml:space="preserve">family, sharing the school’s concern about the young person’s vulnerability and how the family and school can work together to reduce the risk. </w:t>
      </w:r>
    </w:p>
    <w:p w14:paraId="77364870" w14:textId="77777777" w:rsidR="00C51C97" w:rsidRPr="0052048D" w:rsidRDefault="00C51C97" w:rsidP="00C51C97">
      <w:pPr>
        <w:autoSpaceDE w:val="0"/>
        <w:autoSpaceDN w:val="0"/>
        <w:adjustRightInd w:val="0"/>
        <w:spacing w:after="0" w:line="240" w:lineRule="auto"/>
        <w:ind w:left="-567" w:right="-613"/>
        <w:rPr>
          <w:sz w:val="23"/>
          <w:szCs w:val="23"/>
        </w:rPr>
      </w:pPr>
    </w:p>
    <w:p w14:paraId="7885F682" w14:textId="3F2A5D60" w:rsidR="00C51C97" w:rsidRPr="0052048D" w:rsidRDefault="0043103F" w:rsidP="00C51C97">
      <w:pPr>
        <w:autoSpaceDE w:val="0"/>
        <w:autoSpaceDN w:val="0"/>
        <w:adjustRightInd w:val="0"/>
        <w:spacing w:after="0" w:line="240" w:lineRule="auto"/>
        <w:ind w:left="-567" w:right="-613"/>
        <w:rPr>
          <w:sz w:val="23"/>
          <w:szCs w:val="23"/>
        </w:rPr>
      </w:pPr>
      <w:r w:rsidRPr="0052048D">
        <w:rPr>
          <w:sz w:val="23"/>
          <w:szCs w:val="23"/>
        </w:rPr>
        <w:t>4</w:t>
      </w:r>
      <w:r w:rsidR="00E4238D">
        <w:rPr>
          <w:sz w:val="23"/>
          <w:szCs w:val="23"/>
        </w:rPr>
        <w:t>5</w:t>
      </w:r>
      <w:r w:rsidR="00C51C97" w:rsidRPr="0052048D">
        <w:rPr>
          <w:sz w:val="23"/>
          <w:szCs w:val="23"/>
        </w:rPr>
        <w:t>.2</w:t>
      </w:r>
      <w:r w:rsidR="00C51C97" w:rsidRPr="0052048D">
        <w:rPr>
          <w:sz w:val="23"/>
          <w:szCs w:val="23"/>
        </w:rPr>
        <w:tab/>
        <w:t>In this situation, depending on how worried we are and what we agree with the parent and the young person (as far as possible</w:t>
      </w:r>
      <w:r w:rsidR="003C18FF" w:rsidRPr="0052048D">
        <w:rPr>
          <w:sz w:val="23"/>
          <w:szCs w:val="23"/>
        </w:rPr>
        <w:t>).</w:t>
      </w:r>
    </w:p>
    <w:p w14:paraId="464EC2F3" w14:textId="77777777" w:rsidR="00C51C97" w:rsidRPr="0052048D" w:rsidRDefault="00C51C97" w:rsidP="00C51C97">
      <w:pPr>
        <w:autoSpaceDE w:val="0"/>
        <w:autoSpaceDN w:val="0"/>
        <w:adjustRightInd w:val="0"/>
        <w:spacing w:after="0" w:line="240" w:lineRule="auto"/>
        <w:ind w:left="-567" w:right="-613"/>
        <w:rPr>
          <w:sz w:val="23"/>
          <w:szCs w:val="23"/>
        </w:rPr>
      </w:pPr>
    </w:p>
    <w:p w14:paraId="5699C981" w14:textId="42485EFD" w:rsidR="00C51C97" w:rsidRPr="0052048D" w:rsidRDefault="0043103F" w:rsidP="00C51C97">
      <w:pPr>
        <w:autoSpaceDE w:val="0"/>
        <w:autoSpaceDN w:val="0"/>
        <w:adjustRightInd w:val="0"/>
        <w:spacing w:after="0" w:line="240" w:lineRule="auto"/>
        <w:ind w:left="-567" w:right="-613"/>
        <w:rPr>
          <w:sz w:val="23"/>
          <w:szCs w:val="23"/>
        </w:rPr>
      </w:pPr>
      <w:r w:rsidRPr="0052048D">
        <w:rPr>
          <w:sz w:val="23"/>
          <w:szCs w:val="23"/>
        </w:rPr>
        <w:t>4</w:t>
      </w:r>
      <w:r w:rsidR="00E4238D">
        <w:rPr>
          <w:sz w:val="23"/>
          <w:szCs w:val="23"/>
        </w:rPr>
        <w:t>5</w:t>
      </w:r>
      <w:r w:rsidR="00C51C97" w:rsidRPr="0052048D">
        <w:rPr>
          <w:sz w:val="23"/>
          <w:szCs w:val="23"/>
        </w:rPr>
        <w:t>.3</w:t>
      </w:r>
      <w:r w:rsidR="00C51C97" w:rsidRPr="0052048D">
        <w:rPr>
          <w:sz w:val="23"/>
          <w:szCs w:val="23"/>
        </w:rPr>
        <w:tab/>
        <w:t xml:space="preserve">The DSL can decide to notify Duty and Advice, Early Help or Family Support Services so that a strategic overview can be </w:t>
      </w:r>
      <w:r w:rsidR="003F5F17" w:rsidRPr="0052048D">
        <w:rPr>
          <w:sz w:val="23"/>
          <w:szCs w:val="23"/>
        </w:rPr>
        <w:t>maintained,</w:t>
      </w:r>
      <w:r w:rsidR="00C51C97" w:rsidRPr="0052048D">
        <w:rPr>
          <w:sz w:val="23"/>
          <w:szCs w:val="23"/>
        </w:rPr>
        <w:t xml:space="preserve"> and any themes or common factors can be recognised; and </w:t>
      </w:r>
    </w:p>
    <w:p w14:paraId="64D442E9" w14:textId="77777777" w:rsidR="00C51C97" w:rsidRPr="0052048D" w:rsidRDefault="00C51C97" w:rsidP="00C51C97">
      <w:pPr>
        <w:autoSpaceDE w:val="0"/>
        <w:autoSpaceDN w:val="0"/>
        <w:adjustRightInd w:val="0"/>
        <w:spacing w:after="0" w:line="240" w:lineRule="auto"/>
        <w:ind w:left="-567" w:right="-613"/>
        <w:rPr>
          <w:sz w:val="23"/>
          <w:szCs w:val="23"/>
        </w:rPr>
      </w:pPr>
      <w:r w:rsidRPr="0052048D">
        <w:rPr>
          <w:sz w:val="23"/>
          <w:szCs w:val="23"/>
        </w:rPr>
        <w:t xml:space="preserve">The school will review the situation after taking appropriate action to address the concerns. </w:t>
      </w:r>
    </w:p>
    <w:p w14:paraId="3E17D7CF" w14:textId="77777777" w:rsidR="00C51C97" w:rsidRPr="0052048D" w:rsidRDefault="00C51C97" w:rsidP="00C51C97">
      <w:pPr>
        <w:autoSpaceDE w:val="0"/>
        <w:autoSpaceDN w:val="0"/>
        <w:adjustRightInd w:val="0"/>
        <w:spacing w:after="0" w:line="240" w:lineRule="auto"/>
        <w:ind w:left="-567" w:right="-613"/>
        <w:rPr>
          <w:sz w:val="23"/>
          <w:szCs w:val="23"/>
        </w:rPr>
      </w:pPr>
    </w:p>
    <w:p w14:paraId="33BF0102" w14:textId="1D3D7986" w:rsidR="00C51C97" w:rsidRPr="0052048D" w:rsidRDefault="0043103F" w:rsidP="00C51C97">
      <w:pPr>
        <w:pStyle w:val="Default"/>
        <w:ind w:left="-567" w:right="-613"/>
        <w:rPr>
          <w:rFonts w:asciiTheme="minorHAnsi" w:hAnsiTheme="minorHAnsi" w:cstheme="minorBidi"/>
          <w:color w:val="auto"/>
          <w:sz w:val="23"/>
          <w:szCs w:val="23"/>
        </w:rPr>
      </w:pPr>
      <w:r w:rsidRPr="0052048D">
        <w:rPr>
          <w:rFonts w:asciiTheme="minorHAnsi" w:hAnsiTheme="minorHAnsi" w:cstheme="minorBidi"/>
          <w:color w:val="auto"/>
          <w:sz w:val="23"/>
          <w:szCs w:val="23"/>
        </w:rPr>
        <w:t>4</w:t>
      </w:r>
      <w:r w:rsidR="00E4238D">
        <w:rPr>
          <w:rFonts w:asciiTheme="minorHAnsi" w:hAnsiTheme="minorHAnsi" w:cstheme="minorBidi"/>
          <w:color w:val="auto"/>
          <w:sz w:val="23"/>
          <w:szCs w:val="23"/>
        </w:rPr>
        <w:t>5</w:t>
      </w:r>
      <w:r w:rsidR="00C51C97" w:rsidRPr="0052048D">
        <w:rPr>
          <w:rFonts w:asciiTheme="minorHAnsi" w:hAnsiTheme="minorHAnsi" w:cstheme="minorBidi"/>
          <w:color w:val="auto"/>
          <w:sz w:val="23"/>
          <w:szCs w:val="23"/>
        </w:rPr>
        <w:t>.4</w:t>
      </w:r>
      <w:r w:rsidR="00C51C97" w:rsidRPr="0052048D">
        <w:rPr>
          <w:rFonts w:asciiTheme="minorHAnsi" w:hAnsiTheme="minorHAnsi" w:cstheme="minorBidi"/>
          <w:color w:val="auto"/>
          <w:sz w:val="23"/>
          <w:szCs w:val="23"/>
        </w:rPr>
        <w:tab/>
        <w:t xml:space="preserve">The DSL will also offer and seek advice about undertaking an Early Help assessment and/or making a referral to Early Help services. </w:t>
      </w:r>
    </w:p>
    <w:p w14:paraId="41967747" w14:textId="77777777" w:rsidR="00C51C97" w:rsidRPr="0052048D" w:rsidRDefault="00C51C97" w:rsidP="00C51C97">
      <w:pPr>
        <w:pStyle w:val="Default"/>
        <w:ind w:left="-567" w:right="-613"/>
        <w:rPr>
          <w:rFonts w:asciiTheme="minorHAnsi" w:hAnsiTheme="minorHAnsi" w:cstheme="minorBidi"/>
          <w:color w:val="auto"/>
          <w:sz w:val="23"/>
          <w:szCs w:val="23"/>
        </w:rPr>
      </w:pPr>
    </w:p>
    <w:p w14:paraId="446AB88F" w14:textId="4A0560B5" w:rsidR="00C51C97" w:rsidRPr="0052048D" w:rsidRDefault="0043103F" w:rsidP="003B0D62">
      <w:pPr>
        <w:pStyle w:val="Default"/>
        <w:spacing w:after="120"/>
        <w:ind w:left="-567" w:right="-613"/>
        <w:rPr>
          <w:sz w:val="23"/>
          <w:szCs w:val="23"/>
        </w:rPr>
      </w:pPr>
      <w:r w:rsidRPr="0052048D">
        <w:rPr>
          <w:rFonts w:asciiTheme="minorHAnsi" w:hAnsiTheme="minorHAnsi" w:cstheme="minorBidi"/>
          <w:color w:val="auto"/>
          <w:sz w:val="23"/>
          <w:szCs w:val="23"/>
        </w:rPr>
        <w:t>4</w:t>
      </w:r>
      <w:r w:rsidR="00E4238D">
        <w:rPr>
          <w:rFonts w:asciiTheme="minorHAnsi" w:hAnsiTheme="minorHAnsi" w:cstheme="minorBidi"/>
          <w:color w:val="auto"/>
          <w:sz w:val="23"/>
          <w:szCs w:val="23"/>
        </w:rPr>
        <w:t>5</w:t>
      </w:r>
      <w:r w:rsidR="00C51C97" w:rsidRPr="0052048D">
        <w:rPr>
          <w:rFonts w:asciiTheme="minorHAnsi" w:hAnsiTheme="minorHAnsi" w:cstheme="minorBidi"/>
          <w:color w:val="auto"/>
          <w:sz w:val="23"/>
          <w:szCs w:val="23"/>
        </w:rPr>
        <w:t>.5</w:t>
      </w:r>
      <w:r w:rsidR="00C51C97" w:rsidRPr="0052048D">
        <w:rPr>
          <w:rFonts w:asciiTheme="minorHAnsi" w:hAnsiTheme="minorHAnsi" w:cstheme="minorBidi"/>
          <w:color w:val="auto"/>
          <w:sz w:val="23"/>
          <w:szCs w:val="23"/>
        </w:rPr>
        <w:tab/>
        <w:t xml:space="preserve">In addition to the above, our </w:t>
      </w:r>
      <w:r w:rsidR="00F22CC1">
        <w:rPr>
          <w:rFonts w:asciiTheme="minorHAnsi" w:hAnsiTheme="minorHAnsi" w:cstheme="minorBidi"/>
          <w:color w:val="auto"/>
          <w:sz w:val="23"/>
          <w:szCs w:val="23"/>
        </w:rPr>
        <w:t>s</w:t>
      </w:r>
      <w:r w:rsidR="00C51C97" w:rsidRPr="0052048D">
        <w:rPr>
          <w:rFonts w:asciiTheme="minorHAnsi" w:hAnsiTheme="minorHAnsi" w:cstheme="minorBidi"/>
          <w:color w:val="auto"/>
          <w:sz w:val="23"/>
          <w:szCs w:val="23"/>
        </w:rPr>
        <w:t xml:space="preserve">chool staff will refer to </w:t>
      </w:r>
      <w:r w:rsidR="003C18FF" w:rsidRPr="00751B02">
        <w:rPr>
          <w:rFonts w:asciiTheme="minorHAnsi" w:hAnsiTheme="minorHAnsi" w:cstheme="minorBidi"/>
          <w:color w:val="auto"/>
          <w:sz w:val="23"/>
          <w:szCs w:val="23"/>
        </w:rPr>
        <w:t xml:space="preserve">Appendix </w:t>
      </w:r>
      <w:r w:rsidR="00751B02" w:rsidRPr="00751B02">
        <w:rPr>
          <w:rFonts w:asciiTheme="minorHAnsi" w:hAnsiTheme="minorHAnsi" w:cstheme="minorBidi"/>
          <w:color w:val="auto"/>
          <w:sz w:val="23"/>
          <w:szCs w:val="23"/>
        </w:rPr>
        <w:t>B</w:t>
      </w:r>
      <w:r w:rsidR="00C51C97" w:rsidRPr="0052048D">
        <w:rPr>
          <w:rFonts w:asciiTheme="minorHAnsi" w:hAnsiTheme="minorHAnsi" w:cstheme="minorBidi"/>
          <w:color w:val="auto"/>
          <w:sz w:val="23"/>
          <w:szCs w:val="23"/>
        </w:rPr>
        <w:t xml:space="preserve"> ‘Procedure to follow in cases of possible, alleged or suspected</w:t>
      </w:r>
      <w:r w:rsidR="009C29A4">
        <w:rPr>
          <w:rFonts w:asciiTheme="minorHAnsi" w:hAnsiTheme="minorHAnsi" w:cstheme="minorBidi"/>
          <w:color w:val="auto"/>
          <w:sz w:val="23"/>
          <w:szCs w:val="23"/>
        </w:rPr>
        <w:t xml:space="preserve"> </w:t>
      </w:r>
      <w:r w:rsidR="009C29A4" w:rsidRPr="009C29A4">
        <w:rPr>
          <w:rFonts w:asciiTheme="minorHAnsi" w:hAnsiTheme="minorHAnsi" w:cstheme="minorBidi"/>
          <w:color w:val="auto"/>
          <w:sz w:val="23"/>
          <w:szCs w:val="23"/>
        </w:rPr>
        <w:t>abuse, neglect and exploitation</w:t>
      </w:r>
      <w:r w:rsidR="00C51C97" w:rsidRPr="0052048D">
        <w:rPr>
          <w:rFonts w:asciiTheme="minorHAnsi" w:hAnsiTheme="minorHAnsi" w:cstheme="minorBidi"/>
          <w:color w:val="auto"/>
          <w:sz w:val="23"/>
          <w:szCs w:val="23"/>
        </w:rPr>
        <w:t>, or serious cause for concern about a child’ when dealing with a child Disclosure or an allegation of abuse.</w:t>
      </w:r>
    </w:p>
    <w:p w14:paraId="4D3710A7" w14:textId="77777777" w:rsidR="00943F82" w:rsidRPr="0052048D" w:rsidRDefault="00943F82" w:rsidP="00D11F2C">
      <w:pPr>
        <w:pStyle w:val="Default"/>
        <w:ind w:left="-567" w:right="-613"/>
        <w:rPr>
          <w:rFonts w:asciiTheme="minorHAnsi" w:hAnsiTheme="minorHAnsi" w:cstheme="minorBidi"/>
          <w:color w:val="auto"/>
          <w:sz w:val="23"/>
          <w:szCs w:val="23"/>
        </w:rPr>
      </w:pPr>
    </w:p>
    <w:p w14:paraId="5486B42D" w14:textId="1C78DE16" w:rsidR="00456169" w:rsidRPr="003B0D62" w:rsidRDefault="0043103F" w:rsidP="003B0D62">
      <w:pPr>
        <w:pStyle w:val="Heading1"/>
        <w:ind w:hanging="567"/>
      </w:pPr>
      <w:r w:rsidRPr="003B0D62">
        <w:t>4</w:t>
      </w:r>
      <w:r w:rsidR="00E4238D">
        <w:t>6</w:t>
      </w:r>
      <w:r w:rsidR="003335B4" w:rsidRPr="003B0D62">
        <w:t xml:space="preserve">. </w:t>
      </w:r>
      <w:r w:rsidR="00456169" w:rsidRPr="003B0D62">
        <w:t xml:space="preserve">Policy review </w:t>
      </w:r>
    </w:p>
    <w:p w14:paraId="7A5D6195" w14:textId="77777777" w:rsidR="00B66CF9" w:rsidRPr="0052048D" w:rsidRDefault="00456169" w:rsidP="00B66CF9">
      <w:pPr>
        <w:spacing w:after="0"/>
        <w:ind w:left="-567" w:right="-613"/>
        <w:rPr>
          <w:sz w:val="23"/>
          <w:szCs w:val="23"/>
        </w:rPr>
      </w:pPr>
      <w:r w:rsidRPr="0052048D">
        <w:rPr>
          <w:sz w:val="23"/>
          <w:szCs w:val="23"/>
        </w:rPr>
        <w:t xml:space="preserve">The Governing Body of our school will review the Safeguarding and Child Protection Policy </w:t>
      </w:r>
      <w:r w:rsidR="00AE3ABF" w:rsidRPr="0052048D">
        <w:rPr>
          <w:sz w:val="23"/>
          <w:szCs w:val="23"/>
        </w:rPr>
        <w:t>annually</w:t>
      </w:r>
      <w:r w:rsidRPr="0052048D">
        <w:rPr>
          <w:sz w:val="23"/>
          <w:szCs w:val="23"/>
        </w:rPr>
        <w:t xml:space="preserve">. </w:t>
      </w:r>
    </w:p>
    <w:p w14:paraId="6B759813" w14:textId="77777777" w:rsidR="00B66CF9" w:rsidRPr="0052048D" w:rsidRDefault="00B66CF9" w:rsidP="00B66CF9">
      <w:pPr>
        <w:spacing w:after="0"/>
        <w:ind w:left="-567" w:right="-613"/>
        <w:rPr>
          <w:sz w:val="23"/>
          <w:szCs w:val="23"/>
        </w:rPr>
      </w:pPr>
    </w:p>
    <w:p w14:paraId="1957EFFD" w14:textId="0A3B4B42" w:rsidR="00456169" w:rsidRPr="0052048D" w:rsidRDefault="0043103F" w:rsidP="003B0D62">
      <w:pPr>
        <w:pStyle w:val="Heading1"/>
        <w:ind w:hanging="567"/>
      </w:pPr>
      <w:r w:rsidRPr="0052048D">
        <w:t>4</w:t>
      </w:r>
      <w:r w:rsidR="00E4238D">
        <w:t>7</w:t>
      </w:r>
      <w:r w:rsidR="003B0D62">
        <w:t xml:space="preserve">. </w:t>
      </w:r>
      <w:r w:rsidR="00456169" w:rsidRPr="0052048D">
        <w:t>Other Relevant Policies</w:t>
      </w:r>
    </w:p>
    <w:p w14:paraId="252FF646" w14:textId="40BDD519" w:rsidR="00456169" w:rsidRPr="0052048D" w:rsidRDefault="00636DFE" w:rsidP="00456169">
      <w:pPr>
        <w:spacing w:after="0"/>
        <w:ind w:left="-567" w:right="-613"/>
        <w:jc w:val="both"/>
        <w:rPr>
          <w:sz w:val="23"/>
          <w:szCs w:val="23"/>
        </w:rPr>
      </w:pPr>
      <w:r>
        <w:rPr>
          <w:sz w:val="23"/>
          <w:szCs w:val="23"/>
        </w:rPr>
        <w:t>Emmanuel Christian School’s</w:t>
      </w:r>
      <w:r w:rsidR="00EF4A12" w:rsidRPr="0052048D">
        <w:rPr>
          <w:sz w:val="23"/>
          <w:szCs w:val="23"/>
        </w:rPr>
        <w:t xml:space="preserve"> </w:t>
      </w:r>
      <w:r w:rsidR="00456169" w:rsidRPr="0052048D">
        <w:rPr>
          <w:sz w:val="23"/>
          <w:szCs w:val="23"/>
        </w:rPr>
        <w:t xml:space="preserve">Governing </w:t>
      </w:r>
      <w:r w:rsidR="006C229B" w:rsidRPr="0052048D">
        <w:rPr>
          <w:sz w:val="23"/>
          <w:szCs w:val="23"/>
        </w:rPr>
        <w:t xml:space="preserve">Body’s </w:t>
      </w:r>
      <w:r w:rsidR="00456169" w:rsidRPr="0052048D">
        <w:rPr>
          <w:sz w:val="23"/>
          <w:szCs w:val="23"/>
        </w:rPr>
        <w:t xml:space="preserve">legal responsibility for safeguarding the welfare of </w:t>
      </w:r>
      <w:r w:rsidR="006C229B" w:rsidRPr="0052048D">
        <w:rPr>
          <w:sz w:val="23"/>
          <w:szCs w:val="23"/>
        </w:rPr>
        <w:t xml:space="preserve">the </w:t>
      </w:r>
      <w:r w:rsidR="00456169" w:rsidRPr="0052048D">
        <w:rPr>
          <w:sz w:val="23"/>
          <w:szCs w:val="23"/>
        </w:rPr>
        <w:t xml:space="preserve">children goes beyond child protection. </w:t>
      </w:r>
      <w:r w:rsidR="006C229B" w:rsidRPr="0052048D">
        <w:rPr>
          <w:sz w:val="23"/>
          <w:szCs w:val="23"/>
        </w:rPr>
        <w:t xml:space="preserve">Their </w:t>
      </w:r>
      <w:r w:rsidR="00456169" w:rsidRPr="0052048D">
        <w:rPr>
          <w:sz w:val="23"/>
          <w:szCs w:val="23"/>
        </w:rPr>
        <w:t>duty is to ensure that safeguarding permeates all activity and functions. This policy therefore complements and supports a range of other policies, for instance:</w:t>
      </w:r>
    </w:p>
    <w:p w14:paraId="3C079965" w14:textId="77777777" w:rsidR="0070696A" w:rsidRPr="0052048D" w:rsidRDefault="0070696A" w:rsidP="00456169">
      <w:pPr>
        <w:spacing w:after="0"/>
        <w:ind w:left="-567" w:right="-613"/>
        <w:jc w:val="both"/>
        <w:rPr>
          <w:sz w:val="23"/>
          <w:szCs w:val="23"/>
        </w:rPr>
      </w:pPr>
    </w:p>
    <w:p w14:paraId="0A9499DA" w14:textId="4FB625A9" w:rsidR="00456169" w:rsidRPr="0052048D" w:rsidRDefault="006C229B" w:rsidP="005A6A11">
      <w:pPr>
        <w:numPr>
          <w:ilvl w:val="0"/>
          <w:numId w:val="9"/>
        </w:numPr>
        <w:spacing w:after="0" w:line="240" w:lineRule="auto"/>
        <w:ind w:left="709" w:right="-755" w:hanging="654"/>
        <w:rPr>
          <w:sz w:val="23"/>
          <w:szCs w:val="23"/>
        </w:rPr>
      </w:pPr>
      <w:r w:rsidRPr="0052048D">
        <w:rPr>
          <w:sz w:val="23"/>
          <w:szCs w:val="23"/>
        </w:rPr>
        <w:t>Children’s b</w:t>
      </w:r>
      <w:r w:rsidR="00456169" w:rsidRPr="0052048D">
        <w:rPr>
          <w:sz w:val="23"/>
          <w:szCs w:val="23"/>
        </w:rPr>
        <w:t>ehaviour management, including drug</w:t>
      </w:r>
      <w:r w:rsidRPr="0052048D">
        <w:rPr>
          <w:sz w:val="23"/>
          <w:szCs w:val="23"/>
        </w:rPr>
        <w:t>/alcohol</w:t>
      </w:r>
      <w:r w:rsidR="00456169" w:rsidRPr="0052048D">
        <w:rPr>
          <w:sz w:val="23"/>
          <w:szCs w:val="23"/>
        </w:rPr>
        <w:t xml:space="preserve"> </w:t>
      </w:r>
      <w:r w:rsidR="003C18FF" w:rsidRPr="0052048D">
        <w:rPr>
          <w:sz w:val="23"/>
          <w:szCs w:val="23"/>
        </w:rPr>
        <w:t>use.</w:t>
      </w:r>
    </w:p>
    <w:p w14:paraId="01DEF1BA" w14:textId="77777777" w:rsidR="006C229B" w:rsidRPr="0052048D" w:rsidRDefault="006C229B" w:rsidP="005A6A11">
      <w:pPr>
        <w:numPr>
          <w:ilvl w:val="0"/>
          <w:numId w:val="9"/>
        </w:numPr>
        <w:spacing w:after="0" w:line="240" w:lineRule="auto"/>
        <w:ind w:left="709" w:right="-755" w:hanging="654"/>
        <w:rPr>
          <w:sz w:val="23"/>
          <w:szCs w:val="23"/>
        </w:rPr>
      </w:pPr>
      <w:r w:rsidRPr="0052048D">
        <w:rPr>
          <w:sz w:val="23"/>
          <w:szCs w:val="23"/>
        </w:rPr>
        <w:t>Staff behaviour and management (Code of Conduct</w:t>
      </w:r>
      <w:r w:rsidR="00670345" w:rsidRPr="0052048D">
        <w:rPr>
          <w:sz w:val="23"/>
          <w:szCs w:val="23"/>
        </w:rPr>
        <w:t xml:space="preserve">; </w:t>
      </w:r>
      <w:r w:rsidRPr="0052048D">
        <w:rPr>
          <w:sz w:val="23"/>
          <w:szCs w:val="23"/>
        </w:rPr>
        <w:t>Safer Working Practice)</w:t>
      </w:r>
    </w:p>
    <w:p w14:paraId="60EC2284" w14:textId="77777777" w:rsidR="006C229B" w:rsidRPr="0052048D" w:rsidRDefault="006C229B" w:rsidP="005A6A11">
      <w:pPr>
        <w:numPr>
          <w:ilvl w:val="0"/>
          <w:numId w:val="9"/>
        </w:numPr>
        <w:spacing w:after="0" w:line="240" w:lineRule="auto"/>
        <w:ind w:left="709" w:right="-755" w:hanging="654"/>
        <w:rPr>
          <w:sz w:val="23"/>
          <w:szCs w:val="23"/>
        </w:rPr>
      </w:pPr>
      <w:r w:rsidRPr="0052048D">
        <w:rPr>
          <w:sz w:val="23"/>
          <w:szCs w:val="23"/>
        </w:rPr>
        <w:t>Parents behaviour and management (Code of conduct when in school)</w:t>
      </w:r>
    </w:p>
    <w:p w14:paraId="5DF519C4" w14:textId="0F54479A" w:rsidR="00456169" w:rsidRPr="0052048D" w:rsidRDefault="00456169" w:rsidP="005A6A11">
      <w:pPr>
        <w:numPr>
          <w:ilvl w:val="0"/>
          <w:numId w:val="9"/>
        </w:numPr>
        <w:spacing w:after="0" w:line="240" w:lineRule="auto"/>
        <w:ind w:left="709" w:right="-755" w:hanging="654"/>
        <w:rPr>
          <w:sz w:val="23"/>
          <w:szCs w:val="23"/>
        </w:rPr>
      </w:pPr>
      <w:r w:rsidRPr="0052048D">
        <w:rPr>
          <w:sz w:val="23"/>
          <w:szCs w:val="23"/>
        </w:rPr>
        <w:t>Racist incidents</w:t>
      </w:r>
      <w:r w:rsidR="006C229B" w:rsidRPr="0052048D">
        <w:rPr>
          <w:sz w:val="23"/>
          <w:szCs w:val="23"/>
        </w:rPr>
        <w:t xml:space="preserve"> and Homophobic Behaviour </w:t>
      </w:r>
      <w:r w:rsidR="00055172" w:rsidRPr="0052048D">
        <w:rPr>
          <w:sz w:val="23"/>
          <w:szCs w:val="23"/>
        </w:rPr>
        <w:t>(LGBTQ)</w:t>
      </w:r>
    </w:p>
    <w:p w14:paraId="1EEA4FB1" w14:textId="0B71AFB2"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Anti-bullying</w:t>
      </w:r>
      <w:r w:rsidR="006C229B" w:rsidRPr="0052048D">
        <w:rPr>
          <w:sz w:val="23"/>
          <w:szCs w:val="23"/>
        </w:rPr>
        <w:t xml:space="preserve"> including </w:t>
      </w:r>
      <w:r w:rsidR="009C29A4">
        <w:rPr>
          <w:sz w:val="23"/>
          <w:szCs w:val="23"/>
        </w:rPr>
        <w:t>Child on Child</w:t>
      </w:r>
      <w:r w:rsidR="006C229B" w:rsidRPr="0052048D">
        <w:rPr>
          <w:sz w:val="23"/>
          <w:szCs w:val="23"/>
        </w:rPr>
        <w:t xml:space="preserve"> Abuse and Children Using Sexually Abusive </w:t>
      </w:r>
      <w:r w:rsidR="003C18FF" w:rsidRPr="0052048D">
        <w:rPr>
          <w:sz w:val="23"/>
          <w:szCs w:val="23"/>
        </w:rPr>
        <w:t>behaviour.</w:t>
      </w:r>
    </w:p>
    <w:p w14:paraId="1E000AD3" w14:textId="3C989656" w:rsidR="0070696A" w:rsidRPr="0052048D" w:rsidRDefault="0070696A" w:rsidP="005A6A11">
      <w:pPr>
        <w:numPr>
          <w:ilvl w:val="0"/>
          <w:numId w:val="8"/>
        </w:numPr>
        <w:tabs>
          <w:tab w:val="clear" w:pos="360"/>
        </w:tabs>
        <w:spacing w:after="0" w:line="240" w:lineRule="auto"/>
        <w:ind w:left="709" w:right="-755" w:hanging="654"/>
        <w:rPr>
          <w:sz w:val="23"/>
          <w:szCs w:val="23"/>
        </w:rPr>
      </w:pPr>
      <w:bookmarkStart w:id="9" w:name="_Hlk81299150"/>
      <w:r w:rsidRPr="0052048D">
        <w:rPr>
          <w:sz w:val="23"/>
          <w:szCs w:val="23"/>
        </w:rPr>
        <w:t>Sexual Violence and Sexual Harassment between children in schools and colleges</w:t>
      </w:r>
      <w:r w:rsidR="00055172" w:rsidRPr="0052048D">
        <w:rPr>
          <w:sz w:val="23"/>
          <w:szCs w:val="23"/>
        </w:rPr>
        <w:t xml:space="preserve"> (child on child)</w:t>
      </w:r>
      <w:r w:rsidR="001D6207" w:rsidRPr="0052048D">
        <w:rPr>
          <w:sz w:val="23"/>
          <w:szCs w:val="23"/>
        </w:rPr>
        <w:t xml:space="preserve"> </w:t>
      </w:r>
      <w:r w:rsidR="001D6207" w:rsidRPr="00751B02">
        <w:rPr>
          <w:sz w:val="23"/>
          <w:szCs w:val="23"/>
        </w:rPr>
        <w:t>(</w:t>
      </w:r>
      <w:r w:rsidR="00CA4AAD" w:rsidRPr="00751B02">
        <w:rPr>
          <w:sz w:val="23"/>
          <w:szCs w:val="23"/>
        </w:rPr>
        <w:t>Appendix</w:t>
      </w:r>
      <w:r w:rsidR="00751B02" w:rsidRPr="00751B02">
        <w:rPr>
          <w:sz w:val="23"/>
          <w:szCs w:val="23"/>
        </w:rPr>
        <w:t xml:space="preserve"> F</w:t>
      </w:r>
      <w:r w:rsidR="00CA4AAD" w:rsidRPr="00751B02">
        <w:rPr>
          <w:sz w:val="23"/>
          <w:szCs w:val="23"/>
        </w:rPr>
        <w:t>)</w:t>
      </w:r>
    </w:p>
    <w:bookmarkEnd w:id="9"/>
    <w:p w14:paraId="02AC0C1C" w14:textId="77777777"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Physical interventions/restraint</w:t>
      </w:r>
    </w:p>
    <w:p w14:paraId="1D593E47" w14:textId="77777777"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 xml:space="preserve">Special </w:t>
      </w:r>
      <w:r w:rsidR="006C229B" w:rsidRPr="0052048D">
        <w:rPr>
          <w:sz w:val="23"/>
          <w:szCs w:val="23"/>
        </w:rPr>
        <w:t>E</w:t>
      </w:r>
      <w:r w:rsidRPr="0052048D">
        <w:rPr>
          <w:sz w:val="23"/>
          <w:szCs w:val="23"/>
        </w:rPr>
        <w:t xml:space="preserve">ducational </w:t>
      </w:r>
      <w:r w:rsidR="006C229B" w:rsidRPr="0052048D">
        <w:rPr>
          <w:sz w:val="23"/>
          <w:szCs w:val="23"/>
        </w:rPr>
        <w:t>N</w:t>
      </w:r>
      <w:r w:rsidRPr="0052048D">
        <w:rPr>
          <w:sz w:val="23"/>
          <w:szCs w:val="23"/>
        </w:rPr>
        <w:t>eeds</w:t>
      </w:r>
      <w:r w:rsidR="006C229B" w:rsidRPr="0052048D">
        <w:rPr>
          <w:sz w:val="23"/>
          <w:szCs w:val="23"/>
        </w:rPr>
        <w:t>, Mental Health Issues and Disabled Children</w:t>
      </w:r>
    </w:p>
    <w:p w14:paraId="03B6F4CD" w14:textId="77777777"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Trips and visits</w:t>
      </w:r>
    </w:p>
    <w:p w14:paraId="1CDA2023" w14:textId="28082364"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 xml:space="preserve">Work experience and </w:t>
      </w:r>
      <w:r w:rsidR="00CA4AAD" w:rsidRPr="0052048D">
        <w:rPr>
          <w:sz w:val="23"/>
          <w:szCs w:val="23"/>
        </w:rPr>
        <w:t>work-related</w:t>
      </w:r>
      <w:r w:rsidRPr="0052048D">
        <w:rPr>
          <w:sz w:val="23"/>
          <w:szCs w:val="23"/>
        </w:rPr>
        <w:t xml:space="preserve"> learning placements</w:t>
      </w:r>
    </w:p>
    <w:p w14:paraId="770F9303" w14:textId="77777777"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F</w:t>
      </w:r>
      <w:r w:rsidR="00670345" w:rsidRPr="0052048D">
        <w:rPr>
          <w:sz w:val="23"/>
          <w:szCs w:val="23"/>
        </w:rPr>
        <w:t xml:space="preserve">irst aid and the administration </w:t>
      </w:r>
      <w:r w:rsidRPr="0052048D">
        <w:rPr>
          <w:sz w:val="23"/>
          <w:szCs w:val="23"/>
        </w:rPr>
        <w:t>of medicines</w:t>
      </w:r>
    </w:p>
    <w:p w14:paraId="2B87D20D" w14:textId="77777777" w:rsidR="00670345"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Health and safety</w:t>
      </w:r>
      <w:r w:rsidR="00670345" w:rsidRPr="0052048D">
        <w:rPr>
          <w:sz w:val="23"/>
          <w:szCs w:val="23"/>
        </w:rPr>
        <w:t xml:space="preserve"> &amp; Site security</w:t>
      </w:r>
    </w:p>
    <w:p w14:paraId="14920F39" w14:textId="77777777"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 xml:space="preserve">Sex and Relationship </w:t>
      </w:r>
      <w:r w:rsidR="006C229B" w:rsidRPr="0052048D">
        <w:rPr>
          <w:sz w:val="23"/>
          <w:szCs w:val="23"/>
        </w:rPr>
        <w:t>E</w:t>
      </w:r>
      <w:r w:rsidRPr="0052048D">
        <w:rPr>
          <w:sz w:val="23"/>
          <w:szCs w:val="23"/>
        </w:rPr>
        <w:t>ducation</w:t>
      </w:r>
      <w:r w:rsidR="006C229B" w:rsidRPr="0052048D">
        <w:rPr>
          <w:sz w:val="23"/>
          <w:szCs w:val="23"/>
        </w:rPr>
        <w:t>/Underage</w:t>
      </w:r>
      <w:r w:rsidR="00670345" w:rsidRPr="0052048D">
        <w:rPr>
          <w:sz w:val="23"/>
          <w:szCs w:val="23"/>
        </w:rPr>
        <w:t xml:space="preserve"> Sexual Activity</w:t>
      </w:r>
      <w:r w:rsidR="006C229B" w:rsidRPr="0052048D">
        <w:rPr>
          <w:sz w:val="23"/>
          <w:szCs w:val="23"/>
        </w:rPr>
        <w:t xml:space="preserve"> (Healthy Relationships and Domestic Violence</w:t>
      </w:r>
      <w:r w:rsidR="00120CD2" w:rsidRPr="0052048D">
        <w:rPr>
          <w:sz w:val="23"/>
          <w:szCs w:val="23"/>
        </w:rPr>
        <w:t xml:space="preserve"> in Y</w:t>
      </w:r>
      <w:r w:rsidR="00670345" w:rsidRPr="0052048D">
        <w:rPr>
          <w:sz w:val="23"/>
          <w:szCs w:val="23"/>
        </w:rPr>
        <w:t>oung People</w:t>
      </w:r>
      <w:r w:rsidR="006C229B" w:rsidRPr="0052048D">
        <w:rPr>
          <w:sz w:val="23"/>
          <w:szCs w:val="23"/>
        </w:rPr>
        <w:t>)</w:t>
      </w:r>
    </w:p>
    <w:p w14:paraId="425EB0A9" w14:textId="77777777"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Equal opportunities</w:t>
      </w:r>
    </w:p>
    <w:p w14:paraId="45AC0AA7" w14:textId="5BEC3F93"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 xml:space="preserve">ICT and </w:t>
      </w:r>
      <w:r w:rsidR="002B60B8" w:rsidRPr="0052048D">
        <w:rPr>
          <w:sz w:val="23"/>
          <w:szCs w:val="23"/>
        </w:rPr>
        <w:t>Online safety</w:t>
      </w:r>
      <w:r w:rsidR="00AE3ABF" w:rsidRPr="0052048D">
        <w:rPr>
          <w:sz w:val="23"/>
          <w:szCs w:val="23"/>
        </w:rPr>
        <w:t>, including on and offline and a</w:t>
      </w:r>
      <w:r w:rsidR="006C229B" w:rsidRPr="0052048D">
        <w:rPr>
          <w:sz w:val="23"/>
          <w:szCs w:val="23"/>
        </w:rPr>
        <w:t xml:space="preserve">cceptable </w:t>
      </w:r>
      <w:r w:rsidR="00AE3ABF" w:rsidRPr="0052048D">
        <w:rPr>
          <w:sz w:val="23"/>
          <w:szCs w:val="23"/>
        </w:rPr>
        <w:t>u</w:t>
      </w:r>
      <w:r w:rsidR="006C229B" w:rsidRPr="0052048D">
        <w:rPr>
          <w:sz w:val="23"/>
          <w:szCs w:val="23"/>
        </w:rPr>
        <w:t>sag</w:t>
      </w:r>
      <w:r w:rsidR="00AE3ABF" w:rsidRPr="0052048D">
        <w:rPr>
          <w:sz w:val="23"/>
          <w:szCs w:val="23"/>
        </w:rPr>
        <w:t xml:space="preserve">e </w:t>
      </w:r>
      <w:r w:rsidR="00055172" w:rsidRPr="0052048D">
        <w:rPr>
          <w:sz w:val="23"/>
          <w:szCs w:val="23"/>
        </w:rPr>
        <w:t>(Handheld devices and smart watches)</w:t>
      </w:r>
    </w:p>
    <w:p w14:paraId="7421788A" w14:textId="77777777"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 xml:space="preserve">Extended </w:t>
      </w:r>
      <w:r w:rsidR="006C229B" w:rsidRPr="0052048D">
        <w:rPr>
          <w:sz w:val="23"/>
          <w:szCs w:val="23"/>
        </w:rPr>
        <w:t>S</w:t>
      </w:r>
      <w:r w:rsidRPr="0052048D">
        <w:rPr>
          <w:sz w:val="23"/>
          <w:szCs w:val="23"/>
        </w:rPr>
        <w:t xml:space="preserve">chool </w:t>
      </w:r>
      <w:r w:rsidR="006C229B" w:rsidRPr="0052048D">
        <w:rPr>
          <w:sz w:val="23"/>
          <w:szCs w:val="23"/>
        </w:rPr>
        <w:t>A</w:t>
      </w:r>
      <w:r w:rsidRPr="0052048D">
        <w:rPr>
          <w:sz w:val="23"/>
          <w:szCs w:val="23"/>
        </w:rPr>
        <w:t>ctivities</w:t>
      </w:r>
      <w:r w:rsidR="006C229B" w:rsidRPr="0052048D">
        <w:rPr>
          <w:sz w:val="23"/>
          <w:szCs w:val="23"/>
        </w:rPr>
        <w:t xml:space="preserve"> </w:t>
      </w:r>
    </w:p>
    <w:p w14:paraId="431A3819" w14:textId="77777777"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t>Mobile phone</w:t>
      </w:r>
      <w:r w:rsidR="006C229B" w:rsidRPr="0052048D">
        <w:rPr>
          <w:sz w:val="23"/>
          <w:szCs w:val="23"/>
        </w:rPr>
        <w:t xml:space="preserve"> and camera use (digital equipment) </w:t>
      </w:r>
    </w:p>
    <w:p w14:paraId="5FE6FB8F" w14:textId="77777777" w:rsidR="00B34658" w:rsidRPr="0052048D" w:rsidRDefault="00B34658" w:rsidP="005A6A11">
      <w:pPr>
        <w:numPr>
          <w:ilvl w:val="0"/>
          <w:numId w:val="8"/>
        </w:numPr>
        <w:tabs>
          <w:tab w:val="clear" w:pos="360"/>
        </w:tabs>
        <w:spacing w:after="0" w:line="240" w:lineRule="auto"/>
        <w:ind w:left="709" w:right="-755" w:hanging="654"/>
        <w:rPr>
          <w:sz w:val="23"/>
          <w:szCs w:val="23"/>
        </w:rPr>
      </w:pPr>
      <w:r w:rsidRPr="0052048D">
        <w:rPr>
          <w:sz w:val="23"/>
          <w:szCs w:val="23"/>
        </w:rPr>
        <w:t>LAC Policy</w:t>
      </w:r>
    </w:p>
    <w:p w14:paraId="3B4D8D0B" w14:textId="769C25E7" w:rsidR="00B34658" w:rsidRPr="0052048D" w:rsidRDefault="00B34658" w:rsidP="005A6A11">
      <w:pPr>
        <w:numPr>
          <w:ilvl w:val="0"/>
          <w:numId w:val="8"/>
        </w:numPr>
        <w:tabs>
          <w:tab w:val="clear" w:pos="360"/>
        </w:tabs>
        <w:spacing w:after="0" w:line="240" w:lineRule="auto"/>
        <w:ind w:left="709" w:right="-755" w:hanging="654"/>
        <w:rPr>
          <w:sz w:val="23"/>
          <w:szCs w:val="23"/>
        </w:rPr>
      </w:pPr>
      <w:r w:rsidRPr="0052048D">
        <w:rPr>
          <w:sz w:val="23"/>
          <w:szCs w:val="23"/>
        </w:rPr>
        <w:t>Visitor Policy</w:t>
      </w:r>
    </w:p>
    <w:p w14:paraId="5F67077A" w14:textId="419FE1AA" w:rsidR="00055172" w:rsidRPr="0052048D" w:rsidRDefault="00055172" w:rsidP="005A6A11">
      <w:pPr>
        <w:numPr>
          <w:ilvl w:val="0"/>
          <w:numId w:val="8"/>
        </w:numPr>
        <w:tabs>
          <w:tab w:val="clear" w:pos="360"/>
        </w:tabs>
        <w:spacing w:after="0" w:line="240" w:lineRule="auto"/>
        <w:ind w:left="709" w:right="-755" w:hanging="654"/>
        <w:rPr>
          <w:sz w:val="23"/>
          <w:szCs w:val="23"/>
        </w:rPr>
      </w:pPr>
      <w:r w:rsidRPr="0052048D">
        <w:rPr>
          <w:sz w:val="23"/>
          <w:szCs w:val="23"/>
        </w:rPr>
        <w:t xml:space="preserve">Safer Recruitment Policy </w:t>
      </w:r>
    </w:p>
    <w:p w14:paraId="2DA11A7D" w14:textId="4B41DC7A" w:rsidR="00055172" w:rsidRPr="00751B02" w:rsidRDefault="00202026" w:rsidP="005A6A11">
      <w:pPr>
        <w:numPr>
          <w:ilvl w:val="0"/>
          <w:numId w:val="8"/>
        </w:numPr>
        <w:tabs>
          <w:tab w:val="clear" w:pos="360"/>
        </w:tabs>
        <w:spacing w:after="0" w:line="240" w:lineRule="auto"/>
        <w:ind w:left="709" w:right="-755" w:hanging="654"/>
        <w:rPr>
          <w:sz w:val="23"/>
          <w:szCs w:val="23"/>
        </w:rPr>
      </w:pPr>
      <w:bookmarkStart w:id="10" w:name="_Hlk81299164"/>
      <w:r w:rsidRPr="0052048D">
        <w:rPr>
          <w:sz w:val="23"/>
          <w:szCs w:val="23"/>
        </w:rPr>
        <w:t>Managing Allegations Procedure /</w:t>
      </w:r>
      <w:r w:rsidR="001D6207" w:rsidRPr="0052048D">
        <w:rPr>
          <w:sz w:val="23"/>
          <w:szCs w:val="23"/>
        </w:rPr>
        <w:t xml:space="preserve"> </w:t>
      </w:r>
      <w:r w:rsidRPr="0052048D">
        <w:rPr>
          <w:sz w:val="23"/>
          <w:szCs w:val="23"/>
        </w:rPr>
        <w:t>Local Authority Designated Officer (</w:t>
      </w:r>
      <w:r w:rsidR="001D6207" w:rsidRPr="0052048D">
        <w:rPr>
          <w:sz w:val="23"/>
          <w:szCs w:val="23"/>
        </w:rPr>
        <w:t>LADO</w:t>
      </w:r>
      <w:r w:rsidRPr="0052048D">
        <w:rPr>
          <w:sz w:val="23"/>
          <w:szCs w:val="23"/>
        </w:rPr>
        <w:t xml:space="preserve">) </w:t>
      </w:r>
      <w:r w:rsidR="001D6207" w:rsidRPr="00751B02">
        <w:rPr>
          <w:sz w:val="23"/>
          <w:szCs w:val="23"/>
        </w:rPr>
        <w:t>(Appendix</w:t>
      </w:r>
      <w:r w:rsidR="00291F7C" w:rsidRPr="00751B02">
        <w:rPr>
          <w:sz w:val="23"/>
          <w:szCs w:val="23"/>
        </w:rPr>
        <w:t xml:space="preserve"> </w:t>
      </w:r>
      <w:proofErr w:type="gramStart"/>
      <w:r w:rsidR="00751B02" w:rsidRPr="00751B02">
        <w:rPr>
          <w:sz w:val="23"/>
          <w:szCs w:val="23"/>
        </w:rPr>
        <w:t>C</w:t>
      </w:r>
      <w:r w:rsidR="001D6207" w:rsidRPr="00751B02">
        <w:rPr>
          <w:sz w:val="23"/>
          <w:szCs w:val="23"/>
        </w:rPr>
        <w:t xml:space="preserve"> )</w:t>
      </w:r>
      <w:proofErr w:type="gramEnd"/>
    </w:p>
    <w:p w14:paraId="59D48C19" w14:textId="5AE31B4F" w:rsidR="001D6207" w:rsidRPr="0052048D" w:rsidRDefault="001D6207" w:rsidP="005A6A11">
      <w:pPr>
        <w:numPr>
          <w:ilvl w:val="0"/>
          <w:numId w:val="8"/>
        </w:numPr>
        <w:tabs>
          <w:tab w:val="clear" w:pos="360"/>
        </w:tabs>
        <w:spacing w:after="0" w:line="240" w:lineRule="auto"/>
        <w:ind w:left="709" w:right="-755" w:hanging="654"/>
        <w:rPr>
          <w:sz w:val="23"/>
          <w:szCs w:val="23"/>
        </w:rPr>
      </w:pPr>
      <w:r w:rsidRPr="0052048D">
        <w:rPr>
          <w:sz w:val="23"/>
          <w:szCs w:val="23"/>
        </w:rPr>
        <w:t>Monitoring, Recording, Retaining Safeguarding Records Guidance</w:t>
      </w:r>
    </w:p>
    <w:bookmarkEnd w:id="10"/>
    <w:p w14:paraId="2928AEA6" w14:textId="2422DB40" w:rsidR="00456169" w:rsidRPr="0052048D" w:rsidRDefault="00456169" w:rsidP="005A6A11">
      <w:pPr>
        <w:numPr>
          <w:ilvl w:val="0"/>
          <w:numId w:val="8"/>
        </w:numPr>
        <w:tabs>
          <w:tab w:val="clear" w:pos="360"/>
        </w:tabs>
        <w:spacing w:after="0" w:line="240" w:lineRule="auto"/>
        <w:ind w:left="709" w:right="-755" w:hanging="654"/>
        <w:rPr>
          <w:sz w:val="23"/>
          <w:szCs w:val="23"/>
        </w:rPr>
      </w:pPr>
      <w:r w:rsidRPr="0052048D">
        <w:rPr>
          <w:sz w:val="23"/>
          <w:szCs w:val="23"/>
        </w:rPr>
        <w:lastRenderedPageBreak/>
        <w:t>Whistleblowing Procedures</w:t>
      </w:r>
    </w:p>
    <w:p w14:paraId="18C0CD01" w14:textId="77777777" w:rsidR="00C51C97" w:rsidRPr="0052048D" w:rsidRDefault="00C51C97" w:rsidP="00C51C97">
      <w:pPr>
        <w:spacing w:after="0" w:line="240" w:lineRule="auto"/>
        <w:ind w:right="-755"/>
        <w:rPr>
          <w:sz w:val="23"/>
          <w:szCs w:val="23"/>
        </w:rPr>
      </w:pPr>
    </w:p>
    <w:p w14:paraId="378569C5" w14:textId="2D0A7FCB" w:rsidR="00456169" w:rsidRPr="0052048D" w:rsidRDefault="00456169" w:rsidP="00EF4A12">
      <w:pPr>
        <w:spacing w:after="0"/>
        <w:ind w:left="-567" w:right="-755"/>
        <w:jc w:val="center"/>
        <w:rPr>
          <w:sz w:val="23"/>
          <w:szCs w:val="23"/>
        </w:rPr>
      </w:pPr>
    </w:p>
    <w:p w14:paraId="14376C35" w14:textId="77777777" w:rsidR="00C51C97" w:rsidRPr="0052048D" w:rsidRDefault="00C51C97" w:rsidP="008162C7">
      <w:pPr>
        <w:spacing w:after="0"/>
        <w:ind w:left="-567" w:right="-755"/>
        <w:rPr>
          <w:sz w:val="23"/>
          <w:szCs w:val="23"/>
        </w:rPr>
      </w:pPr>
    </w:p>
    <w:p w14:paraId="2D3EE53A" w14:textId="73C23C7A" w:rsidR="00745948" w:rsidRPr="0052048D" w:rsidRDefault="00456169" w:rsidP="008162C7">
      <w:pPr>
        <w:spacing w:after="0"/>
        <w:ind w:left="-567" w:right="-755"/>
        <w:rPr>
          <w:sz w:val="23"/>
          <w:szCs w:val="23"/>
        </w:rPr>
      </w:pPr>
      <w:r w:rsidRPr="0052048D">
        <w:rPr>
          <w:sz w:val="23"/>
          <w:szCs w:val="23"/>
        </w:rPr>
        <w:t xml:space="preserve">The above list is not </w:t>
      </w:r>
      <w:r w:rsidR="003F5363" w:rsidRPr="0052048D">
        <w:rPr>
          <w:sz w:val="23"/>
          <w:szCs w:val="23"/>
        </w:rPr>
        <w:t xml:space="preserve">exhaustive </w:t>
      </w:r>
      <w:r w:rsidRPr="0052048D">
        <w:rPr>
          <w:sz w:val="23"/>
          <w:szCs w:val="23"/>
        </w:rPr>
        <w:t>and when undertaking development or planning of any kind</w:t>
      </w:r>
      <w:r w:rsidR="00EF4A12" w:rsidRPr="0052048D">
        <w:rPr>
          <w:sz w:val="23"/>
          <w:szCs w:val="23"/>
        </w:rPr>
        <w:t xml:space="preserve">, </w:t>
      </w:r>
      <w:r w:rsidR="00636DFE">
        <w:rPr>
          <w:sz w:val="23"/>
          <w:szCs w:val="23"/>
        </w:rPr>
        <w:t xml:space="preserve">Emmanuel Christian School </w:t>
      </w:r>
      <w:r w:rsidR="00670345" w:rsidRPr="0052048D">
        <w:rPr>
          <w:sz w:val="23"/>
          <w:szCs w:val="23"/>
        </w:rPr>
        <w:t xml:space="preserve">and </w:t>
      </w:r>
      <w:r w:rsidR="00EF4A12" w:rsidRPr="0052048D">
        <w:rPr>
          <w:sz w:val="23"/>
          <w:szCs w:val="23"/>
        </w:rPr>
        <w:t xml:space="preserve">our </w:t>
      </w:r>
      <w:r w:rsidR="00670345" w:rsidRPr="0052048D">
        <w:rPr>
          <w:sz w:val="23"/>
          <w:szCs w:val="23"/>
        </w:rPr>
        <w:t xml:space="preserve">Governors </w:t>
      </w:r>
      <w:r w:rsidRPr="0052048D">
        <w:rPr>
          <w:sz w:val="23"/>
          <w:szCs w:val="23"/>
        </w:rPr>
        <w:t xml:space="preserve">will consider the </w:t>
      </w:r>
      <w:r w:rsidR="00EF4A12" w:rsidRPr="0052048D">
        <w:rPr>
          <w:sz w:val="23"/>
          <w:szCs w:val="23"/>
        </w:rPr>
        <w:t xml:space="preserve">best interest of our children and any </w:t>
      </w:r>
      <w:r w:rsidRPr="0052048D">
        <w:rPr>
          <w:sz w:val="23"/>
          <w:szCs w:val="23"/>
        </w:rPr>
        <w:t>implications for safeguarding children and promoting their welfare.</w:t>
      </w:r>
      <w:r w:rsidR="00745948" w:rsidRPr="0052048D">
        <w:rPr>
          <w:sz w:val="23"/>
          <w:szCs w:val="23"/>
        </w:rPr>
        <w:br w:type="page"/>
      </w:r>
    </w:p>
    <w:p w14:paraId="60ECAFD8" w14:textId="11CC44C1" w:rsidR="00B6457A" w:rsidRDefault="0043103F" w:rsidP="00670345">
      <w:pPr>
        <w:spacing w:after="0"/>
        <w:ind w:left="-567" w:right="-755"/>
        <w:rPr>
          <w:b/>
          <w:sz w:val="23"/>
          <w:szCs w:val="23"/>
        </w:rPr>
      </w:pPr>
      <w:r>
        <w:rPr>
          <w:b/>
          <w:sz w:val="23"/>
          <w:szCs w:val="23"/>
        </w:rPr>
        <w:lastRenderedPageBreak/>
        <w:t>4</w:t>
      </w:r>
      <w:r w:rsidR="00E4238D">
        <w:rPr>
          <w:b/>
          <w:sz w:val="23"/>
          <w:szCs w:val="23"/>
        </w:rPr>
        <w:t>8</w:t>
      </w:r>
      <w:r w:rsidR="00745948" w:rsidRPr="00AE3ABF">
        <w:rPr>
          <w:b/>
          <w:sz w:val="23"/>
          <w:szCs w:val="23"/>
        </w:rPr>
        <w:t>.</w:t>
      </w:r>
      <w:r w:rsidR="00B6457A" w:rsidRPr="00AE3ABF">
        <w:rPr>
          <w:b/>
          <w:sz w:val="23"/>
          <w:szCs w:val="23"/>
        </w:rPr>
        <w:t xml:space="preserve"> </w:t>
      </w:r>
      <w:r w:rsidR="00745948" w:rsidRPr="00AE3ABF">
        <w:rPr>
          <w:b/>
          <w:sz w:val="23"/>
          <w:szCs w:val="23"/>
        </w:rPr>
        <w:tab/>
      </w:r>
      <w:r w:rsidR="00B6457A" w:rsidRPr="00AE3ABF">
        <w:rPr>
          <w:b/>
          <w:sz w:val="23"/>
          <w:szCs w:val="23"/>
        </w:rPr>
        <w:t>Useful contact numbers and links</w:t>
      </w:r>
    </w:p>
    <w:p w14:paraId="7322E023" w14:textId="77777777" w:rsidR="00A85C47" w:rsidRDefault="00A85C47" w:rsidP="00A85C47">
      <w:pPr>
        <w:spacing w:after="0"/>
        <w:ind w:left="-567" w:right="-755"/>
        <w:rPr>
          <w:b/>
          <w:sz w:val="23"/>
          <w:szCs w:val="23"/>
        </w:rPr>
      </w:pPr>
    </w:p>
    <w:tbl>
      <w:tblPr>
        <w:tblStyle w:val="PlainTable1"/>
        <w:tblW w:w="9781" w:type="dxa"/>
        <w:tblLook w:val="04A0" w:firstRow="1" w:lastRow="0" w:firstColumn="1" w:lastColumn="0" w:noHBand="0" w:noVBand="1"/>
      </w:tblPr>
      <w:tblGrid>
        <w:gridCol w:w="6705"/>
        <w:gridCol w:w="3076"/>
      </w:tblGrid>
      <w:tr w:rsidR="00A85C47" w:rsidRPr="00FE5B7F" w14:paraId="4B92F3C6" w14:textId="77777777" w:rsidTr="002B76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5" w:type="dxa"/>
          </w:tcPr>
          <w:p w14:paraId="1BFD836C" w14:textId="77777777" w:rsidR="00A85C47" w:rsidRPr="00FE5B7F" w:rsidRDefault="00A85C47" w:rsidP="00A85C47">
            <w:pPr>
              <w:rPr>
                <w:rFonts w:ascii="Calibri" w:hAnsi="Calibri" w:cs="Arial"/>
              </w:rPr>
            </w:pPr>
            <w:r w:rsidRPr="00FE5B7F">
              <w:rPr>
                <w:rFonts w:ascii="Calibri" w:hAnsi="Calibri" w:cs="Arial"/>
              </w:rPr>
              <w:t>Leicestershire Police</w:t>
            </w:r>
          </w:p>
          <w:p w14:paraId="67A77E81" w14:textId="77777777" w:rsidR="00A85C47" w:rsidRPr="00FE5B7F" w:rsidRDefault="00A85C47" w:rsidP="00A85C47">
            <w:pPr>
              <w:rPr>
                <w:rFonts w:ascii="Calibri" w:hAnsi="Calibri" w:cs="Arial"/>
                <w:b w:val="0"/>
              </w:rPr>
            </w:pPr>
          </w:p>
        </w:tc>
        <w:tc>
          <w:tcPr>
            <w:tcW w:w="3076" w:type="dxa"/>
          </w:tcPr>
          <w:p w14:paraId="1FAD0484" w14:textId="77777777" w:rsidR="00A85C47" w:rsidRPr="00FE5B7F" w:rsidRDefault="00A85C47" w:rsidP="00A85C47">
            <w:pPr>
              <w:cnfStyle w:val="100000000000" w:firstRow="1" w:lastRow="0" w:firstColumn="0" w:lastColumn="0" w:oddVBand="0" w:evenVBand="0" w:oddHBand="0" w:evenHBand="0" w:firstRowFirstColumn="0" w:firstRowLastColumn="0" w:lastRowFirstColumn="0" w:lastRowLastColumn="0"/>
              <w:rPr>
                <w:rFonts w:ascii="Calibri" w:hAnsi="Calibri" w:cs="Arial"/>
                <w:b w:val="0"/>
              </w:rPr>
            </w:pPr>
            <w:r w:rsidRPr="00FE5B7F">
              <w:rPr>
                <w:rFonts w:ascii="Calibri" w:hAnsi="Calibri" w:cs="Arial"/>
              </w:rPr>
              <w:t>999 / 0116 2222222</w:t>
            </w:r>
          </w:p>
        </w:tc>
      </w:tr>
      <w:tr w:rsidR="00A85C47" w:rsidRPr="00FE5B7F" w14:paraId="4E2D4E28" w14:textId="77777777" w:rsidTr="002B7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5" w:type="dxa"/>
          </w:tcPr>
          <w:p w14:paraId="5F9ED921" w14:textId="324BFC45" w:rsidR="00A85C47" w:rsidRDefault="00084B3D" w:rsidP="00A85C47">
            <w:pPr>
              <w:rPr>
                <w:rFonts w:ascii="Calibri" w:hAnsi="Calibri" w:cs="Arial"/>
                <w:b w:val="0"/>
                <w:bCs w:val="0"/>
              </w:rPr>
            </w:pPr>
            <w:r>
              <w:rPr>
                <w:rFonts w:ascii="Calibri" w:hAnsi="Calibri" w:cs="Arial"/>
              </w:rPr>
              <w:t xml:space="preserve">Childrens Assessment, Support and Prevention </w:t>
            </w:r>
            <w:r w:rsidR="00017B83">
              <w:rPr>
                <w:rFonts w:ascii="Calibri" w:hAnsi="Calibri" w:cs="Arial"/>
              </w:rPr>
              <w:t>–</w:t>
            </w:r>
            <w:r>
              <w:rPr>
                <w:rFonts w:ascii="Calibri" w:hAnsi="Calibri" w:cs="Arial"/>
              </w:rPr>
              <w:t xml:space="preserve"> CASP</w:t>
            </w:r>
          </w:p>
          <w:p w14:paraId="20BCB7C0" w14:textId="5DB38F01" w:rsidR="00017B83" w:rsidRDefault="00017B83" w:rsidP="00A85C47">
            <w:pPr>
              <w:rPr>
                <w:rFonts w:ascii="Calibri" w:hAnsi="Calibri" w:cs="Arial"/>
              </w:rPr>
            </w:pPr>
            <w:r w:rsidRPr="00017B83">
              <w:rPr>
                <w:rFonts w:ascii="Calibri" w:hAnsi="Calibri" w:cs="Arial"/>
              </w:rPr>
              <w:t>Email: </w:t>
            </w:r>
            <w:hyperlink r:id="rId35" w:tooltip="casp-team@leicester.gov.uk" w:history="1">
              <w:r w:rsidRPr="00017B83">
                <w:rPr>
                  <w:rStyle w:val="Hyperlink"/>
                </w:rPr>
                <w:t>casp-team@leicester.gov.uk</w:t>
              </w:r>
            </w:hyperlink>
          </w:p>
          <w:p w14:paraId="6BFCBDE6" w14:textId="33B32A19" w:rsidR="00A85C47" w:rsidRDefault="00A85C47" w:rsidP="00A85C47">
            <w:pPr>
              <w:rPr>
                <w:rFonts w:ascii="Calibri" w:hAnsi="Calibri" w:cs="Arial"/>
              </w:rPr>
            </w:pPr>
            <w:r w:rsidRPr="00FE5B7F">
              <w:rPr>
                <w:rFonts w:ascii="Calibri" w:hAnsi="Calibri" w:cs="Arial"/>
              </w:rPr>
              <w:t>Duty &amp; Advice</w:t>
            </w:r>
            <w:r w:rsidR="001D6207">
              <w:rPr>
                <w:rFonts w:ascii="Calibri" w:hAnsi="Calibri" w:cs="Arial"/>
              </w:rPr>
              <w:t xml:space="preserve"> </w:t>
            </w:r>
            <w:r w:rsidRPr="00FE5B7F">
              <w:rPr>
                <w:rFonts w:ascii="Calibri" w:hAnsi="Calibri" w:cs="Arial"/>
              </w:rPr>
              <w:t>(Includes out of hours)</w:t>
            </w:r>
            <w:r>
              <w:rPr>
                <w:rFonts w:ascii="Calibri" w:hAnsi="Calibri" w:cs="Arial"/>
              </w:rPr>
              <w:t xml:space="preserve"> </w:t>
            </w:r>
            <w:hyperlink r:id="rId36" w:history="1">
              <w:r w:rsidRPr="00FF28BA">
                <w:rPr>
                  <w:rStyle w:val="Hyperlink"/>
                  <w:rFonts w:ascii="Calibri" w:hAnsi="Calibri" w:cs="Arial"/>
                </w:rPr>
                <w:t>das.team@leicester.gov.uk</w:t>
              </w:r>
            </w:hyperlink>
            <w:r>
              <w:rPr>
                <w:rFonts w:ascii="Calibri" w:hAnsi="Calibri" w:cs="Arial"/>
              </w:rPr>
              <w:t xml:space="preserve"> </w:t>
            </w:r>
          </w:p>
          <w:p w14:paraId="4D48CAB7" w14:textId="77777777" w:rsidR="00A85C47" w:rsidRDefault="00A85C47" w:rsidP="00A85C47">
            <w:pPr>
              <w:rPr>
                <w:rStyle w:val="Hyperlink"/>
                <w:rFonts w:ascii="Calibri" w:eastAsia="Calibri" w:hAnsi="Calibri"/>
                <w:b w:val="0"/>
                <w:bCs w:val="0"/>
              </w:rPr>
            </w:pPr>
            <w:r>
              <w:rPr>
                <w:rFonts w:ascii="Calibri" w:hAnsi="Calibri" w:cs="Arial"/>
              </w:rPr>
              <w:t>Early Help &amp; Support/</w:t>
            </w:r>
            <w:hyperlink r:id="rId37" w:history="1">
              <w:r w:rsidRPr="00840C50">
                <w:rPr>
                  <w:rStyle w:val="Hyperlink"/>
                  <w:rFonts w:ascii="Calibri" w:eastAsia="Calibri" w:hAnsi="Calibri"/>
                </w:rPr>
                <w:t>early-help@leicester.gov.uk</w:t>
              </w:r>
            </w:hyperlink>
            <w:r>
              <w:rPr>
                <w:rStyle w:val="Hyperlink"/>
                <w:rFonts w:ascii="Calibri" w:eastAsia="Calibri" w:hAnsi="Calibri"/>
              </w:rPr>
              <w:t xml:space="preserve"> </w:t>
            </w:r>
          </w:p>
          <w:p w14:paraId="6C1AFE5D" w14:textId="77777777" w:rsidR="00017B83" w:rsidRDefault="00017B83" w:rsidP="00017B83">
            <w:pPr>
              <w:spacing w:line="276" w:lineRule="auto"/>
              <w:rPr>
                <w:rFonts w:ascii="Calibri" w:hAnsi="Calibri" w:cs="Arial"/>
                <w:sz w:val="16"/>
                <w:szCs w:val="16"/>
              </w:rPr>
            </w:pPr>
          </w:p>
          <w:p w14:paraId="5A0E0482" w14:textId="629D2F5B" w:rsidR="00017B83" w:rsidRPr="00FE5B7F" w:rsidRDefault="00017B83" w:rsidP="00017B83">
            <w:pPr>
              <w:spacing w:line="276" w:lineRule="auto"/>
              <w:rPr>
                <w:rFonts w:ascii="Calibri" w:hAnsi="Calibri" w:cs="Arial"/>
                <w:b w:val="0"/>
              </w:rPr>
            </w:pPr>
            <w:r w:rsidRPr="00017B83">
              <w:rPr>
                <w:rFonts w:ascii="Calibri" w:hAnsi="Calibri" w:cs="Arial"/>
                <w:sz w:val="16"/>
                <w:szCs w:val="16"/>
              </w:rPr>
              <w:t>If you are experiencing any issues completing the MARF form, or require it in an alternative format please email </w:t>
            </w:r>
            <w:hyperlink r:id="rId38" w:history="1">
              <w:r w:rsidRPr="00017B83">
                <w:rPr>
                  <w:rStyle w:val="Hyperlink"/>
                  <w:rFonts w:eastAsia="Calibri"/>
                  <w:b w:val="0"/>
                  <w:bCs w:val="0"/>
                  <w:sz w:val="16"/>
                  <w:szCs w:val="16"/>
                </w:rPr>
                <w:t>early-help-coordinators@leicester.gov.uk</w:t>
              </w:r>
            </w:hyperlink>
            <w:r w:rsidRPr="00017B83">
              <w:rPr>
                <w:rStyle w:val="Hyperlink"/>
                <w:rFonts w:eastAsia="Calibri"/>
                <w:b w:val="0"/>
                <w:bCs w:val="0"/>
                <w:sz w:val="16"/>
                <w:szCs w:val="16"/>
              </w:rPr>
              <w:t>.</w:t>
            </w:r>
            <w:r w:rsidRPr="00017B83">
              <w:rPr>
                <w:rFonts w:ascii="Calibri" w:hAnsi="Calibri" w:cs="Arial"/>
                <w:sz w:val="16"/>
                <w:szCs w:val="16"/>
              </w:rPr>
              <w:br/>
              <w:t>Please note: alternative formats of the MARF will need to be sent securely to </w:t>
            </w:r>
            <w:hyperlink r:id="rId39" w:tooltip="Send an email to Duty and Advice Service" w:history="1">
              <w:r w:rsidRPr="00017B83">
                <w:rPr>
                  <w:rStyle w:val="Hyperlink"/>
                  <w:rFonts w:eastAsia="Calibri"/>
                  <w:b w:val="0"/>
                  <w:bCs w:val="0"/>
                  <w:sz w:val="16"/>
                  <w:szCs w:val="16"/>
                </w:rPr>
                <w:t>das-team@leicester.gov.uk</w:t>
              </w:r>
            </w:hyperlink>
            <w:r w:rsidRPr="00017B83">
              <w:rPr>
                <w:rStyle w:val="Hyperlink"/>
                <w:rFonts w:eastAsia="Calibri"/>
                <w:b w:val="0"/>
                <w:bCs w:val="0"/>
                <w:sz w:val="16"/>
                <w:szCs w:val="16"/>
              </w:rPr>
              <w:t>.</w:t>
            </w:r>
          </w:p>
        </w:tc>
        <w:tc>
          <w:tcPr>
            <w:tcW w:w="3076" w:type="dxa"/>
          </w:tcPr>
          <w:p w14:paraId="66CFD50D" w14:textId="77777777" w:rsidR="00A85C47" w:rsidRPr="00FE5B7F" w:rsidRDefault="00A85C47" w:rsidP="00A85C47">
            <w:pP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FE5B7F">
              <w:rPr>
                <w:rFonts w:ascii="Calibri" w:hAnsi="Calibri" w:cs="Arial"/>
              </w:rPr>
              <w:t>0116 454 1004</w:t>
            </w:r>
          </w:p>
        </w:tc>
      </w:tr>
      <w:tr w:rsidR="00A85C47" w:rsidRPr="00FE5B7F" w14:paraId="5DD966C6" w14:textId="77777777" w:rsidTr="002B76EB">
        <w:tc>
          <w:tcPr>
            <w:cnfStyle w:val="001000000000" w:firstRow="0" w:lastRow="0" w:firstColumn="1" w:lastColumn="0" w:oddVBand="0" w:evenVBand="0" w:oddHBand="0" w:evenHBand="0" w:firstRowFirstColumn="0" w:firstRowLastColumn="0" w:lastRowFirstColumn="0" w:lastRowLastColumn="0"/>
            <w:tcW w:w="6705" w:type="dxa"/>
          </w:tcPr>
          <w:p w14:paraId="3B1C26BA" w14:textId="77777777" w:rsidR="00A85C47" w:rsidRPr="00FE5B7F" w:rsidRDefault="00A85C47" w:rsidP="00A85C47">
            <w:pPr>
              <w:rPr>
                <w:rFonts w:ascii="Calibri" w:hAnsi="Calibri" w:cs="Arial"/>
              </w:rPr>
            </w:pPr>
            <w:r w:rsidRPr="00FE5B7F">
              <w:rPr>
                <w:rFonts w:ascii="Calibri" w:hAnsi="Calibri" w:cs="Arial"/>
              </w:rPr>
              <w:t>Children's Safeguarding Unit</w:t>
            </w:r>
            <w:r w:rsidRPr="00FE5B7F">
              <w:rPr>
                <w:rFonts w:ascii="Calibri" w:hAnsi="Calibri" w:cs="Arial"/>
              </w:rPr>
              <w:tab/>
            </w:r>
          </w:p>
          <w:p w14:paraId="42069160" w14:textId="77777777" w:rsidR="00A85C47" w:rsidRPr="00FE5B7F" w:rsidRDefault="00A85C47" w:rsidP="00A85C47">
            <w:pPr>
              <w:rPr>
                <w:rFonts w:ascii="Calibri" w:hAnsi="Calibri" w:cs="Arial"/>
                <w:b w:val="0"/>
              </w:rPr>
            </w:pPr>
          </w:p>
        </w:tc>
        <w:tc>
          <w:tcPr>
            <w:tcW w:w="3076" w:type="dxa"/>
          </w:tcPr>
          <w:p w14:paraId="1103E79F" w14:textId="77777777" w:rsidR="00A85C47" w:rsidRPr="00FE5B7F" w:rsidRDefault="00A85C47" w:rsidP="00A85C47">
            <w:pPr>
              <w:cnfStyle w:val="000000000000" w:firstRow="0" w:lastRow="0" w:firstColumn="0" w:lastColumn="0" w:oddVBand="0" w:evenVBand="0" w:oddHBand="0" w:evenHBand="0" w:firstRowFirstColumn="0" w:firstRowLastColumn="0" w:lastRowFirstColumn="0" w:lastRowLastColumn="0"/>
              <w:rPr>
                <w:rFonts w:ascii="Calibri" w:hAnsi="Calibri" w:cs="Arial"/>
                <w:b/>
              </w:rPr>
            </w:pPr>
            <w:r w:rsidRPr="00FE5B7F">
              <w:rPr>
                <w:rFonts w:ascii="Calibri" w:hAnsi="Calibri" w:cs="Arial"/>
              </w:rPr>
              <w:t>0116 454 2440</w:t>
            </w:r>
          </w:p>
        </w:tc>
      </w:tr>
      <w:tr w:rsidR="00A85C47" w:rsidRPr="00FE5B7F" w14:paraId="692AE892" w14:textId="77777777" w:rsidTr="002B7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5" w:type="dxa"/>
          </w:tcPr>
          <w:p w14:paraId="7848939E" w14:textId="77777777" w:rsidR="00A85C47" w:rsidRPr="00FE5B7F" w:rsidRDefault="00A85C47" w:rsidP="00A85C47">
            <w:pPr>
              <w:rPr>
                <w:rFonts w:ascii="Calibri" w:hAnsi="Calibri" w:cs="Arial"/>
              </w:rPr>
            </w:pPr>
            <w:r w:rsidRPr="00FE5B7F">
              <w:rPr>
                <w:rFonts w:ascii="Calibri" w:hAnsi="Calibri" w:cs="Arial"/>
              </w:rPr>
              <w:t>Safeguarding in Education</w:t>
            </w:r>
          </w:p>
          <w:p w14:paraId="1353FE80" w14:textId="77777777" w:rsidR="00A85C47" w:rsidRPr="00FE5B7F" w:rsidRDefault="00A85C47" w:rsidP="00A85C47">
            <w:pPr>
              <w:rPr>
                <w:rFonts w:ascii="Calibri" w:hAnsi="Calibri" w:cs="Arial"/>
              </w:rPr>
            </w:pPr>
            <w:r w:rsidRPr="00FE5B7F">
              <w:rPr>
                <w:rFonts w:ascii="Calibri" w:hAnsi="Calibri" w:cs="Arial"/>
              </w:rPr>
              <w:t>Julie Chapaneri &amp; Mohammed Patel</w:t>
            </w:r>
            <w:r w:rsidRPr="00FE5B7F">
              <w:rPr>
                <w:rFonts w:ascii="Calibri" w:hAnsi="Calibri" w:cs="Arial"/>
              </w:rPr>
              <w:tab/>
            </w:r>
          </w:p>
          <w:p w14:paraId="18572FC5" w14:textId="77777777" w:rsidR="00A85C47" w:rsidRPr="00FE5B7F" w:rsidRDefault="00A85C47" w:rsidP="00A85C47">
            <w:pPr>
              <w:rPr>
                <w:rFonts w:ascii="Calibri" w:hAnsi="Calibri"/>
              </w:rPr>
            </w:pPr>
            <w:hyperlink r:id="rId40" w:history="1">
              <w:r w:rsidRPr="00FE5B7F">
                <w:rPr>
                  <w:rStyle w:val="Hyperlink"/>
                  <w:rFonts w:ascii="Calibri" w:hAnsi="Calibri"/>
                </w:rPr>
                <w:t>Safeguardingineducation@leicester.gov.uk</w:t>
              </w:r>
            </w:hyperlink>
          </w:p>
          <w:p w14:paraId="63D0660A" w14:textId="77777777" w:rsidR="00A85C47" w:rsidRPr="00FE5B7F" w:rsidRDefault="00A85C47" w:rsidP="00A85C47">
            <w:pPr>
              <w:rPr>
                <w:rFonts w:ascii="Calibri" w:hAnsi="Calibri" w:cs="Arial"/>
                <w:b w:val="0"/>
              </w:rPr>
            </w:pPr>
          </w:p>
        </w:tc>
        <w:tc>
          <w:tcPr>
            <w:tcW w:w="3076" w:type="dxa"/>
          </w:tcPr>
          <w:p w14:paraId="4CE786CB" w14:textId="77777777" w:rsidR="00A85C47" w:rsidRPr="00FE5B7F" w:rsidRDefault="00A85C47" w:rsidP="00A85C47">
            <w:pP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FE5B7F">
              <w:rPr>
                <w:rFonts w:ascii="Calibri" w:hAnsi="Calibri" w:cs="Arial"/>
              </w:rPr>
              <w:t>0116 454 2440</w:t>
            </w:r>
          </w:p>
        </w:tc>
      </w:tr>
      <w:tr w:rsidR="00A85C47" w:rsidRPr="00FE5B7F" w14:paraId="5840137F" w14:textId="77777777" w:rsidTr="002B76EB">
        <w:tc>
          <w:tcPr>
            <w:cnfStyle w:val="001000000000" w:firstRow="0" w:lastRow="0" w:firstColumn="1" w:lastColumn="0" w:oddVBand="0" w:evenVBand="0" w:oddHBand="0" w:evenHBand="0" w:firstRowFirstColumn="0" w:firstRowLastColumn="0" w:lastRowFirstColumn="0" w:lastRowLastColumn="0"/>
            <w:tcW w:w="6705" w:type="dxa"/>
          </w:tcPr>
          <w:p w14:paraId="2E29062D" w14:textId="77777777" w:rsidR="00A85C47" w:rsidRPr="00FE5B7F" w:rsidRDefault="00A85C47" w:rsidP="00A85C47">
            <w:pPr>
              <w:rPr>
                <w:rFonts w:ascii="Calibri" w:hAnsi="Calibri" w:cs="Arial"/>
              </w:rPr>
            </w:pPr>
            <w:r w:rsidRPr="00FE5B7F">
              <w:rPr>
                <w:rFonts w:ascii="Calibri" w:hAnsi="Calibri" w:cs="Arial"/>
              </w:rPr>
              <w:t xml:space="preserve">Local Authority Designated Officer (LADO) </w:t>
            </w:r>
          </w:p>
          <w:p w14:paraId="76DEBDB7" w14:textId="77777777" w:rsidR="00A85C47" w:rsidRPr="00FE5B7F" w:rsidRDefault="00A85C47" w:rsidP="00A85C47">
            <w:pPr>
              <w:rPr>
                <w:rFonts w:ascii="Calibri" w:hAnsi="Calibri" w:cs="Arial"/>
              </w:rPr>
            </w:pPr>
            <w:r>
              <w:rPr>
                <w:rFonts w:ascii="Calibri" w:hAnsi="Calibri" w:cs="Arial"/>
              </w:rPr>
              <w:t>Jude Atkinson</w:t>
            </w:r>
            <w:r w:rsidRPr="00FE5B7F">
              <w:rPr>
                <w:rFonts w:ascii="Calibri" w:hAnsi="Calibri" w:cs="Arial"/>
              </w:rPr>
              <w:t xml:space="preserve"> </w:t>
            </w:r>
          </w:p>
          <w:p w14:paraId="5A211FB9" w14:textId="77777777" w:rsidR="00A85C47" w:rsidRPr="00FE5B7F" w:rsidRDefault="00A85C47" w:rsidP="00A85C47">
            <w:pPr>
              <w:rPr>
                <w:rFonts w:ascii="Calibri" w:hAnsi="Calibri" w:cs="Arial"/>
                <w:b w:val="0"/>
              </w:rPr>
            </w:pPr>
          </w:p>
        </w:tc>
        <w:tc>
          <w:tcPr>
            <w:tcW w:w="3076" w:type="dxa"/>
          </w:tcPr>
          <w:p w14:paraId="43CADAFE" w14:textId="77777777" w:rsidR="00A85C47" w:rsidRPr="00FE5B7F" w:rsidRDefault="00A85C47" w:rsidP="00A85C47">
            <w:pPr>
              <w:cnfStyle w:val="000000000000" w:firstRow="0" w:lastRow="0" w:firstColumn="0" w:lastColumn="0" w:oddVBand="0" w:evenVBand="0" w:oddHBand="0" w:evenHBand="0" w:firstRowFirstColumn="0" w:firstRowLastColumn="0" w:lastRowFirstColumn="0" w:lastRowLastColumn="0"/>
              <w:rPr>
                <w:rFonts w:ascii="Calibri" w:hAnsi="Calibri" w:cs="Arial"/>
                <w:b/>
              </w:rPr>
            </w:pPr>
            <w:r w:rsidRPr="00FE5B7F">
              <w:rPr>
                <w:rFonts w:ascii="Calibri" w:hAnsi="Calibri" w:cs="Arial"/>
              </w:rPr>
              <w:t>0116 454 2440</w:t>
            </w:r>
          </w:p>
        </w:tc>
      </w:tr>
      <w:tr w:rsidR="00A85C47" w:rsidRPr="00FE5B7F" w14:paraId="1824197C" w14:textId="77777777" w:rsidTr="002B7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5" w:type="dxa"/>
          </w:tcPr>
          <w:p w14:paraId="2D38C515" w14:textId="0AED7CCB" w:rsidR="00A85C47" w:rsidRPr="00FE5B7F" w:rsidRDefault="00A85C47" w:rsidP="00A85C47">
            <w:pPr>
              <w:rPr>
                <w:rFonts w:ascii="Calibri" w:hAnsi="Calibri" w:cs="Arial"/>
              </w:rPr>
            </w:pPr>
            <w:r w:rsidRPr="00FE5B7F">
              <w:rPr>
                <w:rFonts w:ascii="Calibri" w:hAnsi="Calibri" w:cs="Arial"/>
              </w:rPr>
              <w:t xml:space="preserve">Leicester Safeguarding Childrens </w:t>
            </w:r>
            <w:r w:rsidR="001E5701">
              <w:rPr>
                <w:rFonts w:ascii="Calibri" w:hAnsi="Calibri" w:cs="Arial"/>
              </w:rPr>
              <w:t xml:space="preserve">Partnership </w:t>
            </w:r>
            <w:r w:rsidRPr="00FE5B7F">
              <w:rPr>
                <w:rFonts w:ascii="Calibri" w:hAnsi="Calibri" w:cs="Arial"/>
              </w:rPr>
              <w:t>Board (</w:t>
            </w:r>
            <w:r w:rsidR="007E390D">
              <w:rPr>
                <w:rFonts w:ascii="Calibri" w:hAnsi="Calibri" w:cs="Arial"/>
              </w:rPr>
              <w:t>LSCPB</w:t>
            </w:r>
            <w:r w:rsidRPr="00FE5B7F">
              <w:rPr>
                <w:rFonts w:ascii="Calibri" w:hAnsi="Calibri" w:cs="Arial"/>
              </w:rPr>
              <w:t>)</w:t>
            </w:r>
          </w:p>
          <w:p w14:paraId="55FBADCD" w14:textId="77777777" w:rsidR="00A85C47" w:rsidRDefault="00A8624B" w:rsidP="00A85C47">
            <w:pPr>
              <w:rPr>
                <w:b w:val="0"/>
                <w:bCs w:val="0"/>
              </w:rPr>
            </w:pPr>
            <w:hyperlink r:id="rId41" w:history="1">
              <w:r>
                <w:rPr>
                  <w:rStyle w:val="Hyperlink"/>
                </w:rPr>
                <w:t>LSCPB | Home (lcitylscb.org)</w:t>
              </w:r>
            </w:hyperlink>
          </w:p>
          <w:p w14:paraId="320368D9" w14:textId="43BD7343" w:rsidR="00A8624B" w:rsidRPr="00FE5B7F" w:rsidRDefault="00A8624B" w:rsidP="00A85C47">
            <w:pPr>
              <w:rPr>
                <w:rFonts w:ascii="Calibri" w:hAnsi="Calibri" w:cs="Arial"/>
                <w:b w:val="0"/>
              </w:rPr>
            </w:pPr>
          </w:p>
        </w:tc>
        <w:tc>
          <w:tcPr>
            <w:tcW w:w="3076" w:type="dxa"/>
          </w:tcPr>
          <w:p w14:paraId="47DA2E04" w14:textId="77777777" w:rsidR="00A85C47" w:rsidRPr="00FE5B7F" w:rsidRDefault="00A85C47" w:rsidP="00A85C47">
            <w:pP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FE5B7F">
              <w:rPr>
                <w:rFonts w:ascii="Calibri" w:hAnsi="Calibri" w:cs="Arial"/>
              </w:rPr>
              <w:t>0116 454 6520</w:t>
            </w:r>
          </w:p>
        </w:tc>
      </w:tr>
      <w:tr w:rsidR="00A85C47" w:rsidRPr="00FE5B7F" w14:paraId="34DA1E2E" w14:textId="77777777" w:rsidTr="002B76EB">
        <w:tc>
          <w:tcPr>
            <w:cnfStyle w:val="001000000000" w:firstRow="0" w:lastRow="0" w:firstColumn="1" w:lastColumn="0" w:oddVBand="0" w:evenVBand="0" w:oddHBand="0" w:evenHBand="0" w:firstRowFirstColumn="0" w:firstRowLastColumn="0" w:lastRowFirstColumn="0" w:lastRowLastColumn="0"/>
            <w:tcW w:w="6705" w:type="dxa"/>
          </w:tcPr>
          <w:p w14:paraId="3BF26F35" w14:textId="77777777" w:rsidR="00A85C47" w:rsidRDefault="00A85C47" w:rsidP="00A85C47">
            <w:pPr>
              <w:rPr>
                <w:rFonts w:ascii="Calibri" w:hAnsi="Calibri" w:cs="Arial"/>
              </w:rPr>
            </w:pPr>
            <w:r w:rsidRPr="00FE5B7F">
              <w:rPr>
                <w:rFonts w:ascii="Calibri" w:hAnsi="Calibri" w:cs="Arial"/>
              </w:rPr>
              <w:t xml:space="preserve">Prevent </w:t>
            </w:r>
            <w:r>
              <w:rPr>
                <w:rFonts w:ascii="Calibri" w:hAnsi="Calibri" w:cs="Arial"/>
              </w:rPr>
              <w:t>(Advice / Referral)</w:t>
            </w:r>
          </w:p>
          <w:p w14:paraId="6D8F6E00" w14:textId="77777777" w:rsidR="00A85C47" w:rsidRDefault="00A85C47" w:rsidP="009E4CA5">
            <w:pPr>
              <w:rPr>
                <w:rStyle w:val="Hyperlink"/>
                <w:rFonts w:ascii="Calibri" w:hAnsi="Calibri"/>
                <w:b w:val="0"/>
                <w:bCs w:val="0"/>
              </w:rPr>
            </w:pPr>
            <w:r w:rsidRPr="0035035F">
              <w:rPr>
                <w:rFonts w:ascii="Calibri" w:hAnsi="Calibri"/>
              </w:rPr>
              <w:t xml:space="preserve">City: </w:t>
            </w:r>
            <w:r w:rsidR="009E4CA5">
              <w:rPr>
                <w:rFonts w:ascii="Calibri" w:hAnsi="Calibri"/>
              </w:rPr>
              <w:t>Ailsa Coull</w:t>
            </w:r>
            <w:r w:rsidRPr="0035035F">
              <w:rPr>
                <w:rFonts w:ascii="Calibri" w:hAnsi="Calibri"/>
              </w:rPr>
              <w:t xml:space="preserve"> </w:t>
            </w:r>
            <w:r w:rsidR="009E4CA5">
              <w:rPr>
                <w:rFonts w:ascii="Calibri" w:hAnsi="Calibri"/>
              </w:rPr>
              <w:t>–</w:t>
            </w:r>
            <w:r w:rsidRPr="0035035F">
              <w:rPr>
                <w:rFonts w:ascii="Calibri" w:hAnsi="Calibri"/>
              </w:rPr>
              <w:t xml:space="preserve"> </w:t>
            </w:r>
            <w:hyperlink r:id="rId42" w:history="1">
              <w:r w:rsidR="009E4CA5" w:rsidRPr="00510157">
                <w:rPr>
                  <w:rStyle w:val="Hyperlink"/>
                  <w:rFonts w:ascii="Calibri" w:hAnsi="Calibri"/>
                </w:rPr>
                <w:t>Ailsa.coull@leicester.gov.uk</w:t>
              </w:r>
            </w:hyperlink>
          </w:p>
          <w:p w14:paraId="5EA110D4" w14:textId="77777777" w:rsidR="00017B83" w:rsidRPr="000D38A5" w:rsidRDefault="00017B83" w:rsidP="009E4CA5">
            <w:pPr>
              <w:rPr>
                <w:rFonts w:ascii="Calibri" w:hAnsi="Calibri" w:cs="Arial"/>
              </w:rPr>
            </w:pPr>
          </w:p>
        </w:tc>
        <w:tc>
          <w:tcPr>
            <w:tcW w:w="3076" w:type="dxa"/>
          </w:tcPr>
          <w:p w14:paraId="640F8748" w14:textId="09B600BF" w:rsidR="009E4CA5" w:rsidRPr="009E4CA5" w:rsidRDefault="009E4CA5" w:rsidP="009E4CA5">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9E4CA5">
              <w:rPr>
                <w:rFonts w:ascii="Calibri" w:hAnsi="Calibri" w:cs="Arial"/>
              </w:rPr>
              <w:t>0116</w:t>
            </w:r>
            <w:r w:rsidR="00DB3049">
              <w:rPr>
                <w:rFonts w:ascii="Calibri" w:hAnsi="Calibri" w:cs="Arial"/>
              </w:rPr>
              <w:t xml:space="preserve"> </w:t>
            </w:r>
            <w:r w:rsidRPr="009E4CA5">
              <w:rPr>
                <w:rFonts w:ascii="Calibri" w:hAnsi="Calibri" w:cs="Arial"/>
              </w:rPr>
              <w:t>454</w:t>
            </w:r>
            <w:r w:rsidR="00DB3049">
              <w:rPr>
                <w:rFonts w:ascii="Calibri" w:hAnsi="Calibri" w:cs="Arial"/>
              </w:rPr>
              <w:t xml:space="preserve"> </w:t>
            </w:r>
            <w:r w:rsidRPr="009E4CA5">
              <w:rPr>
                <w:rFonts w:ascii="Calibri" w:hAnsi="Calibri" w:cs="Arial"/>
              </w:rPr>
              <w:t>6923</w:t>
            </w:r>
          </w:p>
          <w:p w14:paraId="42C5AF12" w14:textId="77777777" w:rsidR="00A85C47" w:rsidRPr="009E4CA5" w:rsidRDefault="009E4CA5" w:rsidP="009E4CA5">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9E4CA5">
              <w:rPr>
                <w:rFonts w:ascii="Calibri" w:hAnsi="Calibri" w:cs="Arial"/>
              </w:rPr>
              <w:t>07519 069833</w:t>
            </w:r>
          </w:p>
        </w:tc>
      </w:tr>
      <w:tr w:rsidR="00A85C47" w:rsidRPr="00FE5B7F" w14:paraId="539A7DFC" w14:textId="77777777" w:rsidTr="002B7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5" w:type="dxa"/>
          </w:tcPr>
          <w:p w14:paraId="2EC49FFB" w14:textId="77777777" w:rsidR="00A85C47" w:rsidRDefault="00A85C47" w:rsidP="00A85C47">
            <w:pPr>
              <w:rPr>
                <w:rFonts w:ascii="Calibri" w:hAnsi="Calibri" w:cs="Arial"/>
              </w:rPr>
            </w:pPr>
            <w:r>
              <w:rPr>
                <w:rFonts w:ascii="Calibri" w:hAnsi="Calibri" w:cs="Arial"/>
              </w:rPr>
              <w:t>UAVA – United against violence and abuse</w:t>
            </w:r>
          </w:p>
          <w:p w14:paraId="53DE3178" w14:textId="77777777" w:rsidR="00A85C47" w:rsidRDefault="00A85C47" w:rsidP="00A85C47">
            <w:pPr>
              <w:rPr>
                <w:rStyle w:val="Hyperlink"/>
                <w:rFonts w:ascii="Calibri" w:hAnsi="Calibri"/>
                <w:b w:val="0"/>
                <w:bCs w:val="0"/>
              </w:rPr>
            </w:pPr>
            <w:r>
              <w:rPr>
                <w:rFonts w:ascii="Calibri" w:hAnsi="Calibri" w:cs="Arial"/>
              </w:rPr>
              <w:t xml:space="preserve">(Domestic Violence, Abuse between Teenagers and Domestic Violence in BME community) </w:t>
            </w:r>
            <w:hyperlink r:id="rId43" w:history="1">
              <w:r w:rsidRPr="007270CB">
                <w:rPr>
                  <w:rStyle w:val="Hyperlink"/>
                  <w:rFonts w:ascii="Calibri" w:hAnsi="Calibri"/>
                </w:rPr>
                <w:t>info@uava.org.uk</w:t>
              </w:r>
            </w:hyperlink>
          </w:p>
          <w:p w14:paraId="483A2EC8" w14:textId="77777777" w:rsidR="00017B83" w:rsidRPr="00FE5B7F" w:rsidRDefault="00017B83" w:rsidP="00A85C47">
            <w:pPr>
              <w:rPr>
                <w:rFonts w:ascii="Calibri" w:hAnsi="Calibri" w:cs="Arial"/>
              </w:rPr>
            </w:pPr>
          </w:p>
        </w:tc>
        <w:tc>
          <w:tcPr>
            <w:tcW w:w="3076" w:type="dxa"/>
          </w:tcPr>
          <w:p w14:paraId="7B219D3F" w14:textId="77777777" w:rsidR="00A85C47" w:rsidRPr="00FE5B7F" w:rsidRDefault="00A85C47" w:rsidP="00A85C47">
            <w:pP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rPr>
              <w:t>0808 80 200 28</w:t>
            </w:r>
          </w:p>
        </w:tc>
      </w:tr>
      <w:tr w:rsidR="00A85C47" w:rsidRPr="00FE5B7F" w14:paraId="43132EBF" w14:textId="77777777" w:rsidTr="002B76EB">
        <w:tc>
          <w:tcPr>
            <w:cnfStyle w:val="001000000000" w:firstRow="0" w:lastRow="0" w:firstColumn="1" w:lastColumn="0" w:oddVBand="0" w:evenVBand="0" w:oddHBand="0" w:evenHBand="0" w:firstRowFirstColumn="0" w:firstRowLastColumn="0" w:lastRowFirstColumn="0" w:lastRowLastColumn="0"/>
            <w:tcW w:w="6705" w:type="dxa"/>
          </w:tcPr>
          <w:p w14:paraId="68E00F60" w14:textId="77777777" w:rsidR="00A85C47" w:rsidRPr="00FE5B7F" w:rsidRDefault="00A85C47" w:rsidP="00A85C47">
            <w:pPr>
              <w:rPr>
                <w:rFonts w:ascii="Calibri" w:hAnsi="Calibri" w:cs="Arial"/>
              </w:rPr>
            </w:pPr>
            <w:r w:rsidRPr="00FE5B7F">
              <w:rPr>
                <w:rFonts w:ascii="Calibri" w:hAnsi="Calibri" w:cs="Arial"/>
              </w:rPr>
              <w:t>Forced Marriage Unit</w:t>
            </w:r>
          </w:p>
          <w:p w14:paraId="76BAC61D" w14:textId="77777777" w:rsidR="00A85C47" w:rsidRPr="00FE5B7F" w:rsidRDefault="00A85C47" w:rsidP="00A85C47">
            <w:pPr>
              <w:rPr>
                <w:rFonts w:ascii="Calibri" w:hAnsi="Calibri"/>
              </w:rPr>
            </w:pPr>
            <w:hyperlink r:id="rId44" w:history="1">
              <w:r w:rsidRPr="00FE5B7F">
                <w:rPr>
                  <w:rStyle w:val="Hyperlink"/>
                  <w:rFonts w:ascii="Calibri" w:hAnsi="Calibri"/>
                </w:rPr>
                <w:t>fmu@fco.gov.uk</w:t>
              </w:r>
            </w:hyperlink>
            <w:r w:rsidRPr="00FE5B7F">
              <w:rPr>
                <w:rFonts w:ascii="Calibri" w:hAnsi="Calibri"/>
              </w:rPr>
              <w:t xml:space="preserve"> </w:t>
            </w:r>
          </w:p>
          <w:p w14:paraId="764F4A7B" w14:textId="77777777" w:rsidR="00A85C47" w:rsidRPr="00FE5B7F" w:rsidRDefault="00A85C47" w:rsidP="00A85C47">
            <w:pPr>
              <w:rPr>
                <w:rFonts w:ascii="Calibri" w:hAnsi="Calibri" w:cs="Arial"/>
              </w:rPr>
            </w:pPr>
          </w:p>
        </w:tc>
        <w:tc>
          <w:tcPr>
            <w:tcW w:w="3076" w:type="dxa"/>
          </w:tcPr>
          <w:p w14:paraId="5AE94BF0" w14:textId="77777777" w:rsidR="00A85C47" w:rsidRPr="00FE5B7F" w:rsidRDefault="00A85C47" w:rsidP="00A85C47">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FE5B7F">
              <w:rPr>
                <w:rFonts w:ascii="Calibri" w:hAnsi="Calibri"/>
              </w:rPr>
              <w:t>020 7008 0151</w:t>
            </w:r>
          </w:p>
        </w:tc>
      </w:tr>
      <w:tr w:rsidR="00A85C47" w:rsidRPr="00FE5B7F" w14:paraId="15501721" w14:textId="77777777" w:rsidTr="002B7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5" w:type="dxa"/>
          </w:tcPr>
          <w:p w14:paraId="51F53931" w14:textId="77777777" w:rsidR="00A85C47" w:rsidRPr="00FE5B7F" w:rsidRDefault="00A85C47" w:rsidP="00A85C47">
            <w:pPr>
              <w:rPr>
                <w:rFonts w:ascii="Calibri" w:hAnsi="Calibri" w:cs="Arial"/>
              </w:rPr>
            </w:pPr>
            <w:r w:rsidRPr="00FE5B7F">
              <w:rPr>
                <w:rFonts w:ascii="Calibri" w:hAnsi="Calibri" w:cs="Arial"/>
              </w:rPr>
              <w:t>Female Genital Mutilation Helpline</w:t>
            </w:r>
          </w:p>
          <w:p w14:paraId="479FE48B" w14:textId="77777777" w:rsidR="00A85C47" w:rsidRPr="00FE5B7F" w:rsidRDefault="00A85C47" w:rsidP="00A85C47">
            <w:pPr>
              <w:rPr>
                <w:rFonts w:ascii="Calibri" w:hAnsi="Calibri" w:cs="Arial"/>
              </w:rPr>
            </w:pPr>
            <w:hyperlink r:id="rId45" w:history="1">
              <w:r w:rsidRPr="00FE5B7F">
                <w:rPr>
                  <w:rStyle w:val="Hyperlink"/>
                  <w:rFonts w:ascii="Calibri" w:hAnsi="Calibri" w:cs="Arial"/>
                </w:rPr>
                <w:t>fgmhelp@nscpcc.org</w:t>
              </w:r>
            </w:hyperlink>
            <w:r w:rsidRPr="00FE5B7F">
              <w:rPr>
                <w:rFonts w:ascii="Calibri" w:hAnsi="Calibri" w:cs="Arial"/>
              </w:rPr>
              <w:t xml:space="preserve"> </w:t>
            </w:r>
          </w:p>
          <w:p w14:paraId="5C0F76DF" w14:textId="77777777" w:rsidR="00A85C47" w:rsidRPr="00FE5B7F" w:rsidRDefault="00A85C47" w:rsidP="00A85C47">
            <w:pPr>
              <w:rPr>
                <w:rFonts w:ascii="Calibri" w:hAnsi="Calibri" w:cs="Arial"/>
              </w:rPr>
            </w:pPr>
          </w:p>
        </w:tc>
        <w:tc>
          <w:tcPr>
            <w:tcW w:w="3076" w:type="dxa"/>
          </w:tcPr>
          <w:p w14:paraId="585022B3" w14:textId="77777777" w:rsidR="00A85C47" w:rsidRPr="00FE5B7F" w:rsidRDefault="00A85C47" w:rsidP="00A85C47">
            <w:pPr>
              <w:cnfStyle w:val="000000100000" w:firstRow="0" w:lastRow="0" w:firstColumn="0" w:lastColumn="0" w:oddVBand="0" w:evenVBand="0" w:oddHBand="1" w:evenHBand="0" w:firstRowFirstColumn="0" w:firstRowLastColumn="0" w:lastRowFirstColumn="0" w:lastRowLastColumn="0"/>
              <w:rPr>
                <w:rFonts w:ascii="Calibri" w:hAnsi="Calibri" w:cs="Arial"/>
              </w:rPr>
            </w:pPr>
            <w:hyperlink r:id="rId46" w:history="1">
              <w:r w:rsidRPr="00FE5B7F">
                <w:rPr>
                  <w:rFonts w:ascii="Calibri" w:hAnsi="Calibri"/>
                </w:rPr>
                <w:t>0800 028 3550</w:t>
              </w:r>
            </w:hyperlink>
          </w:p>
        </w:tc>
      </w:tr>
      <w:tr w:rsidR="00A85C47" w:rsidRPr="00FE5B7F" w14:paraId="45100F3A" w14:textId="77777777" w:rsidTr="002B76EB">
        <w:tc>
          <w:tcPr>
            <w:cnfStyle w:val="001000000000" w:firstRow="0" w:lastRow="0" w:firstColumn="1" w:lastColumn="0" w:oddVBand="0" w:evenVBand="0" w:oddHBand="0" w:evenHBand="0" w:firstRowFirstColumn="0" w:firstRowLastColumn="0" w:lastRowFirstColumn="0" w:lastRowLastColumn="0"/>
            <w:tcW w:w="6705" w:type="dxa"/>
          </w:tcPr>
          <w:p w14:paraId="3C940842" w14:textId="77777777" w:rsidR="00A85C47" w:rsidRPr="00FE5B7F" w:rsidRDefault="00A85C47" w:rsidP="00A85C47">
            <w:pPr>
              <w:rPr>
                <w:rFonts w:ascii="Calibri" w:hAnsi="Calibri" w:cs="Arial"/>
              </w:rPr>
            </w:pPr>
            <w:r w:rsidRPr="00FE5B7F">
              <w:rPr>
                <w:rFonts w:ascii="Calibri" w:hAnsi="Calibri" w:cs="Arial"/>
              </w:rPr>
              <w:t>NSPCC Whistleblowing Advice Line</w:t>
            </w:r>
          </w:p>
          <w:p w14:paraId="160D9975" w14:textId="77777777" w:rsidR="00A85C47" w:rsidRPr="00FE5B7F" w:rsidRDefault="00A85C47" w:rsidP="00A85C47">
            <w:pPr>
              <w:rPr>
                <w:rFonts w:ascii="Calibri" w:hAnsi="Calibri" w:cs="Arial"/>
              </w:rPr>
            </w:pPr>
            <w:hyperlink r:id="rId47" w:history="1">
              <w:r w:rsidRPr="00FE5B7F">
                <w:rPr>
                  <w:rStyle w:val="Hyperlink"/>
                  <w:rFonts w:ascii="Calibri" w:hAnsi="Calibri" w:cs="Arial"/>
                </w:rPr>
                <w:t>help@nspcc.org.uk</w:t>
              </w:r>
            </w:hyperlink>
            <w:r w:rsidRPr="00FE5B7F">
              <w:rPr>
                <w:rFonts w:ascii="Calibri" w:hAnsi="Calibri" w:cs="Arial"/>
              </w:rPr>
              <w:t xml:space="preserve"> </w:t>
            </w:r>
          </w:p>
          <w:p w14:paraId="22C4C9F0" w14:textId="77777777" w:rsidR="00A85C47" w:rsidRPr="00FE5B7F" w:rsidRDefault="00A85C47" w:rsidP="00A85C47">
            <w:pPr>
              <w:rPr>
                <w:rFonts w:ascii="Calibri" w:hAnsi="Calibri" w:cs="Arial"/>
              </w:rPr>
            </w:pPr>
          </w:p>
        </w:tc>
        <w:tc>
          <w:tcPr>
            <w:tcW w:w="3076" w:type="dxa"/>
          </w:tcPr>
          <w:p w14:paraId="7283CB02" w14:textId="77777777" w:rsidR="00A85C47" w:rsidRPr="00FE5B7F" w:rsidRDefault="00A85C47" w:rsidP="00A85C47">
            <w:pP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FE5B7F">
              <w:rPr>
                <w:rFonts w:ascii="Calibri" w:hAnsi="Calibri" w:cs="Arial"/>
              </w:rPr>
              <w:t>0800 0280285</w:t>
            </w:r>
          </w:p>
        </w:tc>
      </w:tr>
    </w:tbl>
    <w:p w14:paraId="1424F585" w14:textId="77777777" w:rsidR="00A85C47" w:rsidRPr="00017B83" w:rsidRDefault="00A85C47" w:rsidP="00A85C47">
      <w:pPr>
        <w:spacing w:after="0"/>
        <w:ind w:left="-567" w:right="-755"/>
        <w:rPr>
          <w:b/>
          <w:sz w:val="20"/>
          <w:szCs w:val="20"/>
        </w:rPr>
      </w:pPr>
    </w:p>
    <w:p w14:paraId="7FAF3E88" w14:textId="77777777" w:rsidR="00017B83" w:rsidRPr="00017B83" w:rsidRDefault="00017B83" w:rsidP="00A85C47">
      <w:pPr>
        <w:spacing w:after="0"/>
        <w:ind w:left="-567" w:right="-755"/>
        <w:rPr>
          <w:b/>
          <w:sz w:val="20"/>
          <w:szCs w:val="20"/>
        </w:rPr>
      </w:pPr>
    </w:p>
    <w:tbl>
      <w:tblPr>
        <w:tblStyle w:val="PlainTable1"/>
        <w:tblW w:w="9781" w:type="dxa"/>
        <w:tblLook w:val="04A0" w:firstRow="1" w:lastRow="0" w:firstColumn="1" w:lastColumn="0" w:noHBand="0" w:noVBand="1"/>
      </w:tblPr>
      <w:tblGrid>
        <w:gridCol w:w="9781"/>
      </w:tblGrid>
      <w:tr w:rsidR="00B6457A" w:rsidRPr="006E0334" w14:paraId="17F21F99" w14:textId="77777777" w:rsidTr="002B76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355D9A10" w14:textId="77777777" w:rsidR="00B6457A" w:rsidRPr="006E0334" w:rsidRDefault="00B6457A" w:rsidP="00B6457A">
            <w:pPr>
              <w:pStyle w:val="Default"/>
              <w:rPr>
                <w:rFonts w:ascii="Calibri" w:hAnsi="Calibri"/>
                <w:b w:val="0"/>
                <w:color w:val="auto"/>
              </w:rPr>
            </w:pPr>
            <w:r w:rsidRPr="006E0334">
              <w:rPr>
                <w:rFonts w:ascii="Calibri" w:hAnsi="Calibri"/>
                <w:b w:val="0"/>
                <w:color w:val="auto"/>
              </w:rPr>
              <w:t>Useful websites and links</w:t>
            </w:r>
          </w:p>
          <w:p w14:paraId="62EC2270" w14:textId="77777777" w:rsidR="00B6457A" w:rsidRPr="006E0334" w:rsidRDefault="00B6457A" w:rsidP="00B6457A">
            <w:pPr>
              <w:pStyle w:val="Default"/>
              <w:rPr>
                <w:rFonts w:ascii="Calibri" w:hAnsi="Calibri"/>
                <w:b w:val="0"/>
                <w:color w:val="auto"/>
              </w:rPr>
            </w:pPr>
          </w:p>
        </w:tc>
      </w:tr>
      <w:tr w:rsidR="00B6457A" w:rsidRPr="006E0334" w14:paraId="580F96B6" w14:textId="77777777" w:rsidTr="002B76EB">
        <w:trPr>
          <w:cnfStyle w:val="000000100000" w:firstRow="0" w:lastRow="0" w:firstColumn="0" w:lastColumn="0" w:oddVBand="0" w:evenVBand="0" w:oddHBand="1" w:evenHBand="0" w:firstRowFirstColumn="0" w:firstRowLastColumn="0" w:lastRowFirstColumn="0" w:lastRowLastColumn="0"/>
          <w:trHeight w:val="2106"/>
        </w:trPr>
        <w:tc>
          <w:tcPr>
            <w:cnfStyle w:val="001000000000" w:firstRow="0" w:lastRow="0" w:firstColumn="1" w:lastColumn="0" w:oddVBand="0" w:evenVBand="0" w:oddHBand="0" w:evenHBand="0" w:firstRowFirstColumn="0" w:firstRowLastColumn="0" w:lastRowFirstColumn="0" w:lastRowLastColumn="0"/>
            <w:tcW w:w="9781" w:type="dxa"/>
          </w:tcPr>
          <w:p w14:paraId="3EB2DC31" w14:textId="77777777" w:rsidR="00B6457A" w:rsidRPr="00745948" w:rsidRDefault="00B6457A" w:rsidP="00B6457A">
            <w:pPr>
              <w:pStyle w:val="Default"/>
              <w:rPr>
                <w:rFonts w:ascii="Calibri" w:hAnsi="Calibri"/>
                <w:sz w:val="23"/>
                <w:szCs w:val="23"/>
              </w:rPr>
            </w:pPr>
            <w:hyperlink r:id="rId48" w:history="1">
              <w:r w:rsidRPr="00745948">
                <w:rPr>
                  <w:rStyle w:val="Hyperlink"/>
                  <w:rFonts w:ascii="Calibri" w:hAnsi="Calibri"/>
                  <w:sz w:val="23"/>
                  <w:szCs w:val="23"/>
                </w:rPr>
                <w:t>www.thinkuknow.co.uk</w:t>
              </w:r>
            </w:hyperlink>
            <w:r w:rsidRPr="00745948">
              <w:rPr>
                <w:rFonts w:ascii="Calibri" w:hAnsi="Calibri"/>
                <w:sz w:val="23"/>
                <w:szCs w:val="23"/>
              </w:rPr>
              <w:t xml:space="preserve">  </w:t>
            </w:r>
          </w:p>
          <w:p w14:paraId="6EB612B3" w14:textId="77777777" w:rsidR="00B6457A" w:rsidRPr="00745948" w:rsidRDefault="00B6457A" w:rsidP="00B6457A">
            <w:pPr>
              <w:pStyle w:val="Default"/>
              <w:rPr>
                <w:rFonts w:ascii="Calibri" w:hAnsi="Calibri"/>
                <w:sz w:val="23"/>
                <w:szCs w:val="23"/>
              </w:rPr>
            </w:pPr>
            <w:hyperlink r:id="rId49" w:history="1">
              <w:r w:rsidRPr="00745948">
                <w:rPr>
                  <w:rStyle w:val="Hyperlink"/>
                  <w:rFonts w:ascii="Calibri" w:hAnsi="Calibri"/>
                  <w:sz w:val="23"/>
                  <w:szCs w:val="23"/>
                </w:rPr>
                <w:t>www.disrespectnobody.co.uk</w:t>
              </w:r>
            </w:hyperlink>
            <w:r w:rsidRPr="00745948">
              <w:rPr>
                <w:rFonts w:ascii="Calibri" w:hAnsi="Calibri"/>
                <w:sz w:val="23"/>
                <w:szCs w:val="23"/>
              </w:rPr>
              <w:t xml:space="preserve">   </w:t>
            </w:r>
          </w:p>
          <w:p w14:paraId="59F84121" w14:textId="77777777" w:rsidR="00B6457A" w:rsidRPr="00745948" w:rsidRDefault="00B6457A" w:rsidP="00B6457A">
            <w:pPr>
              <w:pStyle w:val="Default"/>
              <w:rPr>
                <w:rFonts w:ascii="Calibri" w:hAnsi="Calibri"/>
                <w:sz w:val="23"/>
                <w:szCs w:val="23"/>
              </w:rPr>
            </w:pPr>
            <w:hyperlink r:id="rId50" w:history="1">
              <w:r w:rsidRPr="00745948">
                <w:rPr>
                  <w:rStyle w:val="Hyperlink"/>
                  <w:rFonts w:ascii="Calibri" w:hAnsi="Calibri"/>
                  <w:sz w:val="23"/>
                  <w:szCs w:val="23"/>
                </w:rPr>
                <w:t>www.saferinternet.org.uk</w:t>
              </w:r>
            </w:hyperlink>
            <w:r w:rsidRPr="00745948">
              <w:rPr>
                <w:rFonts w:ascii="Calibri" w:hAnsi="Calibri"/>
                <w:sz w:val="23"/>
                <w:szCs w:val="23"/>
              </w:rPr>
              <w:t xml:space="preserve">  </w:t>
            </w:r>
          </w:p>
          <w:p w14:paraId="23E7829B" w14:textId="77777777" w:rsidR="00B6457A" w:rsidRPr="00745948" w:rsidRDefault="00B6457A" w:rsidP="00B6457A">
            <w:pPr>
              <w:pStyle w:val="Default"/>
              <w:rPr>
                <w:rFonts w:ascii="Calibri" w:hAnsi="Calibri"/>
                <w:sz w:val="23"/>
                <w:szCs w:val="23"/>
              </w:rPr>
            </w:pPr>
            <w:hyperlink r:id="rId51" w:history="1">
              <w:r w:rsidRPr="00745948">
                <w:rPr>
                  <w:rStyle w:val="Hyperlink"/>
                  <w:rFonts w:ascii="Calibri" w:hAnsi="Calibri"/>
                  <w:sz w:val="23"/>
                  <w:szCs w:val="23"/>
                </w:rPr>
                <w:t>www.internetmatters.org</w:t>
              </w:r>
            </w:hyperlink>
            <w:r w:rsidRPr="00745948">
              <w:rPr>
                <w:rFonts w:ascii="Calibri" w:hAnsi="Calibri"/>
                <w:sz w:val="23"/>
                <w:szCs w:val="23"/>
              </w:rPr>
              <w:t xml:space="preserve">  </w:t>
            </w:r>
          </w:p>
          <w:p w14:paraId="038A3234" w14:textId="77777777" w:rsidR="00B6457A" w:rsidRPr="00745948" w:rsidRDefault="00B6457A" w:rsidP="00B6457A">
            <w:pPr>
              <w:pStyle w:val="Default"/>
              <w:rPr>
                <w:rFonts w:ascii="Calibri" w:hAnsi="Calibri"/>
                <w:sz w:val="23"/>
                <w:szCs w:val="23"/>
              </w:rPr>
            </w:pPr>
            <w:hyperlink r:id="rId52" w:history="1">
              <w:r w:rsidRPr="00745948">
                <w:rPr>
                  <w:rStyle w:val="Hyperlink"/>
                  <w:rFonts w:ascii="Calibri" w:hAnsi="Calibri"/>
                  <w:sz w:val="23"/>
                  <w:szCs w:val="23"/>
                </w:rPr>
                <w:t>www.pshe-association.org.uk</w:t>
              </w:r>
            </w:hyperlink>
            <w:r w:rsidRPr="00745948">
              <w:rPr>
                <w:rFonts w:ascii="Calibri" w:hAnsi="Calibri"/>
                <w:sz w:val="23"/>
                <w:szCs w:val="23"/>
              </w:rPr>
              <w:t xml:space="preserve">  </w:t>
            </w:r>
          </w:p>
          <w:p w14:paraId="67B4A9B7" w14:textId="77777777" w:rsidR="00B6457A" w:rsidRPr="00745948" w:rsidRDefault="00B6457A" w:rsidP="00B6457A">
            <w:pPr>
              <w:rPr>
                <w:rStyle w:val="Hyperlink"/>
                <w:rFonts w:ascii="Calibri" w:hAnsi="Calibri"/>
                <w:sz w:val="23"/>
                <w:szCs w:val="23"/>
              </w:rPr>
            </w:pPr>
            <w:r w:rsidRPr="00745948">
              <w:rPr>
                <w:rStyle w:val="Hyperlink"/>
                <w:rFonts w:ascii="Calibri" w:hAnsi="Calibri"/>
                <w:sz w:val="23"/>
                <w:szCs w:val="23"/>
              </w:rPr>
              <w:t xml:space="preserve">www.educateagainsthate.com    </w:t>
            </w:r>
          </w:p>
          <w:p w14:paraId="3567802D" w14:textId="77777777" w:rsidR="00B6457A" w:rsidRDefault="00B6457A" w:rsidP="00B6457A">
            <w:pPr>
              <w:pStyle w:val="Default"/>
              <w:rPr>
                <w:rStyle w:val="Hyperlink"/>
                <w:rFonts w:ascii="Calibri" w:hAnsi="Calibri"/>
                <w:b w:val="0"/>
                <w:bCs w:val="0"/>
              </w:rPr>
            </w:pPr>
            <w:hyperlink r:id="rId53" w:history="1">
              <w:r w:rsidRPr="00745948">
                <w:rPr>
                  <w:rStyle w:val="Hyperlink"/>
                  <w:rFonts w:ascii="Calibri" w:hAnsi="Calibri"/>
                  <w:sz w:val="23"/>
                  <w:szCs w:val="23"/>
                </w:rPr>
                <w:t>www.gov.uk/government/publications/the-use-of-social-media-for-online-radicalisation</w:t>
              </w:r>
            </w:hyperlink>
            <w:r w:rsidRPr="006E0334">
              <w:rPr>
                <w:rStyle w:val="Hyperlink"/>
                <w:rFonts w:ascii="Calibri" w:hAnsi="Calibri"/>
              </w:rPr>
              <w:t xml:space="preserve"> </w:t>
            </w:r>
          </w:p>
          <w:p w14:paraId="18DFAD7F" w14:textId="6D2AB6C7" w:rsidR="001E5701" w:rsidRPr="001E5701" w:rsidRDefault="00A8624B" w:rsidP="001E5701">
            <w:hyperlink r:id="rId54" w:history="1">
              <w:r>
                <w:rPr>
                  <w:rStyle w:val="Hyperlink"/>
                </w:rPr>
                <w:t>Children Forced Into Opening Criminal Bank Accounts | The Children's Society (childrenssociety.org.uk)</w:t>
              </w:r>
            </w:hyperlink>
          </w:p>
        </w:tc>
      </w:tr>
    </w:tbl>
    <w:p w14:paraId="69159915" w14:textId="77777777" w:rsidR="00B6457A" w:rsidRDefault="00B6457A" w:rsidP="00B6457A">
      <w:pPr>
        <w:spacing w:after="0"/>
        <w:rPr>
          <w:sz w:val="23"/>
          <w:szCs w:val="23"/>
        </w:rPr>
      </w:pPr>
      <w:r>
        <w:rPr>
          <w:sz w:val="23"/>
          <w:szCs w:val="23"/>
        </w:rPr>
        <w:br w:type="page"/>
      </w:r>
    </w:p>
    <w:p w14:paraId="7C9EBA14" w14:textId="4DB021E7" w:rsidR="00E659ED" w:rsidRPr="003F5363" w:rsidRDefault="003F5363" w:rsidP="00E659ED">
      <w:pPr>
        <w:spacing w:after="0"/>
        <w:ind w:left="-567" w:right="-613"/>
        <w:rPr>
          <w:b/>
          <w:sz w:val="28"/>
          <w:szCs w:val="23"/>
        </w:rPr>
      </w:pPr>
      <w:r w:rsidRPr="000207E4">
        <w:rPr>
          <w:b/>
          <w:sz w:val="28"/>
          <w:szCs w:val="23"/>
        </w:rPr>
        <w:lastRenderedPageBreak/>
        <w:t>APPENDIX</w:t>
      </w:r>
      <w:r w:rsidRPr="003F5363">
        <w:rPr>
          <w:b/>
          <w:sz w:val="28"/>
          <w:szCs w:val="23"/>
        </w:rPr>
        <w:t xml:space="preserve"> </w:t>
      </w:r>
      <w:r w:rsidR="000207E4">
        <w:rPr>
          <w:b/>
          <w:sz w:val="28"/>
          <w:szCs w:val="23"/>
        </w:rPr>
        <w:t>A</w:t>
      </w:r>
      <w:r>
        <w:rPr>
          <w:b/>
          <w:sz w:val="28"/>
          <w:szCs w:val="23"/>
        </w:rPr>
        <w:t xml:space="preserve">- </w:t>
      </w:r>
      <w:r w:rsidRPr="003F5363">
        <w:rPr>
          <w:b/>
          <w:sz w:val="28"/>
          <w:szCs w:val="23"/>
        </w:rPr>
        <w:t>DEFINITION AND INDICATORS OF ABUSE</w:t>
      </w:r>
      <w:r w:rsidR="009C29A4">
        <w:rPr>
          <w:b/>
          <w:sz w:val="28"/>
          <w:szCs w:val="23"/>
        </w:rPr>
        <w:t xml:space="preserve">, NEGLECT AND EXPLOITATION </w:t>
      </w:r>
    </w:p>
    <w:p w14:paraId="70559057" w14:textId="354F1764" w:rsidR="00E659ED" w:rsidRDefault="00E659ED" w:rsidP="00E659ED">
      <w:pPr>
        <w:spacing w:after="0"/>
        <w:ind w:left="-567" w:right="-613"/>
        <w:rPr>
          <w:sz w:val="23"/>
          <w:szCs w:val="23"/>
        </w:rPr>
      </w:pPr>
    </w:p>
    <w:p w14:paraId="1763520C" w14:textId="77777777" w:rsidR="004431B2" w:rsidRPr="004431B2" w:rsidRDefault="004431B2" w:rsidP="00E659ED">
      <w:pPr>
        <w:spacing w:after="0"/>
        <w:ind w:left="-567" w:right="-613"/>
        <w:rPr>
          <w:b/>
          <w:bCs/>
          <w:sz w:val="23"/>
          <w:szCs w:val="23"/>
        </w:rPr>
      </w:pPr>
      <w:r w:rsidRPr="004431B2">
        <w:rPr>
          <w:b/>
          <w:bCs/>
          <w:sz w:val="23"/>
          <w:szCs w:val="23"/>
        </w:rPr>
        <w:t>Overview</w:t>
      </w:r>
    </w:p>
    <w:p w14:paraId="73B0825E" w14:textId="77777777" w:rsidR="004431B2" w:rsidRPr="0052048D" w:rsidRDefault="004431B2" w:rsidP="00E659ED">
      <w:pPr>
        <w:spacing w:after="0"/>
        <w:ind w:left="-567" w:right="-613"/>
        <w:rPr>
          <w:sz w:val="23"/>
          <w:szCs w:val="23"/>
        </w:rPr>
      </w:pPr>
    </w:p>
    <w:p w14:paraId="36412A94" w14:textId="4E68A8E7" w:rsidR="004431B2" w:rsidRPr="0052048D" w:rsidRDefault="004431B2" w:rsidP="00E659ED">
      <w:pPr>
        <w:spacing w:after="0"/>
        <w:ind w:left="-567" w:right="-613"/>
        <w:rPr>
          <w:sz w:val="23"/>
          <w:szCs w:val="23"/>
        </w:rPr>
      </w:pPr>
      <w:r w:rsidRPr="0052048D">
        <w:rPr>
          <w:b/>
          <w:bCs/>
          <w:sz w:val="23"/>
          <w:szCs w:val="23"/>
        </w:rPr>
        <w:t>Abuse</w:t>
      </w:r>
      <w:r w:rsidR="0092474B" w:rsidRPr="0052048D">
        <w:rPr>
          <w:b/>
          <w:bCs/>
          <w:sz w:val="23"/>
          <w:szCs w:val="23"/>
        </w:rPr>
        <w:t>,</w:t>
      </w:r>
      <w:r w:rsidR="00C14617" w:rsidRPr="0052048D">
        <w:rPr>
          <w:b/>
          <w:bCs/>
          <w:sz w:val="23"/>
          <w:szCs w:val="23"/>
        </w:rPr>
        <w:t xml:space="preserve"> as outlined in </w:t>
      </w:r>
      <w:r w:rsidR="00EE4E0F">
        <w:rPr>
          <w:b/>
          <w:bCs/>
          <w:sz w:val="23"/>
          <w:szCs w:val="23"/>
        </w:rPr>
        <w:t>KCSIE 202</w:t>
      </w:r>
      <w:r w:rsidR="00266BA4">
        <w:rPr>
          <w:b/>
          <w:bCs/>
          <w:sz w:val="23"/>
          <w:szCs w:val="23"/>
        </w:rPr>
        <w:t>5</w:t>
      </w:r>
      <w:r w:rsidR="0092474B" w:rsidRPr="0052048D">
        <w:rPr>
          <w:b/>
          <w:bCs/>
          <w:sz w:val="23"/>
          <w:szCs w:val="23"/>
        </w:rPr>
        <w:t>,</w:t>
      </w:r>
      <w:r w:rsidR="00C14617" w:rsidRPr="0052048D">
        <w:rPr>
          <w:b/>
          <w:bCs/>
          <w:sz w:val="23"/>
          <w:szCs w:val="23"/>
        </w:rPr>
        <w:t xml:space="preserve"> </w:t>
      </w:r>
      <w:r w:rsidR="00C14617" w:rsidRPr="0052048D">
        <w:rPr>
          <w:sz w:val="23"/>
          <w:szCs w:val="23"/>
        </w:rPr>
        <w:t>is a</w:t>
      </w:r>
      <w:r w:rsidR="00C14617" w:rsidRPr="0052048D">
        <w:rPr>
          <w:b/>
          <w:bCs/>
          <w:sz w:val="23"/>
          <w:szCs w:val="23"/>
        </w:rPr>
        <w:t xml:space="preserve"> </w:t>
      </w:r>
      <w:r w:rsidRPr="0052048D">
        <w:rPr>
          <w:sz w:val="23"/>
          <w:szCs w:val="23"/>
        </w:rPr>
        <w:t>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w:t>
      </w:r>
      <w:r w:rsidR="00821617">
        <w:rPr>
          <w:sz w:val="23"/>
          <w:szCs w:val="23"/>
        </w:rPr>
        <w:t xml:space="preserve"> </w:t>
      </w:r>
      <w:r w:rsidR="00821617">
        <w:t>including where they see, hear or experience its effects</w:t>
      </w:r>
      <w:r w:rsidRPr="0052048D">
        <w:rPr>
          <w:sz w:val="23"/>
          <w:szCs w:val="23"/>
        </w:rPr>
        <w:t>.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02E5648D" w14:textId="77777777" w:rsidR="004431B2" w:rsidRPr="0052048D" w:rsidRDefault="004431B2" w:rsidP="00E659ED">
      <w:pPr>
        <w:spacing w:after="0"/>
        <w:ind w:left="-567" w:right="-613"/>
        <w:rPr>
          <w:sz w:val="23"/>
          <w:szCs w:val="23"/>
        </w:rPr>
      </w:pPr>
    </w:p>
    <w:p w14:paraId="1D8F5C35" w14:textId="77777777" w:rsidR="00E659ED" w:rsidRPr="0052048D" w:rsidRDefault="00E659ED" w:rsidP="00E659ED">
      <w:pPr>
        <w:spacing w:after="0"/>
        <w:ind w:left="-567" w:right="-613"/>
        <w:rPr>
          <w:b/>
          <w:sz w:val="23"/>
          <w:szCs w:val="23"/>
        </w:rPr>
      </w:pPr>
      <w:r w:rsidRPr="0052048D">
        <w:rPr>
          <w:b/>
          <w:sz w:val="23"/>
          <w:szCs w:val="23"/>
        </w:rPr>
        <w:t xml:space="preserve">1. NEGLECT </w:t>
      </w:r>
    </w:p>
    <w:p w14:paraId="1FD127CF" w14:textId="77777777" w:rsidR="00E659ED" w:rsidRPr="0052048D" w:rsidRDefault="00E659ED" w:rsidP="00E659ED">
      <w:pPr>
        <w:spacing w:after="0"/>
        <w:ind w:left="-567" w:right="-613"/>
        <w:rPr>
          <w:sz w:val="23"/>
          <w:szCs w:val="23"/>
        </w:rPr>
      </w:pPr>
    </w:p>
    <w:p w14:paraId="35F0FFC6" w14:textId="32AB52CE" w:rsidR="00E659ED" w:rsidRPr="0052048D" w:rsidRDefault="00E659ED" w:rsidP="00E659ED">
      <w:pPr>
        <w:spacing w:after="0"/>
        <w:ind w:left="-567" w:right="-613"/>
        <w:rPr>
          <w:sz w:val="23"/>
          <w:szCs w:val="23"/>
        </w:rPr>
      </w:pPr>
      <w:r w:rsidRPr="0052048D">
        <w:rPr>
          <w:sz w:val="23"/>
          <w:szCs w:val="23"/>
        </w:rPr>
        <w:t xml:space="preserve">Neglect is the persistent failure to meet a child's basic physical and/or psychological needs, likely to result in the serious impairment of the child's health or development. Neglect may occur during pregnancy </w:t>
      </w:r>
      <w:r w:rsidR="00CA4AAD" w:rsidRPr="0052048D">
        <w:rPr>
          <w:sz w:val="23"/>
          <w:szCs w:val="23"/>
        </w:rPr>
        <w:t>because of</w:t>
      </w:r>
      <w:r w:rsidRPr="0052048D">
        <w:rPr>
          <w:sz w:val="23"/>
          <w:szCs w:val="23"/>
        </w:rPr>
        <w:t xml:space="preserve"> maternal substance abuse. Once a child is born, neglect may involve a parent or carer failing to: </w:t>
      </w:r>
    </w:p>
    <w:p w14:paraId="79912505" w14:textId="77777777" w:rsidR="00E659ED" w:rsidRPr="0052048D" w:rsidRDefault="00E659ED" w:rsidP="00E659ED">
      <w:pPr>
        <w:spacing w:after="0"/>
        <w:ind w:left="-567" w:right="-613"/>
        <w:rPr>
          <w:sz w:val="23"/>
          <w:szCs w:val="23"/>
        </w:rPr>
      </w:pPr>
    </w:p>
    <w:p w14:paraId="504625B4" w14:textId="20D89732" w:rsidR="00E659ED" w:rsidRPr="0052048D" w:rsidRDefault="00E659ED" w:rsidP="00E659ED">
      <w:pPr>
        <w:spacing w:after="0"/>
        <w:ind w:left="-567" w:right="-613"/>
        <w:rPr>
          <w:sz w:val="23"/>
          <w:szCs w:val="23"/>
        </w:rPr>
      </w:pPr>
      <w:r w:rsidRPr="0052048D">
        <w:rPr>
          <w:sz w:val="23"/>
          <w:szCs w:val="23"/>
        </w:rPr>
        <w:t>Provide adequate food, clothing and shelter (including exclusion from home or abandonment</w:t>
      </w:r>
      <w:r w:rsidR="00CA4AAD" w:rsidRPr="0052048D">
        <w:rPr>
          <w:sz w:val="23"/>
          <w:szCs w:val="23"/>
        </w:rPr>
        <w:t>).</w:t>
      </w:r>
      <w:r w:rsidRPr="0052048D">
        <w:rPr>
          <w:sz w:val="23"/>
          <w:szCs w:val="23"/>
        </w:rPr>
        <w:t xml:space="preserve"> </w:t>
      </w:r>
    </w:p>
    <w:p w14:paraId="2E215205" w14:textId="4D336B44" w:rsidR="00E659ED" w:rsidRPr="0052048D" w:rsidRDefault="00E659ED" w:rsidP="00E659ED">
      <w:pPr>
        <w:spacing w:after="0"/>
        <w:ind w:left="-567" w:right="-613"/>
        <w:rPr>
          <w:sz w:val="23"/>
          <w:szCs w:val="23"/>
        </w:rPr>
      </w:pPr>
      <w:r w:rsidRPr="0052048D">
        <w:rPr>
          <w:sz w:val="23"/>
          <w:szCs w:val="23"/>
        </w:rPr>
        <w:t xml:space="preserve">Protect a child from physical and emotional harm or </w:t>
      </w:r>
      <w:r w:rsidR="00CA4AAD" w:rsidRPr="0052048D">
        <w:rPr>
          <w:sz w:val="23"/>
          <w:szCs w:val="23"/>
        </w:rPr>
        <w:t>danger.</w:t>
      </w:r>
      <w:r w:rsidRPr="0052048D">
        <w:rPr>
          <w:sz w:val="23"/>
          <w:szCs w:val="23"/>
        </w:rPr>
        <w:t xml:space="preserve"> </w:t>
      </w:r>
    </w:p>
    <w:p w14:paraId="4F54454F" w14:textId="44C7DD46" w:rsidR="00E659ED" w:rsidRPr="0052048D" w:rsidRDefault="00E659ED" w:rsidP="00E659ED">
      <w:pPr>
        <w:spacing w:after="0"/>
        <w:ind w:left="-567" w:right="-613"/>
        <w:rPr>
          <w:sz w:val="23"/>
          <w:szCs w:val="23"/>
        </w:rPr>
      </w:pPr>
      <w:r w:rsidRPr="0052048D">
        <w:rPr>
          <w:sz w:val="23"/>
          <w:szCs w:val="23"/>
        </w:rPr>
        <w:t xml:space="preserve">Ensure adequate supervision (including the use of inadequate </w:t>
      </w:r>
      <w:r w:rsidR="00CA4AAD" w:rsidRPr="0052048D">
        <w:rPr>
          <w:sz w:val="23"/>
          <w:szCs w:val="23"/>
        </w:rPr>
        <w:t>caregivers</w:t>
      </w:r>
      <w:r w:rsidRPr="0052048D">
        <w:rPr>
          <w:sz w:val="23"/>
          <w:szCs w:val="23"/>
        </w:rPr>
        <w:t xml:space="preserve">); or </w:t>
      </w:r>
    </w:p>
    <w:p w14:paraId="6EF3CA14" w14:textId="77777777" w:rsidR="00E659ED" w:rsidRPr="0052048D" w:rsidRDefault="00E659ED" w:rsidP="00E659ED">
      <w:pPr>
        <w:spacing w:after="0"/>
        <w:ind w:left="-567" w:right="-613"/>
        <w:rPr>
          <w:sz w:val="23"/>
          <w:szCs w:val="23"/>
        </w:rPr>
      </w:pPr>
      <w:r w:rsidRPr="0052048D">
        <w:rPr>
          <w:sz w:val="23"/>
          <w:szCs w:val="23"/>
        </w:rPr>
        <w:t xml:space="preserve">Ensure access to appropriate medical care or treatment. </w:t>
      </w:r>
    </w:p>
    <w:p w14:paraId="199C4E10" w14:textId="77777777" w:rsidR="00E659ED" w:rsidRPr="0052048D" w:rsidRDefault="00E659ED" w:rsidP="00E659ED">
      <w:pPr>
        <w:spacing w:after="0"/>
        <w:ind w:left="-567" w:right="-613"/>
        <w:rPr>
          <w:sz w:val="23"/>
          <w:szCs w:val="23"/>
        </w:rPr>
      </w:pPr>
    </w:p>
    <w:p w14:paraId="1C6B8BC3" w14:textId="77777777" w:rsidR="00E659ED" w:rsidRPr="0052048D" w:rsidRDefault="00E659ED" w:rsidP="00E659ED">
      <w:pPr>
        <w:spacing w:after="0"/>
        <w:ind w:left="-567" w:right="-613"/>
        <w:rPr>
          <w:sz w:val="23"/>
          <w:szCs w:val="23"/>
        </w:rPr>
      </w:pPr>
      <w:r w:rsidRPr="0052048D">
        <w:rPr>
          <w:sz w:val="23"/>
          <w:szCs w:val="23"/>
        </w:rPr>
        <w:t xml:space="preserve">It may also include neglect of, or unresponsiveness to, a child's basic emotional needs. </w:t>
      </w:r>
    </w:p>
    <w:p w14:paraId="64DD8A69" w14:textId="77777777" w:rsidR="00E659ED" w:rsidRPr="0052048D" w:rsidRDefault="00E659ED" w:rsidP="00E659ED">
      <w:pPr>
        <w:spacing w:after="0"/>
        <w:ind w:left="-567" w:right="-613"/>
        <w:rPr>
          <w:sz w:val="23"/>
          <w:szCs w:val="23"/>
        </w:rPr>
      </w:pPr>
      <w:r w:rsidRPr="0052048D">
        <w:rPr>
          <w:sz w:val="23"/>
          <w:szCs w:val="23"/>
        </w:rPr>
        <w:t xml:space="preserve">The following may be indicators of neglect (this is not designed to be used as a checklist): </w:t>
      </w:r>
    </w:p>
    <w:p w14:paraId="2213BE6E" w14:textId="77777777" w:rsidR="00E659ED" w:rsidRPr="0052048D" w:rsidRDefault="00E659ED" w:rsidP="00E659ED">
      <w:pPr>
        <w:spacing w:after="0"/>
        <w:ind w:left="-567" w:right="-613"/>
        <w:rPr>
          <w:sz w:val="23"/>
          <w:szCs w:val="23"/>
        </w:rPr>
      </w:pPr>
    </w:p>
    <w:p w14:paraId="6A7D4518" w14:textId="34FB4F61" w:rsidR="00E659ED" w:rsidRPr="0052048D" w:rsidRDefault="00E659ED" w:rsidP="005A6A11">
      <w:pPr>
        <w:pStyle w:val="ListParagraph"/>
        <w:numPr>
          <w:ilvl w:val="0"/>
          <w:numId w:val="26"/>
        </w:numPr>
        <w:spacing w:after="0"/>
        <w:ind w:left="-142" w:right="-613"/>
        <w:rPr>
          <w:sz w:val="23"/>
          <w:szCs w:val="23"/>
        </w:rPr>
      </w:pPr>
      <w:r w:rsidRPr="0052048D">
        <w:rPr>
          <w:sz w:val="23"/>
          <w:szCs w:val="23"/>
        </w:rPr>
        <w:t>Constant hunger</w:t>
      </w:r>
    </w:p>
    <w:p w14:paraId="62D0A054" w14:textId="77777777" w:rsidR="004D79EB" w:rsidRPr="0052048D" w:rsidRDefault="004D79EB" w:rsidP="005A6A11">
      <w:pPr>
        <w:pStyle w:val="ListParagraph"/>
        <w:numPr>
          <w:ilvl w:val="0"/>
          <w:numId w:val="26"/>
        </w:numPr>
        <w:spacing w:after="0"/>
        <w:ind w:left="-142" w:right="-613"/>
        <w:rPr>
          <w:sz w:val="23"/>
          <w:szCs w:val="23"/>
        </w:rPr>
      </w:pPr>
      <w:r w:rsidRPr="0052048D">
        <w:rPr>
          <w:sz w:val="23"/>
          <w:szCs w:val="23"/>
        </w:rPr>
        <w:t>Fabricated or Induced Illnesses (Munchausen Syndrome by Proxy)</w:t>
      </w:r>
    </w:p>
    <w:p w14:paraId="78A3A4F5" w14:textId="165EE5B4" w:rsidR="00E659ED" w:rsidRPr="0052048D" w:rsidRDefault="00E659ED" w:rsidP="005A6A11">
      <w:pPr>
        <w:pStyle w:val="ListParagraph"/>
        <w:numPr>
          <w:ilvl w:val="0"/>
          <w:numId w:val="26"/>
        </w:numPr>
        <w:spacing w:after="0"/>
        <w:ind w:left="-142" w:right="-613"/>
        <w:rPr>
          <w:sz w:val="23"/>
          <w:szCs w:val="23"/>
        </w:rPr>
      </w:pPr>
      <w:r w:rsidRPr="0052048D">
        <w:rPr>
          <w:sz w:val="23"/>
          <w:szCs w:val="23"/>
        </w:rPr>
        <w:t>Stealing, scavenging and/or hoarding food</w:t>
      </w:r>
    </w:p>
    <w:p w14:paraId="38FC412B" w14:textId="519ED9D2"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Frequent tiredness or listlessness </w:t>
      </w:r>
    </w:p>
    <w:p w14:paraId="405CD355" w14:textId="431E5504" w:rsidR="00E659ED" w:rsidRPr="0052048D" w:rsidRDefault="00E659ED" w:rsidP="005A6A11">
      <w:pPr>
        <w:pStyle w:val="ListParagraph"/>
        <w:numPr>
          <w:ilvl w:val="0"/>
          <w:numId w:val="26"/>
        </w:numPr>
        <w:spacing w:after="0"/>
        <w:ind w:left="-142" w:right="-613"/>
        <w:rPr>
          <w:sz w:val="23"/>
          <w:szCs w:val="23"/>
        </w:rPr>
      </w:pPr>
      <w:r w:rsidRPr="0052048D">
        <w:rPr>
          <w:sz w:val="23"/>
          <w:szCs w:val="23"/>
        </w:rPr>
        <w:t>Frequently dirty or unkempt</w:t>
      </w:r>
    </w:p>
    <w:p w14:paraId="44242D02" w14:textId="777A1E84"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Often poorly or inappropriately clad for the </w:t>
      </w:r>
      <w:r w:rsidR="00CA4AAD" w:rsidRPr="0052048D">
        <w:rPr>
          <w:sz w:val="23"/>
          <w:szCs w:val="23"/>
        </w:rPr>
        <w:t>weather.</w:t>
      </w:r>
    </w:p>
    <w:p w14:paraId="3ADF8A5B" w14:textId="7DB04694"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Poor school attendance or often late for school </w:t>
      </w:r>
    </w:p>
    <w:p w14:paraId="2CCB9CBA" w14:textId="6E908A95"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Poor concentration </w:t>
      </w:r>
    </w:p>
    <w:p w14:paraId="1A4852FB" w14:textId="4DA66951"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Affection or attention seeking </w:t>
      </w:r>
      <w:r w:rsidR="00CA4AAD" w:rsidRPr="0052048D">
        <w:rPr>
          <w:sz w:val="23"/>
          <w:szCs w:val="23"/>
        </w:rPr>
        <w:t>behaviour.</w:t>
      </w:r>
    </w:p>
    <w:p w14:paraId="63A41EA1" w14:textId="3D7D07BA"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Illnesses or injuries that are left </w:t>
      </w:r>
      <w:r w:rsidR="00CA4AAD" w:rsidRPr="0052048D">
        <w:rPr>
          <w:sz w:val="23"/>
          <w:szCs w:val="23"/>
        </w:rPr>
        <w:t>untreated.</w:t>
      </w:r>
      <w:r w:rsidRPr="0052048D">
        <w:rPr>
          <w:sz w:val="23"/>
          <w:szCs w:val="23"/>
        </w:rPr>
        <w:t xml:space="preserve"> </w:t>
      </w:r>
    </w:p>
    <w:p w14:paraId="2A37F037" w14:textId="362A189D"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Failure to achieve developmental milestones, for example growth, </w:t>
      </w:r>
      <w:r w:rsidR="00CA4AAD" w:rsidRPr="0052048D">
        <w:rPr>
          <w:sz w:val="23"/>
          <w:szCs w:val="23"/>
        </w:rPr>
        <w:t>weight.</w:t>
      </w:r>
      <w:r w:rsidRPr="0052048D">
        <w:rPr>
          <w:sz w:val="23"/>
          <w:szCs w:val="23"/>
        </w:rPr>
        <w:t xml:space="preserve"> </w:t>
      </w:r>
    </w:p>
    <w:p w14:paraId="3F072CC5" w14:textId="4A2E3273"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Failure to develop intellectually or </w:t>
      </w:r>
      <w:r w:rsidR="00CA4AAD" w:rsidRPr="0052048D">
        <w:rPr>
          <w:sz w:val="23"/>
          <w:szCs w:val="23"/>
        </w:rPr>
        <w:t>socially.</w:t>
      </w:r>
      <w:r w:rsidRPr="0052048D">
        <w:rPr>
          <w:sz w:val="23"/>
          <w:szCs w:val="23"/>
        </w:rPr>
        <w:t xml:space="preserve"> </w:t>
      </w:r>
    </w:p>
    <w:p w14:paraId="114D63A7" w14:textId="204C8565"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Responsibility for activity that is not age appropriate such as cooking, ironing, caring for </w:t>
      </w:r>
      <w:r w:rsidR="00CA4AAD" w:rsidRPr="0052048D">
        <w:rPr>
          <w:sz w:val="23"/>
          <w:szCs w:val="23"/>
        </w:rPr>
        <w:t>siblings.</w:t>
      </w:r>
      <w:r w:rsidRPr="0052048D">
        <w:rPr>
          <w:sz w:val="23"/>
          <w:szCs w:val="23"/>
        </w:rPr>
        <w:t xml:space="preserve"> </w:t>
      </w:r>
    </w:p>
    <w:p w14:paraId="60F4A83A" w14:textId="77777777"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The child is regularly not collected or received from school; or </w:t>
      </w:r>
    </w:p>
    <w:p w14:paraId="24E69981" w14:textId="49825CEE" w:rsidR="00E659ED" w:rsidRPr="0052048D" w:rsidRDefault="00E659ED" w:rsidP="005A6A11">
      <w:pPr>
        <w:pStyle w:val="ListParagraph"/>
        <w:numPr>
          <w:ilvl w:val="0"/>
          <w:numId w:val="26"/>
        </w:numPr>
        <w:spacing w:after="0"/>
        <w:ind w:left="-142" w:right="-613"/>
        <w:rPr>
          <w:sz w:val="23"/>
          <w:szCs w:val="23"/>
        </w:rPr>
      </w:pPr>
      <w:r w:rsidRPr="0052048D">
        <w:rPr>
          <w:sz w:val="23"/>
          <w:szCs w:val="23"/>
        </w:rPr>
        <w:t xml:space="preserve">The child is left at home alone or with inappropriate </w:t>
      </w:r>
      <w:r w:rsidR="00CA4AAD" w:rsidRPr="0052048D">
        <w:rPr>
          <w:sz w:val="23"/>
          <w:szCs w:val="23"/>
        </w:rPr>
        <w:t>carers.</w:t>
      </w:r>
      <w:r w:rsidRPr="0052048D">
        <w:rPr>
          <w:sz w:val="23"/>
          <w:szCs w:val="23"/>
        </w:rPr>
        <w:t xml:space="preserve"> </w:t>
      </w:r>
    </w:p>
    <w:p w14:paraId="3D9BBAF0" w14:textId="77777777" w:rsidR="00E659ED" w:rsidRPr="0052048D" w:rsidRDefault="00E659ED" w:rsidP="00E659ED">
      <w:pPr>
        <w:spacing w:after="0"/>
        <w:ind w:left="-567" w:right="-613"/>
        <w:rPr>
          <w:sz w:val="23"/>
          <w:szCs w:val="23"/>
        </w:rPr>
      </w:pPr>
    </w:p>
    <w:p w14:paraId="1A5F5132" w14:textId="77777777" w:rsidR="003070ED" w:rsidRPr="0052048D" w:rsidRDefault="003070ED" w:rsidP="009865B1">
      <w:pPr>
        <w:spacing w:after="0"/>
        <w:ind w:left="-567" w:right="-613"/>
        <w:rPr>
          <w:sz w:val="23"/>
          <w:szCs w:val="23"/>
        </w:rPr>
      </w:pPr>
      <w:r w:rsidRPr="0052048D">
        <w:rPr>
          <w:sz w:val="23"/>
          <w:szCs w:val="23"/>
        </w:rPr>
        <w:t xml:space="preserve">Neglect is a priority for Leicester, Leicestershire &amp; Rutland </w:t>
      </w:r>
      <w:r w:rsidR="007E390D" w:rsidRPr="0052048D">
        <w:rPr>
          <w:sz w:val="23"/>
          <w:szCs w:val="23"/>
        </w:rPr>
        <w:t>LSCPB</w:t>
      </w:r>
      <w:r w:rsidRPr="0052048D">
        <w:rPr>
          <w:sz w:val="23"/>
          <w:szCs w:val="23"/>
        </w:rPr>
        <w:t xml:space="preserve">.  Neglect has been identified as a feature in national &amp; local </w:t>
      </w:r>
      <w:r w:rsidR="00AE3ABF" w:rsidRPr="0052048D">
        <w:rPr>
          <w:sz w:val="23"/>
          <w:szCs w:val="23"/>
        </w:rPr>
        <w:t>Serious Case Reviews (SCR’s)</w:t>
      </w:r>
      <w:r w:rsidRPr="0052048D">
        <w:rPr>
          <w:sz w:val="23"/>
          <w:szCs w:val="23"/>
        </w:rPr>
        <w:t xml:space="preserve">, local learning reviews and multi-agency audits. </w:t>
      </w:r>
      <w:r w:rsidR="009865B1" w:rsidRPr="0052048D">
        <w:rPr>
          <w:sz w:val="23"/>
          <w:szCs w:val="23"/>
        </w:rPr>
        <w:t xml:space="preserve"> Our local </w:t>
      </w:r>
      <w:r w:rsidR="007E390D" w:rsidRPr="0052048D">
        <w:rPr>
          <w:sz w:val="23"/>
          <w:szCs w:val="23"/>
        </w:rPr>
        <w:t>LSCPB</w:t>
      </w:r>
      <w:r w:rsidR="009865B1" w:rsidRPr="0052048D">
        <w:rPr>
          <w:sz w:val="23"/>
          <w:szCs w:val="23"/>
        </w:rPr>
        <w:t xml:space="preserve"> have </w:t>
      </w:r>
      <w:r w:rsidRPr="0052048D">
        <w:rPr>
          <w:sz w:val="23"/>
          <w:szCs w:val="23"/>
        </w:rPr>
        <w:t xml:space="preserve">developed a </w:t>
      </w:r>
      <w:r w:rsidRPr="0052048D">
        <w:rPr>
          <w:i/>
          <w:sz w:val="23"/>
          <w:szCs w:val="23"/>
        </w:rPr>
        <w:t>Neglect Toolkit</w:t>
      </w:r>
      <w:r w:rsidRPr="0052048D">
        <w:rPr>
          <w:sz w:val="23"/>
          <w:szCs w:val="23"/>
        </w:rPr>
        <w:t xml:space="preserve"> to support practitioners identify neg</w:t>
      </w:r>
      <w:r w:rsidR="009865B1" w:rsidRPr="0052048D">
        <w:rPr>
          <w:sz w:val="23"/>
          <w:szCs w:val="23"/>
        </w:rPr>
        <w:t>lect earlier in families</w:t>
      </w:r>
      <w:r w:rsidR="00C33AF4" w:rsidRPr="0052048D">
        <w:rPr>
          <w:sz w:val="23"/>
          <w:szCs w:val="23"/>
        </w:rPr>
        <w:t xml:space="preserve">.  Key </w:t>
      </w:r>
      <w:r w:rsidR="009865B1" w:rsidRPr="0052048D">
        <w:rPr>
          <w:sz w:val="23"/>
          <w:szCs w:val="23"/>
        </w:rPr>
        <w:t xml:space="preserve">staff members and DSL’s </w:t>
      </w:r>
      <w:r w:rsidR="00C33AF4" w:rsidRPr="0052048D">
        <w:rPr>
          <w:sz w:val="23"/>
          <w:szCs w:val="23"/>
        </w:rPr>
        <w:t xml:space="preserve">in our school </w:t>
      </w:r>
      <w:r w:rsidR="009865B1" w:rsidRPr="0052048D">
        <w:rPr>
          <w:sz w:val="23"/>
          <w:szCs w:val="23"/>
        </w:rPr>
        <w:t>are versed with this document and understand when to use it.</w:t>
      </w:r>
    </w:p>
    <w:p w14:paraId="55BAB3FE" w14:textId="77777777" w:rsidR="009865B1" w:rsidRPr="0052048D" w:rsidRDefault="00DB1C7A" w:rsidP="009865B1">
      <w:pPr>
        <w:spacing w:after="0"/>
        <w:ind w:left="-567" w:right="-613"/>
        <w:rPr>
          <w:sz w:val="23"/>
          <w:szCs w:val="23"/>
        </w:rPr>
      </w:pPr>
      <w:hyperlink r:id="rId55" w:history="1">
        <w:r w:rsidRPr="0052048D">
          <w:rPr>
            <w:rStyle w:val="Hyperlink"/>
            <w:sz w:val="23"/>
            <w:szCs w:val="23"/>
          </w:rPr>
          <w:t>http://www.lcitylscb.org/information-for-practitioners/safeguarding-topics/neglect/</w:t>
        </w:r>
      </w:hyperlink>
      <w:r w:rsidRPr="0052048D">
        <w:rPr>
          <w:sz w:val="23"/>
          <w:szCs w:val="23"/>
        </w:rPr>
        <w:t xml:space="preserve"> </w:t>
      </w:r>
      <w:r w:rsidR="009865B1" w:rsidRPr="0052048D">
        <w:rPr>
          <w:sz w:val="23"/>
          <w:szCs w:val="23"/>
        </w:rPr>
        <w:t xml:space="preserve"> </w:t>
      </w:r>
    </w:p>
    <w:p w14:paraId="76980664" w14:textId="77777777" w:rsidR="009865B1" w:rsidRPr="0052048D" w:rsidRDefault="009865B1" w:rsidP="00E659ED">
      <w:pPr>
        <w:spacing w:after="0"/>
        <w:ind w:left="-567" w:right="-613"/>
        <w:rPr>
          <w:sz w:val="23"/>
          <w:szCs w:val="23"/>
        </w:rPr>
      </w:pPr>
    </w:p>
    <w:p w14:paraId="413A127B" w14:textId="77777777" w:rsidR="00E659ED" w:rsidRPr="0052048D" w:rsidRDefault="00E659ED" w:rsidP="00E659ED">
      <w:pPr>
        <w:spacing w:after="0"/>
        <w:ind w:left="-567" w:right="-613"/>
        <w:rPr>
          <w:b/>
          <w:sz w:val="23"/>
          <w:szCs w:val="23"/>
        </w:rPr>
      </w:pPr>
      <w:r w:rsidRPr="0052048D">
        <w:rPr>
          <w:b/>
          <w:sz w:val="23"/>
          <w:szCs w:val="23"/>
        </w:rPr>
        <w:t xml:space="preserve">2. PHYSICAL ABUSE </w:t>
      </w:r>
    </w:p>
    <w:p w14:paraId="6BE3BEBD" w14:textId="77777777" w:rsidR="00E659ED" w:rsidRPr="0052048D" w:rsidRDefault="00E659ED" w:rsidP="00E659ED">
      <w:pPr>
        <w:spacing w:after="0"/>
        <w:ind w:left="-567" w:right="-613"/>
        <w:rPr>
          <w:sz w:val="23"/>
          <w:szCs w:val="23"/>
        </w:rPr>
      </w:pPr>
    </w:p>
    <w:p w14:paraId="1B19527F" w14:textId="77777777" w:rsidR="00E659ED" w:rsidRPr="0052048D" w:rsidRDefault="00E659ED" w:rsidP="00E659ED">
      <w:pPr>
        <w:spacing w:after="0"/>
        <w:ind w:left="-567" w:right="-613"/>
        <w:rPr>
          <w:sz w:val="23"/>
          <w:szCs w:val="23"/>
        </w:rPr>
      </w:pPr>
      <w:r w:rsidRPr="0052048D">
        <w:rPr>
          <w:sz w:val="23"/>
          <w:szCs w:val="23"/>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357E931A" w14:textId="77777777" w:rsidR="00E659ED" w:rsidRPr="0052048D" w:rsidRDefault="00E659ED" w:rsidP="00E659ED">
      <w:pPr>
        <w:spacing w:after="0"/>
        <w:ind w:left="-567" w:right="-613"/>
        <w:rPr>
          <w:sz w:val="23"/>
          <w:szCs w:val="23"/>
        </w:rPr>
      </w:pPr>
    </w:p>
    <w:p w14:paraId="53DE126D" w14:textId="77777777" w:rsidR="00E659ED" w:rsidRPr="0052048D" w:rsidRDefault="00E659ED" w:rsidP="00E659ED">
      <w:pPr>
        <w:spacing w:after="0"/>
        <w:ind w:left="-567" w:right="-613"/>
        <w:rPr>
          <w:sz w:val="23"/>
          <w:szCs w:val="23"/>
        </w:rPr>
      </w:pPr>
      <w:r w:rsidRPr="0052048D">
        <w:rPr>
          <w:sz w:val="23"/>
          <w:szCs w:val="23"/>
        </w:rPr>
        <w:t xml:space="preserve">The following may be indicators of physical abuse (this is not designed to be used as a checklist): </w:t>
      </w:r>
    </w:p>
    <w:p w14:paraId="0975D277" w14:textId="77777777" w:rsidR="00E659ED" w:rsidRPr="0052048D" w:rsidRDefault="00E659ED" w:rsidP="00E659ED">
      <w:pPr>
        <w:spacing w:after="0"/>
        <w:ind w:left="-567" w:right="-613"/>
        <w:rPr>
          <w:sz w:val="23"/>
          <w:szCs w:val="23"/>
        </w:rPr>
      </w:pPr>
    </w:p>
    <w:p w14:paraId="0817E42B" w14:textId="7D34CDA6"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Multiple bruises in clusters, or of uniform shape </w:t>
      </w:r>
    </w:p>
    <w:p w14:paraId="1798FD4C" w14:textId="6DC2475F"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Bruises that carry an imprint, such as a hand or a belt </w:t>
      </w:r>
    </w:p>
    <w:p w14:paraId="6339FE83" w14:textId="51390145"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Bite marks </w:t>
      </w:r>
    </w:p>
    <w:p w14:paraId="42E5C061" w14:textId="5FC84EC7"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Round burn </w:t>
      </w:r>
      <w:r w:rsidR="00CA4AAD" w:rsidRPr="0052048D">
        <w:rPr>
          <w:sz w:val="23"/>
          <w:szCs w:val="23"/>
        </w:rPr>
        <w:t>marks.</w:t>
      </w:r>
      <w:r w:rsidRPr="0052048D">
        <w:rPr>
          <w:sz w:val="23"/>
          <w:szCs w:val="23"/>
        </w:rPr>
        <w:t xml:space="preserve"> </w:t>
      </w:r>
    </w:p>
    <w:p w14:paraId="03122C73" w14:textId="4CE9D4B6"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Multiple burn marks and burns on unusual areas of the body such as the back, shoulders or </w:t>
      </w:r>
      <w:r w:rsidR="00CA4AAD" w:rsidRPr="0052048D">
        <w:rPr>
          <w:sz w:val="23"/>
          <w:szCs w:val="23"/>
        </w:rPr>
        <w:t>buttocks.</w:t>
      </w:r>
      <w:r w:rsidRPr="0052048D">
        <w:rPr>
          <w:sz w:val="23"/>
          <w:szCs w:val="23"/>
        </w:rPr>
        <w:t xml:space="preserve"> </w:t>
      </w:r>
    </w:p>
    <w:p w14:paraId="6B3FD7C5" w14:textId="25A232A5" w:rsidR="00E659ED" w:rsidRPr="0052048D" w:rsidRDefault="00E659ED" w:rsidP="005A6A11">
      <w:pPr>
        <w:pStyle w:val="ListParagraph"/>
        <w:numPr>
          <w:ilvl w:val="0"/>
          <w:numId w:val="22"/>
        </w:numPr>
        <w:spacing w:after="0"/>
        <w:ind w:left="-142" w:right="-613"/>
        <w:rPr>
          <w:sz w:val="23"/>
          <w:szCs w:val="23"/>
        </w:rPr>
      </w:pPr>
      <w:r w:rsidRPr="0052048D">
        <w:rPr>
          <w:sz w:val="23"/>
          <w:szCs w:val="23"/>
        </w:rPr>
        <w:t>An injury that is not consistent with the account given</w:t>
      </w:r>
    </w:p>
    <w:p w14:paraId="0B458FEA" w14:textId="03AD11E8"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Changing or different accounts of how an injury </w:t>
      </w:r>
      <w:r w:rsidR="00CA4AAD" w:rsidRPr="0052048D">
        <w:rPr>
          <w:sz w:val="23"/>
          <w:szCs w:val="23"/>
        </w:rPr>
        <w:t>occurred.</w:t>
      </w:r>
      <w:r w:rsidRPr="0052048D">
        <w:rPr>
          <w:sz w:val="23"/>
          <w:szCs w:val="23"/>
        </w:rPr>
        <w:t xml:space="preserve"> </w:t>
      </w:r>
    </w:p>
    <w:p w14:paraId="06AECB6B" w14:textId="247098A2"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Bald patches </w:t>
      </w:r>
    </w:p>
    <w:p w14:paraId="7ABE7F51" w14:textId="0E9C4164"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Symptoms of drug or alcohol intoxication or poisoning </w:t>
      </w:r>
    </w:p>
    <w:p w14:paraId="79273025" w14:textId="1B855832"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Unaccountable covering of limbs, even in hot weather </w:t>
      </w:r>
    </w:p>
    <w:p w14:paraId="6F6F0708" w14:textId="77777777" w:rsidR="004D79EB" w:rsidRPr="0052048D" w:rsidRDefault="004D79EB" w:rsidP="005A6A11">
      <w:pPr>
        <w:pStyle w:val="ListParagraph"/>
        <w:numPr>
          <w:ilvl w:val="0"/>
          <w:numId w:val="22"/>
        </w:numPr>
        <w:spacing w:after="0"/>
        <w:ind w:left="-142" w:right="-613"/>
        <w:rPr>
          <w:sz w:val="23"/>
          <w:szCs w:val="23"/>
        </w:rPr>
      </w:pPr>
      <w:r w:rsidRPr="0052048D">
        <w:rPr>
          <w:sz w:val="23"/>
          <w:szCs w:val="23"/>
        </w:rPr>
        <w:t>Fabricated or Induced Illnesses (Munchausen Syndrome by Proxy)</w:t>
      </w:r>
    </w:p>
    <w:p w14:paraId="116DA709" w14:textId="3D72816F"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Fear of going home or parents being </w:t>
      </w:r>
      <w:r w:rsidR="00CA4AAD" w:rsidRPr="0052048D">
        <w:rPr>
          <w:sz w:val="23"/>
          <w:szCs w:val="23"/>
        </w:rPr>
        <w:t>contacted.</w:t>
      </w:r>
      <w:r w:rsidRPr="0052048D">
        <w:rPr>
          <w:sz w:val="23"/>
          <w:szCs w:val="23"/>
        </w:rPr>
        <w:t xml:space="preserve"> </w:t>
      </w:r>
    </w:p>
    <w:p w14:paraId="36ADB1C0" w14:textId="28B2D000"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Fear of medical help </w:t>
      </w:r>
    </w:p>
    <w:p w14:paraId="4088F668" w14:textId="6EE24A71"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Fear of changing for PE </w:t>
      </w:r>
    </w:p>
    <w:p w14:paraId="6161BD95" w14:textId="7A4EC4F6"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Inexplicable fear of adults or over-compliance </w:t>
      </w:r>
    </w:p>
    <w:p w14:paraId="7DB2FA1B" w14:textId="77777777"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Violence or aggression towards others including bullying; or </w:t>
      </w:r>
    </w:p>
    <w:p w14:paraId="5631DD1C" w14:textId="77777777" w:rsidR="00E659ED" w:rsidRPr="0052048D" w:rsidRDefault="00E659ED" w:rsidP="005A6A11">
      <w:pPr>
        <w:pStyle w:val="ListParagraph"/>
        <w:numPr>
          <w:ilvl w:val="0"/>
          <w:numId w:val="22"/>
        </w:numPr>
        <w:spacing w:after="0"/>
        <w:ind w:left="-142" w:right="-613"/>
        <w:rPr>
          <w:sz w:val="23"/>
          <w:szCs w:val="23"/>
        </w:rPr>
      </w:pPr>
      <w:r w:rsidRPr="0052048D">
        <w:rPr>
          <w:sz w:val="23"/>
          <w:szCs w:val="23"/>
        </w:rPr>
        <w:t xml:space="preserve">Isolation from peers. </w:t>
      </w:r>
    </w:p>
    <w:p w14:paraId="51FC6C63" w14:textId="77777777" w:rsidR="00E659ED" w:rsidRPr="0052048D" w:rsidRDefault="00E659ED" w:rsidP="00E659ED">
      <w:pPr>
        <w:spacing w:after="0"/>
        <w:ind w:left="-567" w:right="-613"/>
        <w:rPr>
          <w:sz w:val="23"/>
          <w:szCs w:val="23"/>
        </w:rPr>
      </w:pPr>
    </w:p>
    <w:p w14:paraId="5BD6FD69" w14:textId="77777777" w:rsidR="00E659ED" w:rsidRPr="0052048D" w:rsidRDefault="00E659ED" w:rsidP="00E659ED">
      <w:pPr>
        <w:spacing w:after="0"/>
        <w:ind w:left="-567" w:right="-613"/>
        <w:rPr>
          <w:b/>
          <w:sz w:val="23"/>
          <w:szCs w:val="23"/>
        </w:rPr>
      </w:pPr>
      <w:r w:rsidRPr="0052048D">
        <w:rPr>
          <w:b/>
          <w:sz w:val="23"/>
          <w:szCs w:val="23"/>
        </w:rPr>
        <w:t xml:space="preserve">3. SEXUAL ABUSE </w:t>
      </w:r>
    </w:p>
    <w:p w14:paraId="61C4911D" w14:textId="77777777" w:rsidR="00E659ED" w:rsidRPr="0052048D" w:rsidRDefault="00E659ED" w:rsidP="00E659ED">
      <w:pPr>
        <w:spacing w:after="0"/>
        <w:ind w:left="-567" w:right="-613"/>
        <w:rPr>
          <w:b/>
          <w:sz w:val="23"/>
          <w:szCs w:val="23"/>
        </w:rPr>
      </w:pPr>
    </w:p>
    <w:p w14:paraId="4CFFFBEC" w14:textId="2139D842" w:rsidR="00E659ED" w:rsidRPr="0052048D" w:rsidRDefault="00E659ED" w:rsidP="00E659ED">
      <w:pPr>
        <w:spacing w:after="0"/>
        <w:ind w:left="-567" w:right="-613"/>
        <w:rPr>
          <w:sz w:val="23"/>
          <w:szCs w:val="23"/>
        </w:rPr>
      </w:pPr>
      <w:r w:rsidRPr="0052048D">
        <w:rPr>
          <w:sz w:val="23"/>
          <w:szCs w:val="23"/>
        </w:rPr>
        <w:t xml:space="preserve">Sexual abuse involves forcing or enticing a child or young person to take part in sexual activities, not necessarily involving a high level of violence, </w:t>
      </w:r>
      <w:proofErr w:type="gramStart"/>
      <w:r w:rsidRPr="0052048D">
        <w:rPr>
          <w:sz w:val="23"/>
          <w:szCs w:val="23"/>
        </w:rPr>
        <w:t>whether or not</w:t>
      </w:r>
      <w:proofErr w:type="gramEnd"/>
      <w:r w:rsidRPr="0052048D">
        <w:rPr>
          <w:sz w:val="23"/>
          <w:szCs w:val="23"/>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w:t>
      </w:r>
      <w:r w:rsidR="003F5F17" w:rsidRPr="0052048D">
        <w:rPr>
          <w:sz w:val="23"/>
          <w:szCs w:val="23"/>
        </w:rPr>
        <w:t xml:space="preserve"> Sexual abuse can take place online, and technology can be used to facilitate offline abuse. </w:t>
      </w:r>
      <w:r w:rsidRPr="0052048D">
        <w:rPr>
          <w:sz w:val="23"/>
          <w:szCs w:val="23"/>
        </w:rPr>
        <w:t xml:space="preserve">Sexual abuse is not solely perpetrated by adult males. Women can also commit act of sexual abuse, as can other children. </w:t>
      </w:r>
    </w:p>
    <w:p w14:paraId="13706647" w14:textId="77777777" w:rsidR="00E659ED" w:rsidRPr="0052048D" w:rsidRDefault="00E659ED" w:rsidP="00E659ED">
      <w:pPr>
        <w:spacing w:after="0"/>
        <w:ind w:left="-567" w:right="-613"/>
        <w:rPr>
          <w:sz w:val="23"/>
          <w:szCs w:val="23"/>
        </w:rPr>
      </w:pPr>
      <w:r w:rsidRPr="0052048D">
        <w:rPr>
          <w:sz w:val="23"/>
          <w:szCs w:val="23"/>
        </w:rPr>
        <w:t>The following may be indicators of sexual abuse (this is not designed to be used as a checklist):</w:t>
      </w:r>
    </w:p>
    <w:p w14:paraId="5A106797" w14:textId="77777777" w:rsidR="00E659ED" w:rsidRPr="0052048D" w:rsidRDefault="00E659ED" w:rsidP="00E659ED">
      <w:pPr>
        <w:spacing w:after="0"/>
        <w:ind w:left="-567" w:right="-613"/>
        <w:rPr>
          <w:sz w:val="23"/>
          <w:szCs w:val="23"/>
        </w:rPr>
      </w:pPr>
    </w:p>
    <w:p w14:paraId="4262F5BB" w14:textId="3AE71192"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Sexually explicit play or behaviour or age-inappropriate knowledge </w:t>
      </w:r>
    </w:p>
    <w:p w14:paraId="6979D3A8" w14:textId="4D99DFC9"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Anal or vaginal discharge, soreness or scratching </w:t>
      </w:r>
    </w:p>
    <w:p w14:paraId="01B9D43D" w14:textId="6F2F831C"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Reluctance to go </w:t>
      </w:r>
      <w:r w:rsidR="00CA4AAD" w:rsidRPr="0052048D">
        <w:rPr>
          <w:sz w:val="23"/>
          <w:szCs w:val="23"/>
        </w:rPr>
        <w:t>home.</w:t>
      </w:r>
      <w:r w:rsidRPr="0052048D">
        <w:rPr>
          <w:sz w:val="23"/>
          <w:szCs w:val="23"/>
        </w:rPr>
        <w:t xml:space="preserve"> </w:t>
      </w:r>
    </w:p>
    <w:p w14:paraId="510FD378" w14:textId="055E2E3B"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Inability to concentrate, </w:t>
      </w:r>
      <w:r w:rsidR="00CA4AAD" w:rsidRPr="0052048D">
        <w:rPr>
          <w:sz w:val="23"/>
          <w:szCs w:val="23"/>
        </w:rPr>
        <w:t>tiredness.</w:t>
      </w:r>
      <w:r w:rsidRPr="0052048D">
        <w:rPr>
          <w:sz w:val="23"/>
          <w:szCs w:val="23"/>
        </w:rPr>
        <w:t xml:space="preserve"> </w:t>
      </w:r>
    </w:p>
    <w:p w14:paraId="67307BFC" w14:textId="37A765F7"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Refusal to </w:t>
      </w:r>
      <w:r w:rsidR="00CA4AAD" w:rsidRPr="0052048D">
        <w:rPr>
          <w:sz w:val="23"/>
          <w:szCs w:val="23"/>
        </w:rPr>
        <w:t>communicate.</w:t>
      </w:r>
      <w:r w:rsidRPr="0052048D">
        <w:rPr>
          <w:sz w:val="23"/>
          <w:szCs w:val="23"/>
        </w:rPr>
        <w:t xml:space="preserve"> </w:t>
      </w:r>
    </w:p>
    <w:p w14:paraId="4A1157C6" w14:textId="200B488A"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Thrush, persistent complaints of stomach disorders or pains </w:t>
      </w:r>
    </w:p>
    <w:p w14:paraId="16612FFB" w14:textId="6BEAA268"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Eating disorders, for example anorexia nervosa and bulimia </w:t>
      </w:r>
    </w:p>
    <w:p w14:paraId="297A7CFD" w14:textId="3B610C3B" w:rsidR="00E659ED" w:rsidRPr="0052048D" w:rsidRDefault="00E659ED" w:rsidP="005A6A11">
      <w:pPr>
        <w:pStyle w:val="ListParagraph"/>
        <w:numPr>
          <w:ilvl w:val="0"/>
          <w:numId w:val="23"/>
        </w:numPr>
        <w:spacing w:after="0"/>
        <w:ind w:left="-142" w:right="-613"/>
        <w:rPr>
          <w:sz w:val="23"/>
          <w:szCs w:val="23"/>
        </w:rPr>
      </w:pPr>
      <w:r w:rsidRPr="0052048D">
        <w:rPr>
          <w:sz w:val="23"/>
          <w:szCs w:val="23"/>
        </w:rPr>
        <w:lastRenderedPageBreak/>
        <w:t xml:space="preserve">Attention seeking behaviour, self-mutilation, substance </w:t>
      </w:r>
      <w:r w:rsidR="00CA4AAD" w:rsidRPr="0052048D">
        <w:rPr>
          <w:sz w:val="23"/>
          <w:szCs w:val="23"/>
        </w:rPr>
        <w:t>abuse.</w:t>
      </w:r>
      <w:r w:rsidRPr="0052048D">
        <w:rPr>
          <w:sz w:val="23"/>
          <w:szCs w:val="23"/>
        </w:rPr>
        <w:t xml:space="preserve"> </w:t>
      </w:r>
    </w:p>
    <w:p w14:paraId="5B19B05A" w14:textId="4A1531C1"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Aggressive behaviour including sexual harassment or </w:t>
      </w:r>
      <w:r w:rsidR="00CA4AAD" w:rsidRPr="0052048D">
        <w:rPr>
          <w:sz w:val="23"/>
          <w:szCs w:val="23"/>
        </w:rPr>
        <w:t>molestation.</w:t>
      </w:r>
      <w:r w:rsidRPr="0052048D">
        <w:rPr>
          <w:sz w:val="23"/>
          <w:szCs w:val="23"/>
        </w:rPr>
        <w:t xml:space="preserve"> </w:t>
      </w:r>
    </w:p>
    <w:p w14:paraId="038F609D" w14:textId="2C865EA3"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Unusual compliance </w:t>
      </w:r>
    </w:p>
    <w:p w14:paraId="2E7A1A70" w14:textId="39E94C16"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Regressive behaviour, enuresis, soiling </w:t>
      </w:r>
    </w:p>
    <w:p w14:paraId="1D550565" w14:textId="2DBAA756"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Frequent or open masturbation, touching others </w:t>
      </w:r>
      <w:r w:rsidR="00CA4AAD" w:rsidRPr="0052048D">
        <w:rPr>
          <w:sz w:val="23"/>
          <w:szCs w:val="23"/>
        </w:rPr>
        <w:t>inappropriately.</w:t>
      </w:r>
      <w:r w:rsidRPr="0052048D">
        <w:rPr>
          <w:sz w:val="23"/>
          <w:szCs w:val="23"/>
        </w:rPr>
        <w:t xml:space="preserve"> </w:t>
      </w:r>
    </w:p>
    <w:p w14:paraId="61BCAAD6" w14:textId="344F73A8" w:rsidR="00E659ED" w:rsidRPr="0052048D" w:rsidRDefault="00E659ED" w:rsidP="005A6A11">
      <w:pPr>
        <w:pStyle w:val="ListParagraph"/>
        <w:numPr>
          <w:ilvl w:val="0"/>
          <w:numId w:val="23"/>
        </w:numPr>
        <w:spacing w:after="0"/>
        <w:ind w:left="-142" w:right="-613"/>
        <w:rPr>
          <w:sz w:val="23"/>
          <w:szCs w:val="23"/>
        </w:rPr>
      </w:pPr>
      <w:r w:rsidRPr="0052048D">
        <w:rPr>
          <w:sz w:val="23"/>
          <w:szCs w:val="23"/>
        </w:rPr>
        <w:t>Depression, withdrawal, isolation from peer group</w:t>
      </w:r>
    </w:p>
    <w:p w14:paraId="1DF2C7F5" w14:textId="77777777"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Reluctance to undress for PE or swimming; or </w:t>
      </w:r>
    </w:p>
    <w:p w14:paraId="05EDD148" w14:textId="77777777" w:rsidR="00E659ED" w:rsidRPr="0052048D" w:rsidRDefault="00E659ED" w:rsidP="005A6A11">
      <w:pPr>
        <w:pStyle w:val="ListParagraph"/>
        <w:numPr>
          <w:ilvl w:val="0"/>
          <w:numId w:val="23"/>
        </w:numPr>
        <w:spacing w:after="0"/>
        <w:ind w:left="-142" w:right="-613"/>
        <w:rPr>
          <w:sz w:val="23"/>
          <w:szCs w:val="23"/>
        </w:rPr>
      </w:pPr>
      <w:r w:rsidRPr="0052048D">
        <w:rPr>
          <w:sz w:val="23"/>
          <w:szCs w:val="23"/>
        </w:rPr>
        <w:t xml:space="preserve">Bruises or scratches in the genital area. </w:t>
      </w:r>
    </w:p>
    <w:p w14:paraId="0F827161" w14:textId="77777777" w:rsidR="00B6457A" w:rsidRPr="0052048D" w:rsidRDefault="00B6457A" w:rsidP="00E659ED">
      <w:pPr>
        <w:spacing w:after="0"/>
        <w:ind w:left="-567" w:right="-613"/>
        <w:rPr>
          <w:b/>
          <w:sz w:val="23"/>
          <w:szCs w:val="23"/>
        </w:rPr>
      </w:pPr>
    </w:p>
    <w:p w14:paraId="49931A3B" w14:textId="77777777" w:rsidR="00E659ED" w:rsidRPr="0052048D" w:rsidRDefault="00E659ED" w:rsidP="00E659ED">
      <w:pPr>
        <w:spacing w:after="0"/>
        <w:ind w:left="-567" w:right="-613"/>
        <w:rPr>
          <w:b/>
          <w:sz w:val="23"/>
          <w:szCs w:val="23"/>
        </w:rPr>
      </w:pPr>
      <w:r w:rsidRPr="0052048D">
        <w:rPr>
          <w:b/>
          <w:sz w:val="23"/>
          <w:szCs w:val="23"/>
        </w:rPr>
        <w:t xml:space="preserve">3a. SEXUAL EXPLOITATION </w:t>
      </w:r>
    </w:p>
    <w:p w14:paraId="2B621304" w14:textId="77777777" w:rsidR="00943F82" w:rsidRPr="0052048D" w:rsidRDefault="00943F82" w:rsidP="00E659ED">
      <w:pPr>
        <w:spacing w:after="0"/>
        <w:ind w:left="-567" w:right="-613"/>
        <w:rPr>
          <w:sz w:val="23"/>
          <w:szCs w:val="23"/>
        </w:rPr>
      </w:pPr>
    </w:p>
    <w:p w14:paraId="6C80422A" w14:textId="66F91474" w:rsidR="00E659ED" w:rsidRPr="0052048D" w:rsidRDefault="00E659ED" w:rsidP="00E659ED">
      <w:pPr>
        <w:spacing w:after="0"/>
        <w:ind w:left="-567" w:right="-613"/>
        <w:rPr>
          <w:sz w:val="23"/>
          <w:szCs w:val="23"/>
        </w:rPr>
      </w:pPr>
      <w:r w:rsidRPr="0052048D">
        <w:rPr>
          <w:sz w:val="23"/>
          <w:szCs w:val="23"/>
        </w:rPr>
        <w:t xml:space="preserve">Child sexual exploitation occurs when a child or young person, or another person, receives “something” (for example food, accommodation, drugs, alcohol, cigarettes, affection, gifts, money) </w:t>
      </w:r>
      <w:r w:rsidR="00CA4AAD" w:rsidRPr="0052048D">
        <w:rPr>
          <w:sz w:val="23"/>
          <w:szCs w:val="23"/>
        </w:rPr>
        <w:t>because of</w:t>
      </w:r>
      <w:r w:rsidRPr="0052048D">
        <w:rPr>
          <w:sz w:val="23"/>
          <w:szCs w:val="23"/>
        </w:rPr>
        <w:t xml:space="preserve"> the child/young person performing sexual activities, or another person performing sexual activities on the child/young person. </w:t>
      </w:r>
      <w:r w:rsidR="009865B1" w:rsidRPr="0052048D">
        <w:rPr>
          <w:sz w:val="23"/>
          <w:szCs w:val="23"/>
        </w:rPr>
        <w:t xml:space="preserve"> Sexual Exploitation can also include Grooming and Sexting.</w:t>
      </w:r>
    </w:p>
    <w:p w14:paraId="0F772A90" w14:textId="77777777" w:rsidR="00E659ED" w:rsidRPr="0052048D" w:rsidRDefault="00E659ED" w:rsidP="00E659ED">
      <w:pPr>
        <w:spacing w:after="0"/>
        <w:ind w:left="-567" w:right="-613"/>
        <w:rPr>
          <w:sz w:val="23"/>
          <w:szCs w:val="23"/>
        </w:rPr>
      </w:pPr>
    </w:p>
    <w:p w14:paraId="69A89FF7" w14:textId="6714CEC4" w:rsidR="00E659ED" w:rsidRPr="0052048D" w:rsidRDefault="00E659ED" w:rsidP="00E659ED">
      <w:pPr>
        <w:spacing w:after="0"/>
        <w:ind w:left="-567" w:right="-613"/>
        <w:rPr>
          <w:sz w:val="23"/>
          <w:szCs w:val="23"/>
        </w:rPr>
      </w:pPr>
      <w:r w:rsidRPr="0052048D">
        <w:rPr>
          <w:sz w:val="23"/>
          <w:szCs w:val="23"/>
        </w:rPr>
        <w:t>The presence of any significant indicator for sexual exploitation should trigger a referral to children’s social care. The significant indicators are:</w:t>
      </w:r>
      <w:r w:rsidR="005E7943" w:rsidRPr="0052048D">
        <w:rPr>
          <w:sz w:val="23"/>
          <w:szCs w:val="23"/>
        </w:rPr>
        <w:t xml:space="preserve"> (no</w:t>
      </w:r>
      <w:r w:rsidR="00C43358" w:rsidRPr="0052048D">
        <w:rPr>
          <w:sz w:val="23"/>
          <w:szCs w:val="23"/>
        </w:rPr>
        <w:t>t</w:t>
      </w:r>
      <w:r w:rsidR="005E7943" w:rsidRPr="0052048D">
        <w:rPr>
          <w:sz w:val="23"/>
          <w:szCs w:val="23"/>
        </w:rPr>
        <w:t xml:space="preserve"> an exhaustive list)</w:t>
      </w:r>
    </w:p>
    <w:p w14:paraId="050DB5C7" w14:textId="77777777" w:rsidR="00E659ED" w:rsidRPr="0052048D" w:rsidRDefault="00E659ED" w:rsidP="00E659ED">
      <w:pPr>
        <w:spacing w:after="0"/>
        <w:ind w:left="-567" w:right="-613"/>
        <w:rPr>
          <w:sz w:val="23"/>
          <w:szCs w:val="23"/>
        </w:rPr>
      </w:pPr>
    </w:p>
    <w:p w14:paraId="7A034E1C" w14:textId="244D3422" w:rsidR="00E659ED" w:rsidRPr="0052048D" w:rsidRDefault="00E659ED" w:rsidP="005A6A11">
      <w:pPr>
        <w:pStyle w:val="ListParagraph"/>
        <w:numPr>
          <w:ilvl w:val="0"/>
          <w:numId w:val="24"/>
        </w:numPr>
        <w:spacing w:after="0"/>
        <w:ind w:left="-142" w:right="-613"/>
        <w:rPr>
          <w:sz w:val="23"/>
          <w:szCs w:val="23"/>
        </w:rPr>
      </w:pPr>
      <w:r w:rsidRPr="0052048D">
        <w:rPr>
          <w:sz w:val="23"/>
          <w:szCs w:val="23"/>
        </w:rPr>
        <w:t xml:space="preserve">Having a relationship of concern with a controlling adult or young person (this may involve physical and/or emotional abuse and/or gang activity) </w:t>
      </w:r>
    </w:p>
    <w:p w14:paraId="6BD87890" w14:textId="64CC3B63" w:rsidR="00E659ED" w:rsidRPr="0052048D" w:rsidRDefault="00E659ED" w:rsidP="005A6A11">
      <w:pPr>
        <w:pStyle w:val="ListParagraph"/>
        <w:numPr>
          <w:ilvl w:val="0"/>
          <w:numId w:val="24"/>
        </w:numPr>
        <w:spacing w:after="0"/>
        <w:ind w:left="-142" w:right="-613"/>
        <w:rPr>
          <w:sz w:val="23"/>
          <w:szCs w:val="23"/>
        </w:rPr>
      </w:pPr>
      <w:r w:rsidRPr="0052048D">
        <w:rPr>
          <w:sz w:val="23"/>
          <w:szCs w:val="23"/>
        </w:rPr>
        <w:t>Entering and/or leaving vehicles driven by unknown adults</w:t>
      </w:r>
    </w:p>
    <w:p w14:paraId="6A9617D5" w14:textId="0A0F3330" w:rsidR="00E659ED" w:rsidRPr="0052048D" w:rsidRDefault="00E659ED" w:rsidP="005A6A11">
      <w:pPr>
        <w:pStyle w:val="ListParagraph"/>
        <w:numPr>
          <w:ilvl w:val="0"/>
          <w:numId w:val="24"/>
        </w:numPr>
        <w:spacing w:after="0"/>
        <w:ind w:left="-142" w:right="-613"/>
        <w:rPr>
          <w:sz w:val="23"/>
          <w:szCs w:val="23"/>
        </w:rPr>
      </w:pPr>
      <w:r w:rsidRPr="0052048D">
        <w:rPr>
          <w:sz w:val="23"/>
          <w:szCs w:val="23"/>
        </w:rPr>
        <w:t xml:space="preserve">Possessing unexplained amounts of money, expensive clothes or other items </w:t>
      </w:r>
    </w:p>
    <w:p w14:paraId="1B1D3965" w14:textId="3C3201C5" w:rsidR="00E659ED" w:rsidRPr="0052048D" w:rsidRDefault="00E659ED" w:rsidP="005A6A11">
      <w:pPr>
        <w:pStyle w:val="ListParagraph"/>
        <w:numPr>
          <w:ilvl w:val="0"/>
          <w:numId w:val="24"/>
        </w:numPr>
        <w:spacing w:after="0"/>
        <w:ind w:left="-142" w:right="-613"/>
        <w:rPr>
          <w:sz w:val="23"/>
          <w:szCs w:val="23"/>
        </w:rPr>
      </w:pPr>
      <w:r w:rsidRPr="0052048D">
        <w:rPr>
          <w:sz w:val="23"/>
          <w:szCs w:val="23"/>
        </w:rPr>
        <w:t xml:space="preserve">Frequenting areas known for risky </w:t>
      </w:r>
      <w:r w:rsidR="00CA4AAD" w:rsidRPr="0052048D">
        <w:rPr>
          <w:sz w:val="23"/>
          <w:szCs w:val="23"/>
        </w:rPr>
        <w:t>activities.</w:t>
      </w:r>
      <w:r w:rsidRPr="0052048D">
        <w:rPr>
          <w:sz w:val="23"/>
          <w:szCs w:val="23"/>
        </w:rPr>
        <w:t xml:space="preserve"> </w:t>
      </w:r>
    </w:p>
    <w:p w14:paraId="4B2FAA90" w14:textId="77777777" w:rsidR="00E659ED" w:rsidRPr="0052048D" w:rsidRDefault="00E659ED" w:rsidP="005A6A11">
      <w:pPr>
        <w:pStyle w:val="ListParagraph"/>
        <w:numPr>
          <w:ilvl w:val="0"/>
          <w:numId w:val="24"/>
        </w:numPr>
        <w:spacing w:after="0"/>
        <w:ind w:left="-142" w:right="-613"/>
        <w:rPr>
          <w:sz w:val="23"/>
          <w:szCs w:val="23"/>
        </w:rPr>
      </w:pPr>
      <w:r w:rsidRPr="0052048D">
        <w:rPr>
          <w:sz w:val="23"/>
          <w:szCs w:val="23"/>
        </w:rPr>
        <w:t xml:space="preserve">Being groomed or abused via the Internet and mobile technology; and </w:t>
      </w:r>
    </w:p>
    <w:p w14:paraId="7EAF2C1A" w14:textId="2D95763E" w:rsidR="00E659ED" w:rsidRPr="0052048D" w:rsidRDefault="00E659ED" w:rsidP="005A6A11">
      <w:pPr>
        <w:pStyle w:val="ListParagraph"/>
        <w:numPr>
          <w:ilvl w:val="0"/>
          <w:numId w:val="24"/>
        </w:numPr>
        <w:spacing w:after="0"/>
        <w:ind w:left="-142" w:right="-613"/>
        <w:rPr>
          <w:sz w:val="23"/>
          <w:szCs w:val="23"/>
        </w:rPr>
      </w:pPr>
      <w:r w:rsidRPr="0052048D">
        <w:rPr>
          <w:sz w:val="23"/>
          <w:szCs w:val="23"/>
        </w:rPr>
        <w:t xml:space="preserve">Having unexplained contact with hotels, taxi companies or </w:t>
      </w:r>
      <w:r w:rsidR="00CA4AAD" w:rsidRPr="0052048D">
        <w:rPr>
          <w:sz w:val="23"/>
          <w:szCs w:val="23"/>
        </w:rPr>
        <w:t>fast-food</w:t>
      </w:r>
      <w:r w:rsidRPr="0052048D">
        <w:rPr>
          <w:sz w:val="23"/>
          <w:szCs w:val="23"/>
        </w:rPr>
        <w:t xml:space="preserve"> outlets. </w:t>
      </w:r>
    </w:p>
    <w:p w14:paraId="213BE0D3" w14:textId="77777777" w:rsidR="00E659ED" w:rsidRPr="0052048D" w:rsidRDefault="00E659ED" w:rsidP="00E659ED">
      <w:pPr>
        <w:spacing w:after="0"/>
        <w:ind w:left="-567" w:right="-613"/>
        <w:rPr>
          <w:sz w:val="23"/>
          <w:szCs w:val="23"/>
        </w:rPr>
      </w:pPr>
    </w:p>
    <w:p w14:paraId="112CD067" w14:textId="77777777" w:rsidR="00E659ED" w:rsidRPr="0052048D" w:rsidRDefault="00E659ED" w:rsidP="00E659ED">
      <w:pPr>
        <w:spacing w:after="0"/>
        <w:ind w:left="-567" w:right="-613"/>
        <w:rPr>
          <w:b/>
          <w:sz w:val="23"/>
          <w:szCs w:val="23"/>
        </w:rPr>
      </w:pPr>
      <w:r w:rsidRPr="0052048D">
        <w:rPr>
          <w:b/>
          <w:sz w:val="23"/>
          <w:szCs w:val="23"/>
        </w:rPr>
        <w:t xml:space="preserve">5. EMOTIONAL ABUSE </w:t>
      </w:r>
    </w:p>
    <w:p w14:paraId="7F43B969" w14:textId="77777777" w:rsidR="004C742D" w:rsidRPr="0052048D" w:rsidRDefault="004C742D" w:rsidP="00E659ED">
      <w:pPr>
        <w:spacing w:after="0"/>
        <w:ind w:left="-567" w:right="-613"/>
        <w:rPr>
          <w:b/>
          <w:sz w:val="23"/>
          <w:szCs w:val="23"/>
        </w:rPr>
      </w:pPr>
    </w:p>
    <w:p w14:paraId="642CE19C" w14:textId="77777777" w:rsidR="00E659ED" w:rsidRPr="0052048D" w:rsidRDefault="00E659ED" w:rsidP="00E659ED">
      <w:pPr>
        <w:spacing w:after="0"/>
        <w:ind w:left="-567" w:right="-613"/>
        <w:rPr>
          <w:sz w:val="23"/>
          <w:szCs w:val="23"/>
        </w:rPr>
      </w:pPr>
      <w:r w:rsidRPr="0052048D">
        <w:rPr>
          <w:sz w:val="23"/>
          <w:szCs w:val="23"/>
        </w:rPr>
        <w:t>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also involve seeing or hearing the ill-treatment of another person. It may involve serious bullying (including cyber bullying), causing children frequently to feel frightened or in danger, or the exploitation or corruption of children. Some level of emotional abuse is involved in all types of maltreatment. The following may be indicators of emotional abuse (this is not designed to be used as a checklist):</w:t>
      </w:r>
    </w:p>
    <w:p w14:paraId="28D8103D" w14:textId="77777777" w:rsidR="00E659ED" w:rsidRPr="0052048D" w:rsidRDefault="00E659ED" w:rsidP="00E659ED">
      <w:pPr>
        <w:spacing w:after="0"/>
        <w:ind w:left="-567" w:right="-613"/>
        <w:rPr>
          <w:sz w:val="23"/>
          <w:szCs w:val="23"/>
        </w:rPr>
      </w:pPr>
    </w:p>
    <w:p w14:paraId="03F3C397" w14:textId="6553A958" w:rsidR="00E659ED" w:rsidRPr="0052048D" w:rsidRDefault="00E659ED" w:rsidP="005A6A11">
      <w:pPr>
        <w:pStyle w:val="ListParagraph"/>
        <w:numPr>
          <w:ilvl w:val="0"/>
          <w:numId w:val="25"/>
        </w:numPr>
        <w:spacing w:after="0"/>
        <w:ind w:left="-142" w:right="-613"/>
        <w:rPr>
          <w:sz w:val="23"/>
          <w:szCs w:val="23"/>
        </w:rPr>
      </w:pPr>
      <w:r w:rsidRPr="0052048D">
        <w:rPr>
          <w:sz w:val="23"/>
          <w:szCs w:val="23"/>
        </w:rPr>
        <w:t xml:space="preserve">The child consistently describes him/herself in very negative ways – as stupid, naughty, hopeless, </w:t>
      </w:r>
      <w:r w:rsidR="00CA4AAD" w:rsidRPr="0052048D">
        <w:rPr>
          <w:sz w:val="23"/>
          <w:szCs w:val="23"/>
        </w:rPr>
        <w:t>ugly.</w:t>
      </w:r>
      <w:r w:rsidRPr="0052048D">
        <w:rPr>
          <w:sz w:val="23"/>
          <w:szCs w:val="23"/>
        </w:rPr>
        <w:t xml:space="preserve"> </w:t>
      </w:r>
    </w:p>
    <w:p w14:paraId="39A319A6" w14:textId="6568FCC6" w:rsidR="00E659ED" w:rsidRPr="0052048D" w:rsidRDefault="00E659ED" w:rsidP="005A6A11">
      <w:pPr>
        <w:pStyle w:val="ListParagraph"/>
        <w:numPr>
          <w:ilvl w:val="0"/>
          <w:numId w:val="25"/>
        </w:numPr>
        <w:spacing w:after="0"/>
        <w:ind w:left="-142" w:right="-613"/>
        <w:rPr>
          <w:sz w:val="23"/>
          <w:szCs w:val="23"/>
        </w:rPr>
      </w:pPr>
      <w:r w:rsidRPr="0052048D">
        <w:rPr>
          <w:sz w:val="23"/>
          <w:szCs w:val="23"/>
        </w:rPr>
        <w:t xml:space="preserve">Over-reaction to mistakes </w:t>
      </w:r>
    </w:p>
    <w:p w14:paraId="411BCC12" w14:textId="09AD05A0" w:rsidR="00E659ED" w:rsidRPr="0052048D" w:rsidRDefault="00E659ED" w:rsidP="005A6A11">
      <w:pPr>
        <w:pStyle w:val="ListParagraph"/>
        <w:numPr>
          <w:ilvl w:val="0"/>
          <w:numId w:val="25"/>
        </w:numPr>
        <w:spacing w:after="0"/>
        <w:ind w:left="-142" w:right="-613"/>
        <w:rPr>
          <w:sz w:val="23"/>
          <w:szCs w:val="23"/>
        </w:rPr>
      </w:pPr>
      <w:r w:rsidRPr="0052048D">
        <w:rPr>
          <w:sz w:val="23"/>
          <w:szCs w:val="23"/>
        </w:rPr>
        <w:t xml:space="preserve">Delayed physical, mental or emotional </w:t>
      </w:r>
      <w:r w:rsidR="00CA4AAD" w:rsidRPr="0052048D">
        <w:rPr>
          <w:sz w:val="23"/>
          <w:szCs w:val="23"/>
        </w:rPr>
        <w:t>development.</w:t>
      </w:r>
      <w:r w:rsidRPr="0052048D">
        <w:rPr>
          <w:sz w:val="23"/>
          <w:szCs w:val="23"/>
        </w:rPr>
        <w:t xml:space="preserve"> </w:t>
      </w:r>
    </w:p>
    <w:p w14:paraId="6270B56A" w14:textId="72A5D844" w:rsidR="00E659ED" w:rsidRPr="0052048D" w:rsidRDefault="00E659ED" w:rsidP="005A6A11">
      <w:pPr>
        <w:pStyle w:val="ListParagraph"/>
        <w:numPr>
          <w:ilvl w:val="0"/>
          <w:numId w:val="25"/>
        </w:numPr>
        <w:spacing w:after="0"/>
        <w:ind w:left="-142" w:right="-613"/>
        <w:rPr>
          <w:sz w:val="23"/>
          <w:szCs w:val="23"/>
        </w:rPr>
      </w:pPr>
      <w:r w:rsidRPr="0052048D">
        <w:rPr>
          <w:sz w:val="23"/>
          <w:szCs w:val="23"/>
        </w:rPr>
        <w:t xml:space="preserve">Sudden speech or sensory disorders </w:t>
      </w:r>
    </w:p>
    <w:p w14:paraId="18EC8C69" w14:textId="7D570176" w:rsidR="00E659ED" w:rsidRPr="0052048D" w:rsidRDefault="00E659ED" w:rsidP="005A6A11">
      <w:pPr>
        <w:pStyle w:val="ListParagraph"/>
        <w:numPr>
          <w:ilvl w:val="0"/>
          <w:numId w:val="25"/>
        </w:numPr>
        <w:spacing w:after="0"/>
        <w:ind w:left="-142" w:right="-613"/>
        <w:rPr>
          <w:sz w:val="23"/>
          <w:szCs w:val="23"/>
        </w:rPr>
      </w:pPr>
      <w:r w:rsidRPr="0052048D">
        <w:rPr>
          <w:sz w:val="23"/>
          <w:szCs w:val="23"/>
        </w:rPr>
        <w:t>Inappropriate emotional responses, fantasies</w:t>
      </w:r>
    </w:p>
    <w:p w14:paraId="45D35702" w14:textId="019CC2D8" w:rsidR="00E659ED" w:rsidRPr="0052048D" w:rsidRDefault="00E659ED" w:rsidP="005A6A11">
      <w:pPr>
        <w:pStyle w:val="ListParagraph"/>
        <w:numPr>
          <w:ilvl w:val="0"/>
          <w:numId w:val="25"/>
        </w:numPr>
        <w:spacing w:after="0"/>
        <w:ind w:left="-142" w:right="-613"/>
        <w:rPr>
          <w:sz w:val="23"/>
          <w:szCs w:val="23"/>
        </w:rPr>
      </w:pPr>
      <w:r w:rsidRPr="0052048D">
        <w:rPr>
          <w:sz w:val="23"/>
          <w:szCs w:val="23"/>
        </w:rPr>
        <w:lastRenderedPageBreak/>
        <w:t xml:space="preserve">Neurotic behaviour: rocking, banging head, regression, tics and </w:t>
      </w:r>
      <w:r w:rsidR="00CA4AAD" w:rsidRPr="0052048D">
        <w:rPr>
          <w:sz w:val="23"/>
          <w:szCs w:val="23"/>
        </w:rPr>
        <w:t>twitches.</w:t>
      </w:r>
      <w:r w:rsidRPr="0052048D">
        <w:rPr>
          <w:sz w:val="23"/>
          <w:szCs w:val="23"/>
        </w:rPr>
        <w:t xml:space="preserve"> </w:t>
      </w:r>
    </w:p>
    <w:p w14:paraId="57BDD0C6" w14:textId="64F45A76" w:rsidR="00E659ED" w:rsidRPr="0052048D" w:rsidRDefault="00E659ED" w:rsidP="005A6A11">
      <w:pPr>
        <w:pStyle w:val="ListParagraph"/>
        <w:numPr>
          <w:ilvl w:val="0"/>
          <w:numId w:val="25"/>
        </w:numPr>
        <w:spacing w:after="0"/>
        <w:ind w:left="-142" w:right="-613"/>
        <w:rPr>
          <w:sz w:val="23"/>
          <w:szCs w:val="23"/>
        </w:rPr>
      </w:pPr>
      <w:r w:rsidRPr="0052048D">
        <w:rPr>
          <w:sz w:val="23"/>
          <w:szCs w:val="23"/>
        </w:rPr>
        <w:t xml:space="preserve">Self-harming, drug or solvent abuse </w:t>
      </w:r>
    </w:p>
    <w:p w14:paraId="27FF2F19" w14:textId="7B59CF9C" w:rsidR="00E659ED" w:rsidRPr="0052048D" w:rsidRDefault="00E659ED" w:rsidP="005A6A11">
      <w:pPr>
        <w:pStyle w:val="ListParagraph"/>
        <w:numPr>
          <w:ilvl w:val="0"/>
          <w:numId w:val="25"/>
        </w:numPr>
        <w:spacing w:after="0"/>
        <w:ind w:left="-142" w:right="-613"/>
        <w:rPr>
          <w:sz w:val="23"/>
          <w:szCs w:val="23"/>
        </w:rPr>
      </w:pPr>
      <w:r w:rsidRPr="0052048D">
        <w:rPr>
          <w:sz w:val="23"/>
          <w:szCs w:val="23"/>
        </w:rPr>
        <w:t xml:space="preserve">Fear of parents being </w:t>
      </w:r>
      <w:r w:rsidR="00CA4AAD" w:rsidRPr="0052048D">
        <w:rPr>
          <w:sz w:val="23"/>
          <w:szCs w:val="23"/>
        </w:rPr>
        <w:t>contacted.</w:t>
      </w:r>
      <w:r w:rsidRPr="0052048D">
        <w:rPr>
          <w:sz w:val="23"/>
          <w:szCs w:val="23"/>
        </w:rPr>
        <w:t xml:space="preserve"> </w:t>
      </w:r>
    </w:p>
    <w:p w14:paraId="03BE8C88" w14:textId="12CE9F7D" w:rsidR="00E659ED" w:rsidRPr="0052048D" w:rsidRDefault="00E659ED" w:rsidP="005A6A11">
      <w:pPr>
        <w:pStyle w:val="ListParagraph"/>
        <w:numPr>
          <w:ilvl w:val="0"/>
          <w:numId w:val="25"/>
        </w:numPr>
        <w:spacing w:after="0"/>
        <w:ind w:left="-142" w:right="-613"/>
        <w:rPr>
          <w:sz w:val="23"/>
          <w:szCs w:val="23"/>
        </w:rPr>
      </w:pPr>
      <w:r w:rsidRPr="0052048D">
        <w:rPr>
          <w:sz w:val="23"/>
          <w:szCs w:val="23"/>
        </w:rPr>
        <w:t>Running away</w:t>
      </w:r>
    </w:p>
    <w:p w14:paraId="4021E498" w14:textId="1BC94BAA" w:rsidR="00E659ED" w:rsidRPr="0052048D" w:rsidRDefault="00E659ED" w:rsidP="005A6A11">
      <w:pPr>
        <w:pStyle w:val="ListParagraph"/>
        <w:numPr>
          <w:ilvl w:val="0"/>
          <w:numId w:val="25"/>
        </w:numPr>
        <w:spacing w:after="0"/>
        <w:ind w:left="-142" w:right="-613"/>
        <w:rPr>
          <w:sz w:val="23"/>
          <w:szCs w:val="23"/>
        </w:rPr>
      </w:pPr>
      <w:r w:rsidRPr="0052048D">
        <w:rPr>
          <w:sz w:val="23"/>
          <w:szCs w:val="23"/>
        </w:rPr>
        <w:t xml:space="preserve">Compulsive stealing </w:t>
      </w:r>
    </w:p>
    <w:p w14:paraId="6F4B74FB" w14:textId="77777777" w:rsidR="00E659ED" w:rsidRPr="0052048D" w:rsidRDefault="00E659ED" w:rsidP="005A6A11">
      <w:pPr>
        <w:pStyle w:val="ListParagraph"/>
        <w:numPr>
          <w:ilvl w:val="0"/>
          <w:numId w:val="25"/>
        </w:numPr>
        <w:spacing w:after="0"/>
        <w:ind w:left="-142" w:right="-613"/>
        <w:rPr>
          <w:sz w:val="23"/>
          <w:szCs w:val="23"/>
        </w:rPr>
      </w:pPr>
      <w:r w:rsidRPr="0052048D">
        <w:rPr>
          <w:sz w:val="23"/>
          <w:szCs w:val="23"/>
        </w:rPr>
        <w:t xml:space="preserve">Appetite disorders - anorexia nervosa, bulimia; or </w:t>
      </w:r>
    </w:p>
    <w:p w14:paraId="3CD3B240" w14:textId="77777777" w:rsidR="00E659ED" w:rsidRPr="0052048D" w:rsidRDefault="00E659ED" w:rsidP="005A6A11">
      <w:pPr>
        <w:pStyle w:val="ListParagraph"/>
        <w:numPr>
          <w:ilvl w:val="0"/>
          <w:numId w:val="25"/>
        </w:numPr>
        <w:spacing w:after="0"/>
        <w:ind w:left="-142" w:right="-613"/>
        <w:rPr>
          <w:sz w:val="23"/>
          <w:szCs w:val="23"/>
        </w:rPr>
      </w:pPr>
      <w:r w:rsidRPr="0052048D">
        <w:rPr>
          <w:sz w:val="23"/>
          <w:szCs w:val="23"/>
        </w:rPr>
        <w:t xml:space="preserve">Soiling, smearing faeces, enuresis. </w:t>
      </w:r>
    </w:p>
    <w:p w14:paraId="206A1ED6" w14:textId="77777777" w:rsidR="00E659ED" w:rsidRPr="0052048D" w:rsidRDefault="00E659ED" w:rsidP="00E659ED">
      <w:pPr>
        <w:spacing w:after="0"/>
        <w:ind w:left="-567" w:right="-613"/>
        <w:rPr>
          <w:sz w:val="23"/>
          <w:szCs w:val="23"/>
        </w:rPr>
      </w:pPr>
    </w:p>
    <w:p w14:paraId="222DCC90" w14:textId="1AC074E9" w:rsidR="00E659ED" w:rsidRPr="0052048D" w:rsidRDefault="00E659ED" w:rsidP="00E659ED">
      <w:pPr>
        <w:spacing w:after="0"/>
        <w:ind w:left="-567" w:right="-613"/>
        <w:rPr>
          <w:sz w:val="23"/>
          <w:szCs w:val="23"/>
        </w:rPr>
      </w:pPr>
      <w:r w:rsidRPr="0052048D">
        <w:rPr>
          <w:sz w:val="23"/>
          <w:szCs w:val="23"/>
        </w:rPr>
        <w:t xml:space="preserve">N.B.: Some situations where children stop communication suddenly (known as “traumatic mutism”) can indicate </w:t>
      </w:r>
      <w:r w:rsidR="00CA4AAD" w:rsidRPr="0052048D">
        <w:rPr>
          <w:sz w:val="23"/>
          <w:szCs w:val="23"/>
        </w:rPr>
        <w:t>maltreatment.</w:t>
      </w:r>
    </w:p>
    <w:p w14:paraId="520D7B77" w14:textId="77777777" w:rsidR="004C742D" w:rsidRPr="0052048D" w:rsidRDefault="004C742D" w:rsidP="00E659ED">
      <w:pPr>
        <w:spacing w:after="0"/>
        <w:ind w:left="-567" w:right="-613"/>
        <w:rPr>
          <w:sz w:val="23"/>
          <w:szCs w:val="23"/>
        </w:rPr>
      </w:pPr>
    </w:p>
    <w:p w14:paraId="6A46652F" w14:textId="77777777" w:rsidR="004C742D" w:rsidRPr="0052048D" w:rsidRDefault="004C742D" w:rsidP="00E659ED">
      <w:pPr>
        <w:spacing w:after="0"/>
        <w:ind w:left="-567" w:right="-613"/>
        <w:rPr>
          <w:b/>
          <w:sz w:val="23"/>
          <w:szCs w:val="23"/>
        </w:rPr>
      </w:pPr>
      <w:r w:rsidRPr="0052048D">
        <w:rPr>
          <w:b/>
          <w:sz w:val="23"/>
          <w:szCs w:val="23"/>
        </w:rPr>
        <w:t>6.</w:t>
      </w:r>
      <w:r w:rsidRPr="0052048D">
        <w:rPr>
          <w:b/>
          <w:sz w:val="23"/>
          <w:szCs w:val="23"/>
        </w:rPr>
        <w:tab/>
        <w:t xml:space="preserve"> Sexual Harassment and Sexual Violence</w:t>
      </w:r>
      <w:r w:rsidR="00DA3092" w:rsidRPr="0052048D">
        <w:rPr>
          <w:rStyle w:val="FootnoteReference"/>
          <w:b/>
          <w:sz w:val="23"/>
          <w:szCs w:val="23"/>
        </w:rPr>
        <w:footnoteReference w:id="30"/>
      </w:r>
    </w:p>
    <w:p w14:paraId="29A4BDED" w14:textId="77777777" w:rsidR="004C742D" w:rsidRPr="0052048D" w:rsidRDefault="004C742D" w:rsidP="004C742D">
      <w:pPr>
        <w:spacing w:after="0"/>
        <w:ind w:left="-567" w:right="-613"/>
        <w:rPr>
          <w:sz w:val="23"/>
          <w:szCs w:val="23"/>
        </w:rPr>
      </w:pPr>
    </w:p>
    <w:p w14:paraId="3016FE9F" w14:textId="77777777" w:rsidR="004C742D" w:rsidRPr="0052048D" w:rsidRDefault="004C742D" w:rsidP="00304FE2">
      <w:pPr>
        <w:autoSpaceDE w:val="0"/>
        <w:autoSpaceDN w:val="0"/>
        <w:adjustRightInd w:val="0"/>
        <w:spacing w:after="0" w:line="240" w:lineRule="auto"/>
        <w:ind w:left="-567" w:right="-755"/>
        <w:rPr>
          <w:rFonts w:cs="Arial"/>
          <w:sz w:val="23"/>
          <w:szCs w:val="23"/>
        </w:rPr>
      </w:pPr>
      <w:r w:rsidRPr="0052048D">
        <w:rPr>
          <w:rFonts w:cs="Arial"/>
          <w:b/>
          <w:bCs/>
          <w:sz w:val="23"/>
          <w:szCs w:val="23"/>
        </w:rPr>
        <w:t xml:space="preserve">Sexual violence </w:t>
      </w:r>
    </w:p>
    <w:p w14:paraId="7D32E536" w14:textId="77777777" w:rsidR="004C742D" w:rsidRPr="0052048D" w:rsidRDefault="004C742D" w:rsidP="00304FE2">
      <w:pPr>
        <w:autoSpaceDE w:val="0"/>
        <w:autoSpaceDN w:val="0"/>
        <w:adjustRightInd w:val="0"/>
        <w:spacing w:after="0" w:line="240" w:lineRule="auto"/>
        <w:ind w:left="-567" w:right="-755"/>
        <w:rPr>
          <w:rFonts w:cs="Arial"/>
          <w:color w:val="000000"/>
          <w:sz w:val="23"/>
          <w:szCs w:val="23"/>
        </w:rPr>
      </w:pPr>
      <w:r w:rsidRPr="0052048D">
        <w:rPr>
          <w:rFonts w:cs="Arial"/>
          <w:color w:val="000000"/>
          <w:sz w:val="23"/>
          <w:szCs w:val="23"/>
        </w:rPr>
        <w:t xml:space="preserve">It is important that school and college staff are aware of sexual violence and the fact children can, and sometimes do, abuse their peers in this way. When referring to sexual violence we are referring to sexual offences under the Sexual Offences Act 2003105 as described below: </w:t>
      </w:r>
    </w:p>
    <w:p w14:paraId="24904573" w14:textId="77777777" w:rsidR="004C742D" w:rsidRPr="0052048D" w:rsidRDefault="004C742D" w:rsidP="00304FE2">
      <w:pPr>
        <w:autoSpaceDE w:val="0"/>
        <w:autoSpaceDN w:val="0"/>
        <w:adjustRightInd w:val="0"/>
        <w:spacing w:after="0" w:line="240" w:lineRule="auto"/>
        <w:ind w:left="-567" w:right="-755"/>
        <w:rPr>
          <w:rFonts w:cs="Arial"/>
          <w:color w:val="000000"/>
          <w:sz w:val="23"/>
          <w:szCs w:val="23"/>
        </w:rPr>
      </w:pPr>
    </w:p>
    <w:p w14:paraId="4DC517EE" w14:textId="77777777" w:rsidR="004C742D" w:rsidRPr="0052048D" w:rsidRDefault="004C742D" w:rsidP="00304FE2">
      <w:pPr>
        <w:autoSpaceDE w:val="0"/>
        <w:autoSpaceDN w:val="0"/>
        <w:adjustRightInd w:val="0"/>
        <w:spacing w:after="0" w:line="240" w:lineRule="auto"/>
        <w:ind w:left="-567" w:right="-755"/>
        <w:rPr>
          <w:rFonts w:cs="Arial"/>
          <w:color w:val="000000"/>
          <w:sz w:val="23"/>
          <w:szCs w:val="23"/>
        </w:rPr>
      </w:pPr>
      <w:r w:rsidRPr="0052048D">
        <w:rPr>
          <w:rFonts w:cs="Arial"/>
          <w:b/>
          <w:bCs/>
          <w:color w:val="000000"/>
          <w:sz w:val="23"/>
          <w:szCs w:val="23"/>
        </w:rPr>
        <w:t xml:space="preserve">Rape: </w:t>
      </w:r>
      <w:r w:rsidRPr="0052048D">
        <w:rPr>
          <w:rFonts w:cs="Arial"/>
          <w:color w:val="000000"/>
          <w:sz w:val="23"/>
          <w:szCs w:val="23"/>
        </w:rPr>
        <w:t xml:space="preserve">A person (A) commits an offence of rape if: he intentionally penetrates the vagina, anus or mouth of another person (B) with his penis, B does not consent to the penetration and A does not reasonably believe that B consents. </w:t>
      </w:r>
    </w:p>
    <w:p w14:paraId="1D33E66C" w14:textId="77777777" w:rsidR="004C742D" w:rsidRPr="0052048D" w:rsidRDefault="004C742D" w:rsidP="00304FE2">
      <w:pPr>
        <w:autoSpaceDE w:val="0"/>
        <w:autoSpaceDN w:val="0"/>
        <w:adjustRightInd w:val="0"/>
        <w:spacing w:after="0" w:line="240" w:lineRule="auto"/>
        <w:ind w:left="-567" w:right="-755"/>
        <w:rPr>
          <w:rFonts w:cs="Arial"/>
          <w:color w:val="000000"/>
          <w:sz w:val="23"/>
          <w:szCs w:val="23"/>
        </w:rPr>
      </w:pPr>
    </w:p>
    <w:p w14:paraId="6B1B725B" w14:textId="77777777" w:rsidR="004C742D" w:rsidRPr="0052048D" w:rsidRDefault="004C742D" w:rsidP="00304FE2">
      <w:pPr>
        <w:autoSpaceDE w:val="0"/>
        <w:autoSpaceDN w:val="0"/>
        <w:adjustRightInd w:val="0"/>
        <w:spacing w:after="0" w:line="240" w:lineRule="auto"/>
        <w:ind w:left="-567" w:right="-755"/>
        <w:rPr>
          <w:rFonts w:cs="Arial"/>
          <w:color w:val="000000"/>
          <w:sz w:val="23"/>
          <w:szCs w:val="23"/>
        </w:rPr>
      </w:pPr>
      <w:r w:rsidRPr="0052048D">
        <w:rPr>
          <w:rFonts w:cs="Arial"/>
          <w:b/>
          <w:bCs/>
          <w:color w:val="000000"/>
          <w:sz w:val="23"/>
          <w:szCs w:val="23"/>
        </w:rPr>
        <w:t xml:space="preserve">Assault by Penetration: </w:t>
      </w:r>
      <w:r w:rsidRPr="0052048D">
        <w:rPr>
          <w:rFonts w:cs="Arial"/>
          <w:color w:val="000000"/>
          <w:sz w:val="23"/>
          <w:szCs w:val="23"/>
        </w:rPr>
        <w:t xml:space="preserve">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16FF04F2" w14:textId="77777777" w:rsidR="004C742D" w:rsidRPr="0052048D" w:rsidRDefault="004C742D" w:rsidP="00304FE2">
      <w:pPr>
        <w:autoSpaceDE w:val="0"/>
        <w:autoSpaceDN w:val="0"/>
        <w:adjustRightInd w:val="0"/>
        <w:spacing w:after="0" w:line="240" w:lineRule="auto"/>
        <w:ind w:left="-567" w:right="-755"/>
        <w:rPr>
          <w:rFonts w:cs="Arial"/>
          <w:color w:val="000000"/>
          <w:sz w:val="23"/>
          <w:szCs w:val="23"/>
        </w:rPr>
      </w:pPr>
    </w:p>
    <w:p w14:paraId="506D835E" w14:textId="77777777" w:rsidR="004C742D" w:rsidRPr="0052048D" w:rsidRDefault="004C742D" w:rsidP="00304FE2">
      <w:pPr>
        <w:spacing w:after="0"/>
        <w:ind w:left="-567" w:right="-755"/>
        <w:rPr>
          <w:rFonts w:cs="Arial"/>
          <w:color w:val="000000"/>
          <w:sz w:val="23"/>
          <w:szCs w:val="23"/>
        </w:rPr>
      </w:pPr>
      <w:r w:rsidRPr="0052048D">
        <w:rPr>
          <w:rFonts w:cs="Arial"/>
          <w:b/>
          <w:bCs/>
          <w:color w:val="000000"/>
          <w:sz w:val="23"/>
          <w:szCs w:val="23"/>
        </w:rPr>
        <w:t xml:space="preserve">Sexual Assault: </w:t>
      </w:r>
      <w:r w:rsidRPr="0052048D">
        <w:rPr>
          <w:rFonts w:cs="Arial"/>
          <w:color w:val="000000"/>
          <w:sz w:val="23"/>
          <w:szCs w:val="23"/>
        </w:rPr>
        <w:t>A person (A) commits an offence of sexual assault if: s/he intentionally touches another person (B), the touching is sexual, B does not consent to the touching and A does not reasonably believe that B consents.</w:t>
      </w:r>
    </w:p>
    <w:p w14:paraId="1455839E" w14:textId="77777777" w:rsidR="004C742D" w:rsidRPr="0052048D" w:rsidRDefault="004C742D" w:rsidP="00304FE2">
      <w:pPr>
        <w:spacing w:after="0"/>
        <w:ind w:left="-567" w:right="-755"/>
        <w:rPr>
          <w:sz w:val="23"/>
          <w:szCs w:val="23"/>
        </w:rPr>
      </w:pPr>
    </w:p>
    <w:p w14:paraId="2FA70F67" w14:textId="77777777" w:rsidR="004C742D" w:rsidRPr="0052048D" w:rsidRDefault="004C742D" w:rsidP="00304FE2">
      <w:pPr>
        <w:autoSpaceDE w:val="0"/>
        <w:autoSpaceDN w:val="0"/>
        <w:adjustRightInd w:val="0"/>
        <w:spacing w:after="0" w:line="240" w:lineRule="auto"/>
        <w:ind w:left="-567" w:right="-755"/>
        <w:rPr>
          <w:rFonts w:cs="Arial"/>
          <w:color w:val="000000"/>
          <w:sz w:val="23"/>
          <w:szCs w:val="23"/>
        </w:rPr>
      </w:pPr>
      <w:r w:rsidRPr="0052048D">
        <w:rPr>
          <w:rFonts w:cs="Arial"/>
          <w:b/>
          <w:bCs/>
          <w:color w:val="000000"/>
          <w:sz w:val="23"/>
          <w:szCs w:val="23"/>
        </w:rPr>
        <w:t xml:space="preserve">What is consent? </w:t>
      </w:r>
      <w:r w:rsidRPr="0052048D">
        <w:rPr>
          <w:rFonts w:cs="Arial"/>
          <w:color w:val="000000"/>
          <w:sz w:val="23"/>
          <w:szCs w:val="23"/>
        </w:rPr>
        <w:t>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3706B570" w14:textId="77777777" w:rsidR="004C742D" w:rsidRPr="0052048D" w:rsidRDefault="004C742D" w:rsidP="00304FE2">
      <w:pPr>
        <w:autoSpaceDE w:val="0"/>
        <w:autoSpaceDN w:val="0"/>
        <w:adjustRightInd w:val="0"/>
        <w:spacing w:after="0" w:line="240" w:lineRule="auto"/>
        <w:ind w:left="-567" w:right="-755"/>
        <w:rPr>
          <w:rFonts w:cs="Arial"/>
          <w:color w:val="000000"/>
          <w:sz w:val="23"/>
          <w:szCs w:val="23"/>
        </w:rPr>
      </w:pPr>
    </w:p>
    <w:p w14:paraId="176B6D6B" w14:textId="77777777" w:rsidR="004C742D" w:rsidRPr="0052048D" w:rsidRDefault="004C742D" w:rsidP="00304FE2">
      <w:pPr>
        <w:autoSpaceDE w:val="0"/>
        <w:autoSpaceDN w:val="0"/>
        <w:adjustRightInd w:val="0"/>
        <w:spacing w:after="0" w:line="240" w:lineRule="auto"/>
        <w:ind w:left="-567" w:right="-755"/>
        <w:rPr>
          <w:rFonts w:cs="Arial"/>
          <w:b/>
          <w:bCs/>
          <w:sz w:val="23"/>
          <w:szCs w:val="23"/>
        </w:rPr>
      </w:pPr>
      <w:r w:rsidRPr="0052048D">
        <w:rPr>
          <w:rFonts w:cs="Arial"/>
          <w:b/>
          <w:bCs/>
          <w:sz w:val="23"/>
          <w:szCs w:val="23"/>
        </w:rPr>
        <w:t xml:space="preserve">Sexual harassment </w:t>
      </w:r>
    </w:p>
    <w:p w14:paraId="0F5172A6" w14:textId="77777777" w:rsidR="004C742D" w:rsidRPr="0052048D" w:rsidRDefault="004C742D" w:rsidP="00304FE2">
      <w:pPr>
        <w:autoSpaceDE w:val="0"/>
        <w:autoSpaceDN w:val="0"/>
        <w:adjustRightInd w:val="0"/>
        <w:spacing w:after="0" w:line="240" w:lineRule="auto"/>
        <w:ind w:left="-567" w:right="-755"/>
        <w:rPr>
          <w:rFonts w:cs="Arial"/>
          <w:color w:val="0F4E74"/>
          <w:sz w:val="23"/>
          <w:szCs w:val="23"/>
        </w:rPr>
      </w:pPr>
    </w:p>
    <w:p w14:paraId="42A7F670" w14:textId="3031E9B1" w:rsidR="004C742D" w:rsidRPr="0052048D" w:rsidRDefault="004C742D" w:rsidP="00304FE2">
      <w:pPr>
        <w:autoSpaceDE w:val="0"/>
        <w:autoSpaceDN w:val="0"/>
        <w:adjustRightInd w:val="0"/>
        <w:spacing w:after="0" w:line="240" w:lineRule="auto"/>
        <w:ind w:left="-567" w:right="-755"/>
        <w:rPr>
          <w:rFonts w:cs="Arial"/>
          <w:color w:val="000000"/>
          <w:sz w:val="23"/>
          <w:szCs w:val="23"/>
        </w:rPr>
      </w:pPr>
      <w:r w:rsidRPr="0052048D">
        <w:rPr>
          <w:rFonts w:cs="Arial"/>
          <w:color w:val="000000"/>
          <w:sz w:val="23"/>
          <w:szCs w:val="23"/>
        </w:rPr>
        <w:t xml:space="preserve">When referring to sexual harassment we mean ‘unwanted conduct of a sexual nature’ that can occur online and offline. When we reference sexual harassment, we do so in the context of </w:t>
      </w:r>
      <w:r w:rsidR="00CA4AAD" w:rsidRPr="0052048D">
        <w:rPr>
          <w:rFonts w:cs="Arial"/>
          <w:color w:val="000000"/>
          <w:sz w:val="23"/>
          <w:szCs w:val="23"/>
        </w:rPr>
        <w:t>child-on-child</w:t>
      </w:r>
      <w:r w:rsidRPr="0052048D">
        <w:rPr>
          <w:rFonts w:cs="Arial"/>
          <w:color w:val="000000"/>
          <w:sz w:val="23"/>
          <w:szCs w:val="23"/>
        </w:rPr>
        <w:t xml:space="preserve"> sexual harassment. Sexual harassment is likely to: violate a child’s dignity, and/or make them feel intimidated, degraded or humiliated and/or create a hostile, offensive or sexualised environment. </w:t>
      </w:r>
    </w:p>
    <w:p w14:paraId="40A60001" w14:textId="77777777" w:rsidR="00961188" w:rsidRPr="0052048D" w:rsidRDefault="00961188" w:rsidP="00304FE2">
      <w:pPr>
        <w:spacing w:after="0"/>
        <w:ind w:left="-567" w:right="-755"/>
        <w:rPr>
          <w:rFonts w:cs="Arial"/>
          <w:color w:val="000000"/>
          <w:sz w:val="23"/>
          <w:szCs w:val="23"/>
        </w:rPr>
      </w:pPr>
    </w:p>
    <w:p w14:paraId="3B5AED9F" w14:textId="77777777" w:rsidR="004C742D" w:rsidRPr="0052048D" w:rsidRDefault="004C742D" w:rsidP="00304FE2">
      <w:pPr>
        <w:spacing w:after="0"/>
        <w:ind w:left="-567" w:right="-755"/>
        <w:rPr>
          <w:rFonts w:cs="Arial"/>
          <w:color w:val="000000"/>
          <w:sz w:val="23"/>
          <w:szCs w:val="23"/>
        </w:rPr>
      </w:pPr>
      <w:r w:rsidRPr="0052048D">
        <w:rPr>
          <w:rFonts w:cs="Arial"/>
          <w:color w:val="000000"/>
          <w:sz w:val="23"/>
          <w:szCs w:val="23"/>
        </w:rPr>
        <w:t>Whilst not intended to be an exhaustive list, sexual harassment can include:</w:t>
      </w:r>
    </w:p>
    <w:p w14:paraId="2A5ABCA3" w14:textId="77777777" w:rsidR="004C742D" w:rsidRPr="0052048D" w:rsidRDefault="004C742D" w:rsidP="00304FE2">
      <w:pPr>
        <w:autoSpaceDE w:val="0"/>
        <w:autoSpaceDN w:val="0"/>
        <w:adjustRightInd w:val="0"/>
        <w:spacing w:after="0" w:line="240" w:lineRule="auto"/>
        <w:ind w:left="-567" w:right="-755"/>
        <w:rPr>
          <w:rFonts w:cs="Arial"/>
          <w:color w:val="000000"/>
          <w:sz w:val="23"/>
          <w:szCs w:val="23"/>
        </w:rPr>
      </w:pPr>
    </w:p>
    <w:p w14:paraId="760384D1" w14:textId="1ABD5FAC" w:rsidR="004C742D" w:rsidRPr="0052048D" w:rsidRDefault="004C742D" w:rsidP="005A6A11">
      <w:pPr>
        <w:pStyle w:val="ListParagraph"/>
        <w:numPr>
          <w:ilvl w:val="0"/>
          <w:numId w:val="35"/>
        </w:numPr>
        <w:autoSpaceDE w:val="0"/>
        <w:autoSpaceDN w:val="0"/>
        <w:adjustRightInd w:val="0"/>
        <w:spacing w:after="0" w:line="240" w:lineRule="auto"/>
        <w:ind w:right="-755"/>
        <w:rPr>
          <w:rFonts w:cs="Arial"/>
          <w:color w:val="000000"/>
          <w:sz w:val="23"/>
          <w:szCs w:val="23"/>
        </w:rPr>
      </w:pPr>
      <w:r w:rsidRPr="0052048D">
        <w:rPr>
          <w:rFonts w:cs="Arial"/>
          <w:color w:val="000000"/>
          <w:sz w:val="23"/>
          <w:szCs w:val="23"/>
        </w:rPr>
        <w:t xml:space="preserve">sexual comments, such as: telling sexual stories, making lewd comments, making sexual remarks about clothes and appearance and calling someone sexualised </w:t>
      </w:r>
      <w:r w:rsidR="00CA4AAD" w:rsidRPr="0052048D">
        <w:rPr>
          <w:rFonts w:cs="Arial"/>
          <w:color w:val="000000"/>
          <w:sz w:val="23"/>
          <w:szCs w:val="23"/>
        </w:rPr>
        <w:t>names.</w:t>
      </w:r>
      <w:r w:rsidRPr="0052048D">
        <w:rPr>
          <w:rFonts w:cs="Arial"/>
          <w:color w:val="000000"/>
          <w:sz w:val="23"/>
          <w:szCs w:val="23"/>
        </w:rPr>
        <w:t xml:space="preserve"> </w:t>
      </w:r>
    </w:p>
    <w:p w14:paraId="000B2A55" w14:textId="417A7EB8" w:rsidR="004C742D" w:rsidRPr="0052048D" w:rsidRDefault="00961188" w:rsidP="005A6A11">
      <w:pPr>
        <w:pStyle w:val="ListParagraph"/>
        <w:numPr>
          <w:ilvl w:val="0"/>
          <w:numId w:val="35"/>
        </w:numPr>
        <w:autoSpaceDE w:val="0"/>
        <w:autoSpaceDN w:val="0"/>
        <w:adjustRightInd w:val="0"/>
        <w:spacing w:after="0" w:line="240" w:lineRule="auto"/>
        <w:ind w:right="-755"/>
        <w:rPr>
          <w:rFonts w:cs="Arial"/>
          <w:color w:val="000000"/>
          <w:sz w:val="23"/>
          <w:szCs w:val="23"/>
        </w:rPr>
      </w:pPr>
      <w:r w:rsidRPr="0052048D">
        <w:rPr>
          <w:rFonts w:cs="Arial"/>
          <w:color w:val="000000"/>
          <w:sz w:val="23"/>
          <w:szCs w:val="23"/>
        </w:rPr>
        <w:t>S</w:t>
      </w:r>
      <w:r w:rsidR="004C742D" w:rsidRPr="0052048D">
        <w:rPr>
          <w:rFonts w:cs="Arial"/>
          <w:color w:val="000000"/>
          <w:sz w:val="23"/>
          <w:szCs w:val="23"/>
        </w:rPr>
        <w:t xml:space="preserve">exual “jokes” or </w:t>
      </w:r>
      <w:r w:rsidR="00CA4AAD" w:rsidRPr="0052048D">
        <w:rPr>
          <w:rFonts w:cs="Arial"/>
          <w:color w:val="000000"/>
          <w:sz w:val="23"/>
          <w:szCs w:val="23"/>
        </w:rPr>
        <w:t>taunting.</w:t>
      </w:r>
      <w:r w:rsidR="004C742D" w:rsidRPr="0052048D">
        <w:rPr>
          <w:rFonts w:cs="Arial"/>
          <w:color w:val="000000"/>
          <w:sz w:val="23"/>
          <w:szCs w:val="23"/>
        </w:rPr>
        <w:t xml:space="preserve"> </w:t>
      </w:r>
    </w:p>
    <w:p w14:paraId="4763C1A4" w14:textId="77777777" w:rsidR="004C742D" w:rsidRPr="0052048D" w:rsidRDefault="00961188" w:rsidP="005A6A11">
      <w:pPr>
        <w:pStyle w:val="ListParagraph"/>
        <w:numPr>
          <w:ilvl w:val="0"/>
          <w:numId w:val="35"/>
        </w:numPr>
        <w:autoSpaceDE w:val="0"/>
        <w:autoSpaceDN w:val="0"/>
        <w:adjustRightInd w:val="0"/>
        <w:spacing w:after="0" w:line="240" w:lineRule="auto"/>
        <w:ind w:right="-755"/>
        <w:rPr>
          <w:rFonts w:cs="Arial"/>
          <w:color w:val="000000"/>
          <w:sz w:val="23"/>
          <w:szCs w:val="23"/>
        </w:rPr>
      </w:pPr>
      <w:r w:rsidRPr="0052048D">
        <w:rPr>
          <w:rFonts w:cs="Arial"/>
          <w:color w:val="000000"/>
          <w:sz w:val="23"/>
          <w:szCs w:val="23"/>
        </w:rPr>
        <w:t>P</w:t>
      </w:r>
      <w:r w:rsidR="004C742D" w:rsidRPr="0052048D">
        <w:rPr>
          <w:rFonts w:cs="Arial"/>
          <w:color w:val="000000"/>
          <w:sz w:val="23"/>
          <w:szCs w:val="23"/>
        </w:rPr>
        <w:t xml:space="preserve">hysical behaviour, such as: deliberately brushing against someone, interfering with someone’s clothes (schools and colleges should be considering when any of this crosses a line into sexual violence - it is </w:t>
      </w:r>
      <w:r w:rsidR="004C742D" w:rsidRPr="0052048D">
        <w:rPr>
          <w:rFonts w:cs="Arial"/>
          <w:color w:val="000000"/>
          <w:sz w:val="23"/>
          <w:szCs w:val="23"/>
        </w:rPr>
        <w:lastRenderedPageBreak/>
        <w:t xml:space="preserve">important to talk to and consider the experience of the victim) and displaying pictures, photos or drawings of a sexual nature; and </w:t>
      </w:r>
    </w:p>
    <w:p w14:paraId="59088459" w14:textId="77777777" w:rsidR="004C742D" w:rsidRPr="0052048D" w:rsidRDefault="00961188" w:rsidP="005A6A11">
      <w:pPr>
        <w:pStyle w:val="ListParagraph"/>
        <w:numPr>
          <w:ilvl w:val="0"/>
          <w:numId w:val="35"/>
        </w:numPr>
        <w:autoSpaceDE w:val="0"/>
        <w:autoSpaceDN w:val="0"/>
        <w:adjustRightInd w:val="0"/>
        <w:spacing w:after="0" w:line="240" w:lineRule="auto"/>
        <w:ind w:right="-755"/>
        <w:rPr>
          <w:rFonts w:cs="Arial"/>
          <w:color w:val="000000"/>
          <w:sz w:val="23"/>
          <w:szCs w:val="23"/>
        </w:rPr>
      </w:pPr>
      <w:r w:rsidRPr="0052048D">
        <w:rPr>
          <w:rFonts w:cs="Arial"/>
          <w:color w:val="000000"/>
          <w:sz w:val="23"/>
          <w:szCs w:val="23"/>
        </w:rPr>
        <w:t>O</w:t>
      </w:r>
      <w:r w:rsidR="004C742D" w:rsidRPr="0052048D">
        <w:rPr>
          <w:rFonts w:cs="Arial"/>
          <w:color w:val="000000"/>
          <w:sz w:val="23"/>
          <w:szCs w:val="23"/>
        </w:rPr>
        <w:t xml:space="preserve">nline sexual harassment. This may be standalone, or part of a wider pattern of sexual harassment and/or sexual violence.108 It may include: </w:t>
      </w:r>
    </w:p>
    <w:p w14:paraId="36CA34A8" w14:textId="40B952C9" w:rsidR="004C742D" w:rsidRPr="0052048D" w:rsidRDefault="00961188" w:rsidP="005A6A11">
      <w:pPr>
        <w:pStyle w:val="ListParagraph"/>
        <w:numPr>
          <w:ilvl w:val="0"/>
          <w:numId w:val="35"/>
        </w:numPr>
        <w:autoSpaceDE w:val="0"/>
        <w:autoSpaceDN w:val="0"/>
        <w:adjustRightInd w:val="0"/>
        <w:spacing w:after="0" w:line="240" w:lineRule="auto"/>
        <w:ind w:right="-755"/>
        <w:rPr>
          <w:rFonts w:cs="Arial"/>
          <w:color w:val="000000"/>
          <w:sz w:val="23"/>
          <w:szCs w:val="23"/>
        </w:rPr>
      </w:pPr>
      <w:r w:rsidRPr="0052048D">
        <w:rPr>
          <w:rFonts w:cs="Arial"/>
          <w:color w:val="000000"/>
          <w:sz w:val="23"/>
          <w:szCs w:val="23"/>
        </w:rPr>
        <w:t>N</w:t>
      </w:r>
      <w:r w:rsidR="004C742D" w:rsidRPr="0052048D">
        <w:rPr>
          <w:rFonts w:cs="Arial"/>
          <w:color w:val="000000"/>
          <w:sz w:val="23"/>
          <w:szCs w:val="23"/>
        </w:rPr>
        <w:t xml:space="preserve">on-consensual sharing of sexual images and videos </w:t>
      </w:r>
    </w:p>
    <w:p w14:paraId="0652E135" w14:textId="1F5F1F1A" w:rsidR="004C742D" w:rsidRPr="0052048D" w:rsidRDefault="00961188" w:rsidP="005A6A11">
      <w:pPr>
        <w:pStyle w:val="ListParagraph"/>
        <w:numPr>
          <w:ilvl w:val="0"/>
          <w:numId w:val="35"/>
        </w:numPr>
        <w:autoSpaceDE w:val="0"/>
        <w:autoSpaceDN w:val="0"/>
        <w:adjustRightInd w:val="0"/>
        <w:spacing w:after="0" w:line="240" w:lineRule="auto"/>
        <w:ind w:right="-755"/>
        <w:rPr>
          <w:rFonts w:cs="Arial"/>
          <w:color w:val="000000"/>
          <w:sz w:val="23"/>
          <w:szCs w:val="23"/>
        </w:rPr>
      </w:pPr>
      <w:r w:rsidRPr="0052048D">
        <w:rPr>
          <w:rFonts w:cs="Arial"/>
          <w:color w:val="000000"/>
          <w:sz w:val="23"/>
          <w:szCs w:val="23"/>
        </w:rPr>
        <w:t>S</w:t>
      </w:r>
      <w:r w:rsidR="004C742D" w:rsidRPr="0052048D">
        <w:rPr>
          <w:rFonts w:cs="Arial"/>
          <w:color w:val="000000"/>
          <w:sz w:val="23"/>
          <w:szCs w:val="23"/>
        </w:rPr>
        <w:t xml:space="preserve">exualised online </w:t>
      </w:r>
      <w:r w:rsidR="00CA4AAD" w:rsidRPr="0052048D">
        <w:rPr>
          <w:rFonts w:cs="Arial"/>
          <w:color w:val="000000"/>
          <w:sz w:val="23"/>
          <w:szCs w:val="23"/>
        </w:rPr>
        <w:t>bullying.</w:t>
      </w:r>
      <w:r w:rsidR="004C742D" w:rsidRPr="0052048D">
        <w:rPr>
          <w:rFonts w:cs="Arial"/>
          <w:color w:val="000000"/>
          <w:sz w:val="23"/>
          <w:szCs w:val="23"/>
        </w:rPr>
        <w:t xml:space="preserve"> </w:t>
      </w:r>
    </w:p>
    <w:p w14:paraId="34966F5E" w14:textId="77777777" w:rsidR="004C742D" w:rsidRPr="0052048D" w:rsidRDefault="00961188" w:rsidP="005A6A11">
      <w:pPr>
        <w:pStyle w:val="ListParagraph"/>
        <w:numPr>
          <w:ilvl w:val="0"/>
          <w:numId w:val="35"/>
        </w:numPr>
        <w:autoSpaceDE w:val="0"/>
        <w:autoSpaceDN w:val="0"/>
        <w:adjustRightInd w:val="0"/>
        <w:spacing w:after="0" w:line="240" w:lineRule="auto"/>
        <w:ind w:right="-755"/>
        <w:rPr>
          <w:rFonts w:cs="Arial"/>
          <w:color w:val="000000"/>
          <w:sz w:val="23"/>
          <w:szCs w:val="23"/>
        </w:rPr>
      </w:pPr>
      <w:r w:rsidRPr="0052048D">
        <w:rPr>
          <w:rFonts w:cs="Arial"/>
          <w:color w:val="000000"/>
          <w:sz w:val="23"/>
          <w:szCs w:val="23"/>
        </w:rPr>
        <w:t>U</w:t>
      </w:r>
      <w:r w:rsidR="004C742D" w:rsidRPr="0052048D">
        <w:rPr>
          <w:rFonts w:cs="Arial"/>
          <w:color w:val="000000"/>
          <w:sz w:val="23"/>
          <w:szCs w:val="23"/>
        </w:rPr>
        <w:t xml:space="preserve">nwanted sexual comments and messages, including, on social media; and </w:t>
      </w:r>
    </w:p>
    <w:p w14:paraId="0A3B3D12" w14:textId="77777777" w:rsidR="004C742D" w:rsidRPr="0052048D" w:rsidRDefault="00961188" w:rsidP="005A6A11">
      <w:pPr>
        <w:pStyle w:val="ListParagraph"/>
        <w:numPr>
          <w:ilvl w:val="0"/>
          <w:numId w:val="35"/>
        </w:numPr>
        <w:autoSpaceDE w:val="0"/>
        <w:autoSpaceDN w:val="0"/>
        <w:adjustRightInd w:val="0"/>
        <w:spacing w:after="0" w:line="240" w:lineRule="auto"/>
        <w:ind w:right="-755"/>
        <w:rPr>
          <w:rFonts w:cs="Arial"/>
          <w:color w:val="000000"/>
          <w:sz w:val="23"/>
          <w:szCs w:val="23"/>
        </w:rPr>
      </w:pPr>
      <w:r w:rsidRPr="0052048D">
        <w:rPr>
          <w:rFonts w:cs="Arial"/>
          <w:color w:val="000000"/>
          <w:sz w:val="23"/>
          <w:szCs w:val="23"/>
        </w:rPr>
        <w:t>S</w:t>
      </w:r>
      <w:r w:rsidR="004C742D" w:rsidRPr="0052048D">
        <w:rPr>
          <w:rFonts w:cs="Arial"/>
          <w:color w:val="000000"/>
          <w:sz w:val="23"/>
          <w:szCs w:val="23"/>
        </w:rPr>
        <w:t xml:space="preserve">exual exploitation; coercion and threats </w:t>
      </w:r>
    </w:p>
    <w:p w14:paraId="31EA6D82" w14:textId="77777777" w:rsidR="00A8624B" w:rsidRPr="0052048D" w:rsidRDefault="00A8624B" w:rsidP="00304FE2">
      <w:pPr>
        <w:autoSpaceDE w:val="0"/>
        <w:autoSpaceDN w:val="0"/>
        <w:adjustRightInd w:val="0"/>
        <w:spacing w:after="0" w:line="240" w:lineRule="auto"/>
        <w:ind w:left="-567" w:right="-755"/>
        <w:rPr>
          <w:rFonts w:cs="Arial"/>
          <w:b/>
          <w:bCs/>
          <w:sz w:val="23"/>
          <w:szCs w:val="23"/>
        </w:rPr>
      </w:pPr>
    </w:p>
    <w:p w14:paraId="1DA29FCD" w14:textId="1A28FFCF" w:rsidR="004C742D" w:rsidRPr="0052048D" w:rsidRDefault="004C742D" w:rsidP="00304FE2">
      <w:pPr>
        <w:autoSpaceDE w:val="0"/>
        <w:autoSpaceDN w:val="0"/>
        <w:adjustRightInd w:val="0"/>
        <w:spacing w:after="0" w:line="240" w:lineRule="auto"/>
        <w:ind w:left="-567" w:right="-755"/>
        <w:rPr>
          <w:rFonts w:cs="Arial"/>
          <w:b/>
          <w:bCs/>
          <w:sz w:val="23"/>
          <w:szCs w:val="23"/>
        </w:rPr>
      </w:pPr>
      <w:r w:rsidRPr="0052048D">
        <w:rPr>
          <w:rFonts w:cs="Arial"/>
          <w:b/>
          <w:bCs/>
          <w:sz w:val="23"/>
          <w:szCs w:val="23"/>
        </w:rPr>
        <w:t xml:space="preserve">The response to a report of sexual violence or sexual harassment </w:t>
      </w:r>
    </w:p>
    <w:p w14:paraId="02D94129" w14:textId="77777777" w:rsidR="00961188" w:rsidRPr="0052048D" w:rsidRDefault="00961188" w:rsidP="00304FE2">
      <w:pPr>
        <w:autoSpaceDE w:val="0"/>
        <w:autoSpaceDN w:val="0"/>
        <w:adjustRightInd w:val="0"/>
        <w:spacing w:after="0" w:line="240" w:lineRule="auto"/>
        <w:ind w:left="-567" w:right="-755"/>
        <w:rPr>
          <w:rFonts w:cs="Arial"/>
          <w:color w:val="0F4E74"/>
          <w:sz w:val="23"/>
          <w:szCs w:val="23"/>
        </w:rPr>
      </w:pPr>
    </w:p>
    <w:p w14:paraId="63A57285" w14:textId="77777777" w:rsidR="004C742D" w:rsidRPr="0052048D" w:rsidRDefault="004C742D" w:rsidP="00304FE2">
      <w:pPr>
        <w:spacing w:after="0"/>
        <w:ind w:left="-567" w:right="-755"/>
        <w:rPr>
          <w:sz w:val="23"/>
          <w:szCs w:val="23"/>
        </w:rPr>
      </w:pPr>
      <w:r w:rsidRPr="0052048D">
        <w:rPr>
          <w:rFonts w:cs="Arial"/>
          <w:color w:val="000000"/>
          <w:sz w:val="23"/>
          <w:szCs w:val="23"/>
        </w:rPr>
        <w:t xml:space="preserve">The initial response to a report from a child is important. It is essential that all victims are reassured that they are being taken seriously and that they will be supported and kept safe. A victim should never be given the impression that they are creating a problem by </w:t>
      </w:r>
      <w:r w:rsidRPr="0052048D">
        <w:rPr>
          <w:sz w:val="23"/>
          <w:szCs w:val="23"/>
        </w:rPr>
        <w:t>reporting sexual violence or sexual harassment. Nor should a victim ever be made to feel ashamed for making a report.</w:t>
      </w:r>
    </w:p>
    <w:p w14:paraId="5D275419" w14:textId="77777777" w:rsidR="004C742D" w:rsidRPr="0052048D" w:rsidRDefault="004C742D" w:rsidP="00E659ED">
      <w:pPr>
        <w:spacing w:after="0"/>
        <w:ind w:left="-567" w:right="-613"/>
        <w:rPr>
          <w:sz w:val="23"/>
          <w:szCs w:val="23"/>
        </w:rPr>
      </w:pPr>
    </w:p>
    <w:p w14:paraId="48D2369F" w14:textId="77777777" w:rsidR="00E659ED" w:rsidRPr="0052048D" w:rsidRDefault="00E659ED" w:rsidP="00E659ED">
      <w:pPr>
        <w:spacing w:after="0"/>
        <w:ind w:left="-567" w:right="-613"/>
        <w:rPr>
          <w:b/>
          <w:sz w:val="23"/>
          <w:szCs w:val="23"/>
        </w:rPr>
      </w:pPr>
      <w:r w:rsidRPr="0052048D">
        <w:rPr>
          <w:b/>
          <w:sz w:val="23"/>
          <w:szCs w:val="23"/>
        </w:rPr>
        <w:t xml:space="preserve">6. RESPONSES FROM PARENTS </w:t>
      </w:r>
    </w:p>
    <w:p w14:paraId="43864F0C" w14:textId="77777777" w:rsidR="00E659ED" w:rsidRPr="0052048D" w:rsidRDefault="00E659ED" w:rsidP="00E659ED">
      <w:pPr>
        <w:spacing w:after="0"/>
        <w:ind w:left="-567" w:right="-613"/>
        <w:rPr>
          <w:sz w:val="23"/>
          <w:szCs w:val="23"/>
        </w:rPr>
      </w:pPr>
    </w:p>
    <w:p w14:paraId="12935EAC" w14:textId="63F4F76C" w:rsidR="00E659ED" w:rsidRPr="0052048D" w:rsidRDefault="00E659ED" w:rsidP="00E659ED">
      <w:pPr>
        <w:spacing w:after="0"/>
        <w:ind w:left="-567" w:right="-613"/>
        <w:rPr>
          <w:sz w:val="23"/>
          <w:szCs w:val="23"/>
        </w:rPr>
      </w:pPr>
      <w:r w:rsidRPr="0052048D">
        <w:rPr>
          <w:sz w:val="23"/>
          <w:szCs w:val="23"/>
        </w:rPr>
        <w:t xml:space="preserve">Research and experience </w:t>
      </w:r>
      <w:r w:rsidR="00CA4AAD" w:rsidRPr="0052048D">
        <w:rPr>
          <w:sz w:val="23"/>
          <w:szCs w:val="23"/>
        </w:rPr>
        <w:t>indicate</w:t>
      </w:r>
      <w:r w:rsidRPr="0052048D">
        <w:rPr>
          <w:sz w:val="23"/>
          <w:szCs w:val="23"/>
        </w:rPr>
        <w:t xml:space="preserve"> that the following responses from parents may suggest a cause for concern across all four categories: </w:t>
      </w:r>
    </w:p>
    <w:p w14:paraId="3AA3A1C2" w14:textId="77777777" w:rsidR="00E659ED" w:rsidRPr="0052048D" w:rsidRDefault="00E659ED" w:rsidP="00E659ED">
      <w:pPr>
        <w:spacing w:after="0"/>
        <w:ind w:left="-567" w:right="-613"/>
        <w:rPr>
          <w:sz w:val="23"/>
          <w:szCs w:val="23"/>
        </w:rPr>
      </w:pPr>
    </w:p>
    <w:p w14:paraId="32816EF0" w14:textId="77A93C4B" w:rsidR="00E659ED" w:rsidRPr="0052048D" w:rsidRDefault="00E659ED" w:rsidP="005A6A11">
      <w:pPr>
        <w:pStyle w:val="ListParagraph"/>
        <w:numPr>
          <w:ilvl w:val="0"/>
          <w:numId w:val="27"/>
        </w:numPr>
        <w:spacing w:after="0"/>
        <w:ind w:left="-142" w:right="-613"/>
        <w:rPr>
          <w:sz w:val="23"/>
          <w:szCs w:val="23"/>
        </w:rPr>
      </w:pPr>
      <w:r w:rsidRPr="0052048D">
        <w:rPr>
          <w:sz w:val="23"/>
          <w:szCs w:val="23"/>
        </w:rPr>
        <w:t xml:space="preserve">Delay in seeking treatment that is obviously </w:t>
      </w:r>
      <w:r w:rsidR="00CA4AAD" w:rsidRPr="0052048D">
        <w:rPr>
          <w:sz w:val="23"/>
          <w:szCs w:val="23"/>
        </w:rPr>
        <w:t>needed.</w:t>
      </w:r>
      <w:r w:rsidRPr="0052048D">
        <w:rPr>
          <w:sz w:val="23"/>
          <w:szCs w:val="23"/>
        </w:rPr>
        <w:t xml:space="preserve"> </w:t>
      </w:r>
    </w:p>
    <w:p w14:paraId="2A89B066" w14:textId="0DD28C8D" w:rsidR="00E659ED" w:rsidRPr="0052048D" w:rsidRDefault="00E659ED" w:rsidP="005A6A11">
      <w:pPr>
        <w:pStyle w:val="ListParagraph"/>
        <w:numPr>
          <w:ilvl w:val="0"/>
          <w:numId w:val="27"/>
        </w:numPr>
        <w:spacing w:after="0"/>
        <w:ind w:left="-142" w:right="-613"/>
        <w:rPr>
          <w:sz w:val="23"/>
          <w:szCs w:val="23"/>
        </w:rPr>
      </w:pPr>
      <w:r w:rsidRPr="0052048D">
        <w:rPr>
          <w:sz w:val="23"/>
          <w:szCs w:val="23"/>
        </w:rPr>
        <w:t xml:space="preserve">Unawareness or denial of any injury, pain or loss of function (for example, a fractured limb) </w:t>
      </w:r>
    </w:p>
    <w:p w14:paraId="7F411045" w14:textId="0CC6859E" w:rsidR="00E659ED" w:rsidRPr="0052048D" w:rsidRDefault="00E659ED" w:rsidP="005A6A11">
      <w:pPr>
        <w:pStyle w:val="ListParagraph"/>
        <w:numPr>
          <w:ilvl w:val="0"/>
          <w:numId w:val="27"/>
        </w:numPr>
        <w:spacing w:after="0"/>
        <w:ind w:left="-142" w:right="-613"/>
        <w:rPr>
          <w:sz w:val="23"/>
          <w:szCs w:val="23"/>
        </w:rPr>
      </w:pPr>
      <w:r w:rsidRPr="0052048D">
        <w:rPr>
          <w:sz w:val="23"/>
          <w:szCs w:val="23"/>
        </w:rPr>
        <w:t xml:space="preserve">Incompatible explanations offered, several different explanations or the child is said to have acted in a way that is inappropriate to her/his age and </w:t>
      </w:r>
      <w:r w:rsidR="00CA4AAD" w:rsidRPr="0052048D">
        <w:rPr>
          <w:sz w:val="23"/>
          <w:szCs w:val="23"/>
        </w:rPr>
        <w:t>development.</w:t>
      </w:r>
      <w:r w:rsidRPr="0052048D">
        <w:rPr>
          <w:sz w:val="23"/>
          <w:szCs w:val="23"/>
        </w:rPr>
        <w:t xml:space="preserve"> </w:t>
      </w:r>
    </w:p>
    <w:p w14:paraId="7E1A1163" w14:textId="30AB48F7" w:rsidR="00E659ED" w:rsidRPr="0052048D" w:rsidRDefault="00E659ED" w:rsidP="005A6A11">
      <w:pPr>
        <w:pStyle w:val="ListParagraph"/>
        <w:numPr>
          <w:ilvl w:val="0"/>
          <w:numId w:val="27"/>
        </w:numPr>
        <w:spacing w:after="0"/>
        <w:ind w:left="-142" w:right="-613"/>
        <w:rPr>
          <w:sz w:val="23"/>
          <w:szCs w:val="23"/>
        </w:rPr>
      </w:pPr>
      <w:r w:rsidRPr="0052048D">
        <w:rPr>
          <w:sz w:val="23"/>
          <w:szCs w:val="23"/>
        </w:rPr>
        <w:t xml:space="preserve">Reluctance to give information or failure to mention other known relevant </w:t>
      </w:r>
      <w:r w:rsidR="00CA4AAD" w:rsidRPr="0052048D">
        <w:rPr>
          <w:sz w:val="23"/>
          <w:szCs w:val="23"/>
        </w:rPr>
        <w:t>injuries.</w:t>
      </w:r>
      <w:r w:rsidRPr="0052048D">
        <w:rPr>
          <w:sz w:val="23"/>
          <w:szCs w:val="23"/>
        </w:rPr>
        <w:t xml:space="preserve"> </w:t>
      </w:r>
    </w:p>
    <w:p w14:paraId="4919F993" w14:textId="7E563C0E" w:rsidR="00E659ED" w:rsidRPr="0052048D" w:rsidRDefault="00E659ED" w:rsidP="005A6A11">
      <w:pPr>
        <w:pStyle w:val="ListParagraph"/>
        <w:numPr>
          <w:ilvl w:val="0"/>
          <w:numId w:val="27"/>
        </w:numPr>
        <w:spacing w:after="0"/>
        <w:ind w:left="-142" w:right="-613"/>
        <w:rPr>
          <w:sz w:val="23"/>
          <w:szCs w:val="23"/>
        </w:rPr>
      </w:pPr>
      <w:r w:rsidRPr="0052048D">
        <w:rPr>
          <w:sz w:val="23"/>
          <w:szCs w:val="23"/>
        </w:rPr>
        <w:t xml:space="preserve">Frequent presentation of minor injuries </w:t>
      </w:r>
    </w:p>
    <w:p w14:paraId="04886AED" w14:textId="4D4AD40E" w:rsidR="00E659ED" w:rsidRPr="0052048D" w:rsidRDefault="00E659ED" w:rsidP="005A6A11">
      <w:pPr>
        <w:pStyle w:val="ListParagraph"/>
        <w:numPr>
          <w:ilvl w:val="0"/>
          <w:numId w:val="27"/>
        </w:numPr>
        <w:spacing w:after="0"/>
        <w:ind w:left="-142" w:right="-613"/>
        <w:rPr>
          <w:sz w:val="23"/>
          <w:szCs w:val="23"/>
        </w:rPr>
      </w:pPr>
      <w:r w:rsidRPr="0052048D">
        <w:rPr>
          <w:sz w:val="23"/>
          <w:szCs w:val="23"/>
        </w:rPr>
        <w:t xml:space="preserve">A persistently negative attitude towards the child </w:t>
      </w:r>
    </w:p>
    <w:p w14:paraId="007AB681" w14:textId="4AB5F760" w:rsidR="00E659ED" w:rsidRPr="0052048D" w:rsidRDefault="00E659ED" w:rsidP="005A6A11">
      <w:pPr>
        <w:pStyle w:val="ListParagraph"/>
        <w:numPr>
          <w:ilvl w:val="0"/>
          <w:numId w:val="27"/>
        </w:numPr>
        <w:spacing w:after="0"/>
        <w:ind w:left="-142" w:right="-613"/>
        <w:rPr>
          <w:sz w:val="23"/>
          <w:szCs w:val="23"/>
        </w:rPr>
      </w:pPr>
      <w:r w:rsidRPr="0052048D">
        <w:rPr>
          <w:sz w:val="23"/>
          <w:szCs w:val="23"/>
        </w:rPr>
        <w:t xml:space="preserve">Unrealistic expectations or constant complaints about the child </w:t>
      </w:r>
    </w:p>
    <w:p w14:paraId="7EB8335F" w14:textId="41DFF2FE" w:rsidR="00E659ED" w:rsidRPr="0052048D" w:rsidRDefault="00E659ED" w:rsidP="005A6A11">
      <w:pPr>
        <w:pStyle w:val="ListParagraph"/>
        <w:numPr>
          <w:ilvl w:val="0"/>
          <w:numId w:val="27"/>
        </w:numPr>
        <w:spacing w:after="0"/>
        <w:ind w:left="-142" w:right="-613"/>
        <w:rPr>
          <w:sz w:val="23"/>
          <w:szCs w:val="23"/>
        </w:rPr>
      </w:pPr>
      <w:r w:rsidRPr="0052048D">
        <w:rPr>
          <w:sz w:val="23"/>
          <w:szCs w:val="23"/>
        </w:rPr>
        <w:t xml:space="preserve">Alcohol misuse or other drug/substance misuse </w:t>
      </w:r>
    </w:p>
    <w:p w14:paraId="7B97D2C6" w14:textId="4779E14D" w:rsidR="004D79EB" w:rsidRPr="0052048D" w:rsidRDefault="004D79EB" w:rsidP="005A6A11">
      <w:pPr>
        <w:pStyle w:val="ListParagraph"/>
        <w:numPr>
          <w:ilvl w:val="0"/>
          <w:numId w:val="27"/>
        </w:numPr>
        <w:spacing w:after="0"/>
        <w:ind w:left="-142" w:right="-613"/>
        <w:rPr>
          <w:sz w:val="23"/>
          <w:szCs w:val="23"/>
        </w:rPr>
      </w:pPr>
      <w:r w:rsidRPr="0052048D">
        <w:rPr>
          <w:sz w:val="23"/>
          <w:szCs w:val="23"/>
        </w:rPr>
        <w:t>Severe chastisement of a child including withholding food and using food as a form of punishment</w:t>
      </w:r>
    </w:p>
    <w:p w14:paraId="0A7DE6B3" w14:textId="77777777" w:rsidR="00E659ED" w:rsidRPr="0052048D" w:rsidRDefault="00E659ED" w:rsidP="005A6A11">
      <w:pPr>
        <w:pStyle w:val="ListParagraph"/>
        <w:numPr>
          <w:ilvl w:val="0"/>
          <w:numId w:val="27"/>
        </w:numPr>
        <w:spacing w:after="0"/>
        <w:ind w:left="-142" w:right="-613"/>
        <w:rPr>
          <w:sz w:val="23"/>
          <w:szCs w:val="23"/>
        </w:rPr>
      </w:pPr>
      <w:r w:rsidRPr="0052048D">
        <w:rPr>
          <w:sz w:val="23"/>
          <w:szCs w:val="23"/>
        </w:rPr>
        <w:t xml:space="preserve">Parents request removal of the child from home; or </w:t>
      </w:r>
    </w:p>
    <w:p w14:paraId="1B0822BE" w14:textId="77777777" w:rsidR="00E659ED" w:rsidRPr="0052048D" w:rsidRDefault="00E659ED" w:rsidP="005A6A11">
      <w:pPr>
        <w:pStyle w:val="ListParagraph"/>
        <w:numPr>
          <w:ilvl w:val="0"/>
          <w:numId w:val="27"/>
        </w:numPr>
        <w:spacing w:after="0"/>
        <w:ind w:left="-142" w:right="-613"/>
        <w:rPr>
          <w:sz w:val="23"/>
          <w:szCs w:val="23"/>
        </w:rPr>
      </w:pPr>
      <w:r w:rsidRPr="0052048D">
        <w:rPr>
          <w:sz w:val="23"/>
          <w:szCs w:val="23"/>
        </w:rPr>
        <w:t>Violence between adults in the household.</w:t>
      </w:r>
    </w:p>
    <w:p w14:paraId="222991F7" w14:textId="77777777" w:rsidR="00E659ED" w:rsidRPr="0052048D" w:rsidRDefault="00E659ED" w:rsidP="00E659ED">
      <w:pPr>
        <w:spacing w:after="0"/>
        <w:ind w:left="-567" w:right="-613"/>
        <w:rPr>
          <w:sz w:val="23"/>
          <w:szCs w:val="23"/>
        </w:rPr>
      </w:pPr>
    </w:p>
    <w:p w14:paraId="2FD17A63" w14:textId="77777777" w:rsidR="009865B1" w:rsidRPr="0052048D" w:rsidRDefault="009865B1" w:rsidP="009865B1">
      <w:pPr>
        <w:spacing w:after="0"/>
        <w:ind w:left="-567" w:right="-613"/>
        <w:rPr>
          <w:b/>
          <w:sz w:val="23"/>
          <w:szCs w:val="23"/>
        </w:rPr>
      </w:pPr>
      <w:r w:rsidRPr="0052048D">
        <w:rPr>
          <w:b/>
          <w:sz w:val="23"/>
          <w:szCs w:val="23"/>
        </w:rPr>
        <w:t>7.</w:t>
      </w:r>
      <w:r w:rsidRPr="0052048D">
        <w:rPr>
          <w:b/>
          <w:sz w:val="23"/>
          <w:szCs w:val="23"/>
        </w:rPr>
        <w:tab/>
        <w:t>SEND CHILDREN (Special Educational Needs and Disabilities)</w:t>
      </w:r>
    </w:p>
    <w:p w14:paraId="1250F0A6" w14:textId="77777777" w:rsidR="009865B1" w:rsidRPr="0052048D" w:rsidRDefault="009865B1" w:rsidP="009865B1">
      <w:pPr>
        <w:spacing w:after="0"/>
        <w:ind w:left="-567" w:right="-613"/>
        <w:rPr>
          <w:b/>
          <w:sz w:val="23"/>
          <w:szCs w:val="23"/>
        </w:rPr>
      </w:pPr>
    </w:p>
    <w:p w14:paraId="462CCB20" w14:textId="64410C8D" w:rsidR="009865B1" w:rsidRPr="00BA15C9" w:rsidRDefault="000207E4" w:rsidP="009865B1">
      <w:pPr>
        <w:spacing w:after="0"/>
        <w:ind w:left="-567" w:right="-613"/>
        <w:rPr>
          <w:sz w:val="23"/>
          <w:szCs w:val="23"/>
        </w:rPr>
      </w:pPr>
      <w:r>
        <w:rPr>
          <w:sz w:val="23"/>
          <w:szCs w:val="23"/>
        </w:rPr>
        <w:t>Emmanuel Christian School</w:t>
      </w:r>
      <w:r w:rsidR="009865B1" w:rsidRPr="00BA15C9">
        <w:rPr>
          <w:sz w:val="23"/>
          <w:szCs w:val="23"/>
        </w:rPr>
        <w:t xml:space="preserve"> </w:t>
      </w:r>
      <w:r w:rsidR="00FB5252" w:rsidRPr="00BA15C9">
        <w:rPr>
          <w:sz w:val="23"/>
          <w:szCs w:val="23"/>
        </w:rPr>
        <w:t>is an inclusive school that welcomes all students, including those with special educational needs and disabilities (SEND), as well as deaf and disabled children and young people, whenever possible and appropriate. We are committed to providing every opportunity for our students to reach their full potential while promoting their self-esteem and valuing their individuality</w:t>
      </w:r>
      <w:r w:rsidR="002A56DE" w:rsidRPr="00BA15C9">
        <w:rPr>
          <w:rStyle w:val="FootnoteReference"/>
          <w:sz w:val="23"/>
          <w:szCs w:val="23"/>
        </w:rPr>
        <w:footnoteReference w:id="31"/>
      </w:r>
      <w:r w:rsidR="00FB5252" w:rsidRPr="00BA15C9">
        <w:rPr>
          <w:sz w:val="23"/>
          <w:szCs w:val="23"/>
        </w:rPr>
        <w:t>.</w:t>
      </w:r>
    </w:p>
    <w:p w14:paraId="3F7954A8" w14:textId="77777777" w:rsidR="009865B1" w:rsidRPr="00BA15C9" w:rsidRDefault="009865B1" w:rsidP="009865B1">
      <w:pPr>
        <w:spacing w:after="0"/>
        <w:ind w:left="-567" w:right="-613"/>
        <w:rPr>
          <w:sz w:val="23"/>
          <w:szCs w:val="23"/>
        </w:rPr>
      </w:pPr>
    </w:p>
    <w:p w14:paraId="2CB17631" w14:textId="77777777" w:rsidR="009865B1" w:rsidRPr="00BA15C9" w:rsidRDefault="009865B1" w:rsidP="009865B1">
      <w:pPr>
        <w:spacing w:after="0"/>
        <w:ind w:left="-567" w:right="-613"/>
        <w:rPr>
          <w:sz w:val="23"/>
          <w:szCs w:val="23"/>
        </w:rPr>
      </w:pPr>
      <w:r w:rsidRPr="00BA15C9">
        <w:rPr>
          <w:sz w:val="23"/>
          <w:szCs w:val="23"/>
        </w:rPr>
        <w:t xml:space="preserve">Some children have barriers to learning that mean they have special needs and require particular action by the school.  Our dedicated SENCO and teachers take account of these requirements and make provision, where necessary, to support individuals or groups of children and thus enable them to participate effectively in curriculum and assessment activities.  </w:t>
      </w:r>
    </w:p>
    <w:p w14:paraId="14380F25" w14:textId="72E719D0" w:rsidR="009865B1" w:rsidRPr="0052048D" w:rsidRDefault="009865B1" w:rsidP="009865B1">
      <w:pPr>
        <w:spacing w:after="0"/>
        <w:ind w:left="-567" w:right="-613"/>
        <w:rPr>
          <w:b/>
          <w:sz w:val="23"/>
          <w:szCs w:val="23"/>
        </w:rPr>
      </w:pPr>
      <w:r w:rsidRPr="0052048D">
        <w:rPr>
          <w:b/>
          <w:sz w:val="23"/>
          <w:szCs w:val="23"/>
        </w:rPr>
        <w:lastRenderedPageBreak/>
        <w:t>Key issues for safeguarding children with disabilities include:</w:t>
      </w:r>
    </w:p>
    <w:p w14:paraId="45A9B1FE" w14:textId="77777777" w:rsidR="009865B1" w:rsidRPr="0052048D" w:rsidRDefault="009865B1" w:rsidP="009865B1">
      <w:pPr>
        <w:spacing w:after="0"/>
        <w:ind w:left="-567" w:right="-613"/>
        <w:rPr>
          <w:sz w:val="23"/>
          <w:szCs w:val="23"/>
        </w:rPr>
      </w:pPr>
    </w:p>
    <w:p w14:paraId="1A1E35EB"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Social isolation</w:t>
      </w:r>
    </w:p>
    <w:p w14:paraId="14072747"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Reliance on others for personal care</w:t>
      </w:r>
    </w:p>
    <w:p w14:paraId="717A9D64" w14:textId="6783E18D"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Impaired capacity to resist or report abusive </w:t>
      </w:r>
      <w:r w:rsidR="00CA4AAD" w:rsidRPr="0052048D">
        <w:rPr>
          <w:sz w:val="23"/>
          <w:szCs w:val="23"/>
        </w:rPr>
        <w:t>behaviour.</w:t>
      </w:r>
    </w:p>
    <w:p w14:paraId="07F4F3ED" w14:textId="4A7C63A4"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Reduced access to someone to </w:t>
      </w:r>
      <w:r w:rsidR="00CA4AAD" w:rsidRPr="0052048D">
        <w:rPr>
          <w:sz w:val="23"/>
          <w:szCs w:val="23"/>
        </w:rPr>
        <w:t>tell.</w:t>
      </w:r>
    </w:p>
    <w:p w14:paraId="5B3E8278" w14:textId="714AB1C9"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Especially vulnerable to bullying and </w:t>
      </w:r>
      <w:r w:rsidR="00CA4AAD" w:rsidRPr="0052048D">
        <w:rPr>
          <w:sz w:val="23"/>
          <w:szCs w:val="23"/>
        </w:rPr>
        <w:t>intimidation.</w:t>
      </w:r>
    </w:p>
    <w:p w14:paraId="0820185A" w14:textId="79588AE3"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More frequently away from home, </w:t>
      </w:r>
      <w:r w:rsidR="00CA4AAD" w:rsidRPr="0052048D">
        <w:rPr>
          <w:sz w:val="23"/>
          <w:szCs w:val="23"/>
        </w:rPr>
        <w:t>e.g.,</w:t>
      </w:r>
      <w:r w:rsidRPr="0052048D">
        <w:rPr>
          <w:sz w:val="23"/>
          <w:szCs w:val="23"/>
        </w:rPr>
        <w:t xml:space="preserve"> in hospital, respite care or residential living</w:t>
      </w:r>
    </w:p>
    <w:p w14:paraId="5252F79B" w14:textId="77777777" w:rsidR="009865B1" w:rsidRPr="0052048D" w:rsidRDefault="009865B1" w:rsidP="009865B1">
      <w:pPr>
        <w:spacing w:after="0"/>
        <w:ind w:left="-567" w:right="-613"/>
        <w:rPr>
          <w:sz w:val="23"/>
          <w:szCs w:val="23"/>
        </w:rPr>
      </w:pPr>
    </w:p>
    <w:p w14:paraId="53F1D704" w14:textId="1DC41331" w:rsidR="009865B1" w:rsidRPr="0052048D" w:rsidRDefault="009865B1" w:rsidP="009865B1">
      <w:pPr>
        <w:spacing w:after="0"/>
        <w:ind w:left="-567" w:right="-613"/>
        <w:rPr>
          <w:sz w:val="23"/>
          <w:szCs w:val="23"/>
        </w:rPr>
      </w:pPr>
      <w:r w:rsidRPr="0052048D">
        <w:rPr>
          <w:sz w:val="23"/>
          <w:szCs w:val="23"/>
        </w:rPr>
        <w:t xml:space="preserve">Our SENCO and teachers have attended appropriate training as part of their CPD; whole school safeguarding training, understand the vulnerability of SEND children and understand that SEND children may be at higher risk of </w:t>
      </w:r>
      <w:r w:rsidR="009C29A4" w:rsidRPr="0052048D">
        <w:rPr>
          <w:sz w:val="23"/>
          <w:szCs w:val="23"/>
        </w:rPr>
        <w:t>abuse</w:t>
      </w:r>
      <w:r w:rsidR="009C29A4">
        <w:rPr>
          <w:sz w:val="23"/>
          <w:szCs w:val="23"/>
        </w:rPr>
        <w:t>, neglect and exploitation</w:t>
      </w:r>
      <w:r w:rsidRPr="0052048D">
        <w:rPr>
          <w:sz w:val="23"/>
          <w:szCs w:val="23"/>
        </w:rPr>
        <w:t>.</w:t>
      </w:r>
    </w:p>
    <w:p w14:paraId="7FD288E5" w14:textId="77777777" w:rsidR="009865B1" w:rsidRPr="0052048D" w:rsidRDefault="009865B1" w:rsidP="009865B1">
      <w:pPr>
        <w:spacing w:after="0"/>
        <w:ind w:left="-567" w:right="-613"/>
        <w:rPr>
          <w:sz w:val="23"/>
          <w:szCs w:val="23"/>
        </w:rPr>
      </w:pPr>
    </w:p>
    <w:p w14:paraId="4ADAAE3B" w14:textId="77777777" w:rsidR="009865B1" w:rsidRPr="0052048D" w:rsidRDefault="009865B1" w:rsidP="009865B1">
      <w:pPr>
        <w:spacing w:after="0"/>
        <w:ind w:left="-567" w:right="-613"/>
        <w:rPr>
          <w:b/>
          <w:sz w:val="23"/>
          <w:szCs w:val="23"/>
        </w:rPr>
      </w:pPr>
      <w:r w:rsidRPr="0052048D">
        <w:rPr>
          <w:b/>
          <w:sz w:val="23"/>
          <w:szCs w:val="23"/>
        </w:rPr>
        <w:t>Some indicators concerns could include:</w:t>
      </w:r>
    </w:p>
    <w:p w14:paraId="425ADCC8" w14:textId="77777777" w:rsidR="009865B1" w:rsidRPr="0052048D" w:rsidRDefault="009865B1" w:rsidP="009865B1">
      <w:pPr>
        <w:spacing w:after="0"/>
        <w:ind w:left="-567" w:right="-613"/>
        <w:rPr>
          <w:sz w:val="23"/>
          <w:szCs w:val="23"/>
        </w:rPr>
      </w:pPr>
    </w:p>
    <w:p w14:paraId="32D4CC35" w14:textId="4DF4356D"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A bruise in a site that might not be of concern on an ambulant child, such as the shin, might be of concern on a non-mobile </w:t>
      </w:r>
      <w:r w:rsidR="00CA4AAD" w:rsidRPr="0052048D">
        <w:rPr>
          <w:sz w:val="23"/>
          <w:szCs w:val="23"/>
        </w:rPr>
        <w:t>child.</w:t>
      </w:r>
    </w:p>
    <w:p w14:paraId="28AAE825"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Not getting enough help with feeding leading to malnourishment</w:t>
      </w:r>
    </w:p>
    <w:p w14:paraId="3F989395"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Poor toileting arrangements</w:t>
      </w:r>
    </w:p>
    <w:p w14:paraId="5B62812F"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Lack of stimulation</w:t>
      </w:r>
    </w:p>
    <w:p w14:paraId="6D02E1E8"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Unjustified and/or excessive use of restraint</w:t>
      </w:r>
    </w:p>
    <w:p w14:paraId="22A16876" w14:textId="48806D8F"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Rough handling, extreme behaviour modification </w:t>
      </w:r>
      <w:r w:rsidR="00CA4AAD" w:rsidRPr="0052048D">
        <w:rPr>
          <w:sz w:val="23"/>
          <w:szCs w:val="23"/>
        </w:rPr>
        <w:t>e.g.,</w:t>
      </w:r>
      <w:r w:rsidRPr="0052048D">
        <w:rPr>
          <w:sz w:val="23"/>
          <w:szCs w:val="23"/>
        </w:rPr>
        <w:t xml:space="preserve"> deprivation of liquid, medication, food or clothing</w:t>
      </w:r>
    </w:p>
    <w:p w14:paraId="25312EFE" w14:textId="054B642F"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Unwillingness to try to learn a child’s means of </w:t>
      </w:r>
      <w:r w:rsidR="00CA4AAD" w:rsidRPr="0052048D">
        <w:rPr>
          <w:sz w:val="23"/>
          <w:szCs w:val="23"/>
        </w:rPr>
        <w:t>communication.</w:t>
      </w:r>
    </w:p>
    <w:p w14:paraId="6AE47B9F" w14:textId="617B2778"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Ill-fitting equipment </w:t>
      </w:r>
      <w:r w:rsidR="00CA4AAD" w:rsidRPr="0052048D">
        <w:rPr>
          <w:sz w:val="23"/>
          <w:szCs w:val="23"/>
        </w:rPr>
        <w:t>e.g.,</w:t>
      </w:r>
      <w:r w:rsidRPr="0052048D">
        <w:rPr>
          <w:sz w:val="23"/>
          <w:szCs w:val="23"/>
        </w:rPr>
        <w:t xml:space="preserve"> callipers, sleep boards, inappropriate splinting; misappropriation of a child’s finances</w:t>
      </w:r>
    </w:p>
    <w:p w14:paraId="5A676930" w14:textId="27DB3670"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Invasive procedures which are unnecessary or are carried out against the child’s </w:t>
      </w:r>
      <w:r w:rsidR="00CA4AAD" w:rsidRPr="0052048D">
        <w:rPr>
          <w:sz w:val="23"/>
          <w:szCs w:val="23"/>
        </w:rPr>
        <w:t>will.</w:t>
      </w:r>
    </w:p>
    <w:p w14:paraId="4C3B3BF7"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A lack of knowledge about the impact of disability on the child</w:t>
      </w:r>
    </w:p>
    <w:p w14:paraId="1778514B" w14:textId="1694D9D7"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A lack of knowledge about the child, </w:t>
      </w:r>
      <w:r w:rsidR="00CA4AAD" w:rsidRPr="0052048D">
        <w:rPr>
          <w:sz w:val="23"/>
          <w:szCs w:val="23"/>
        </w:rPr>
        <w:t>e.g.,</w:t>
      </w:r>
      <w:r w:rsidRPr="0052048D">
        <w:rPr>
          <w:sz w:val="23"/>
          <w:szCs w:val="23"/>
        </w:rPr>
        <w:t xml:space="preserve"> not knowing the child’s usual behaviour</w:t>
      </w:r>
    </w:p>
    <w:p w14:paraId="7DD3668F" w14:textId="49A365BE"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Not being able to understand the child’s method of </w:t>
      </w:r>
      <w:r w:rsidR="00CA4AAD" w:rsidRPr="0052048D">
        <w:rPr>
          <w:sz w:val="23"/>
          <w:szCs w:val="23"/>
        </w:rPr>
        <w:t>communication.</w:t>
      </w:r>
    </w:p>
    <w:p w14:paraId="3212849F" w14:textId="490207B8"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Confusing behaviours that may indicate the child is being abused with those associated with the child’s </w:t>
      </w:r>
      <w:r w:rsidR="00CA4AAD" w:rsidRPr="0052048D">
        <w:rPr>
          <w:sz w:val="23"/>
          <w:szCs w:val="23"/>
        </w:rPr>
        <w:t>disability.</w:t>
      </w:r>
    </w:p>
    <w:p w14:paraId="0B76873B"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Denial of the child’s sexuality</w:t>
      </w:r>
    </w:p>
    <w:p w14:paraId="5D2E9023" w14:textId="43EF51DF"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Behaviour, including sexually harmful behaviour or self-injury may be indicative of </w:t>
      </w:r>
      <w:r w:rsidR="00CA4AAD" w:rsidRPr="0052048D">
        <w:rPr>
          <w:sz w:val="23"/>
          <w:szCs w:val="23"/>
        </w:rPr>
        <w:t>abuse.</w:t>
      </w:r>
    </w:p>
    <w:p w14:paraId="5E5C8746"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Being aware that certain health/medical complications may influence the way symptoms present or are interpreted. </w:t>
      </w:r>
    </w:p>
    <w:p w14:paraId="1EBE6C3D" w14:textId="77777777" w:rsidR="009865B1" w:rsidRPr="0052048D" w:rsidRDefault="009865B1" w:rsidP="009865B1">
      <w:pPr>
        <w:spacing w:after="0"/>
        <w:ind w:right="-613"/>
        <w:rPr>
          <w:sz w:val="23"/>
          <w:szCs w:val="23"/>
        </w:rPr>
      </w:pPr>
    </w:p>
    <w:p w14:paraId="0A4B118B" w14:textId="7C0E8E95" w:rsidR="009865B1" w:rsidRPr="0052048D" w:rsidRDefault="000207E4" w:rsidP="009865B1">
      <w:pPr>
        <w:spacing w:after="0"/>
        <w:ind w:left="-567" w:right="-613"/>
        <w:rPr>
          <w:sz w:val="23"/>
          <w:szCs w:val="23"/>
        </w:rPr>
      </w:pPr>
      <w:r>
        <w:rPr>
          <w:sz w:val="23"/>
          <w:szCs w:val="23"/>
        </w:rPr>
        <w:t>Emmanuel Christian School</w:t>
      </w:r>
      <w:r w:rsidR="009865B1" w:rsidRPr="0052048D">
        <w:rPr>
          <w:sz w:val="23"/>
          <w:szCs w:val="23"/>
        </w:rPr>
        <w:t xml:space="preserve"> has a specific SEND Policy. All our staff have access to this policy and key staff members are also aware of the </w:t>
      </w:r>
      <w:r w:rsidR="007E390D" w:rsidRPr="0052048D">
        <w:rPr>
          <w:sz w:val="23"/>
          <w:szCs w:val="23"/>
        </w:rPr>
        <w:t>LSCPB</w:t>
      </w:r>
      <w:r w:rsidR="009865B1" w:rsidRPr="0052048D">
        <w:rPr>
          <w:sz w:val="23"/>
          <w:szCs w:val="23"/>
        </w:rPr>
        <w:t xml:space="preserve"> Procedures</w:t>
      </w:r>
      <w:r w:rsidR="002F52AC">
        <w:rPr>
          <w:sz w:val="23"/>
          <w:szCs w:val="23"/>
        </w:rPr>
        <w:t xml:space="preserve"> online</w:t>
      </w:r>
      <w:r w:rsidR="009865B1" w:rsidRPr="0052048D">
        <w:rPr>
          <w:rStyle w:val="FootnoteReference"/>
          <w:sz w:val="23"/>
          <w:szCs w:val="23"/>
        </w:rPr>
        <w:footnoteReference w:id="32"/>
      </w:r>
      <w:r w:rsidR="009865B1" w:rsidRPr="0052048D">
        <w:rPr>
          <w:sz w:val="23"/>
          <w:szCs w:val="23"/>
        </w:rPr>
        <w:t xml:space="preserve">  </w:t>
      </w:r>
      <w:r w:rsidR="007D1C44" w:rsidRPr="00FB5252">
        <w:rPr>
          <w:sz w:val="23"/>
          <w:szCs w:val="23"/>
        </w:rPr>
        <w:t>and NSPCC advice on protecting children with SEN, and deaf/disabled children and young people</w:t>
      </w:r>
      <w:r w:rsidR="007D1C44" w:rsidRPr="00FB5252">
        <w:rPr>
          <w:rStyle w:val="FootnoteReference"/>
          <w:sz w:val="23"/>
          <w:szCs w:val="23"/>
        </w:rPr>
        <w:footnoteReference w:id="33"/>
      </w:r>
      <w:r w:rsidR="009865B1" w:rsidRPr="00FB5252">
        <w:rPr>
          <w:sz w:val="23"/>
          <w:szCs w:val="23"/>
        </w:rPr>
        <w:t>.</w:t>
      </w:r>
      <w:r w:rsidR="009865B1" w:rsidRPr="0052048D">
        <w:rPr>
          <w:sz w:val="23"/>
          <w:szCs w:val="23"/>
        </w:rPr>
        <w:t xml:space="preserve">  As best practice our school will ensure we:</w:t>
      </w:r>
    </w:p>
    <w:p w14:paraId="7CECA981" w14:textId="77777777" w:rsidR="009865B1" w:rsidRPr="0052048D" w:rsidRDefault="009865B1" w:rsidP="009865B1">
      <w:pPr>
        <w:spacing w:after="0"/>
        <w:ind w:left="-567" w:right="-613"/>
        <w:rPr>
          <w:sz w:val="23"/>
          <w:szCs w:val="23"/>
        </w:rPr>
      </w:pPr>
    </w:p>
    <w:p w14:paraId="1E2FB9EB" w14:textId="1722F10A"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Provide starting points for the development of an appropriate </w:t>
      </w:r>
      <w:r w:rsidR="00CA4AAD" w:rsidRPr="0052048D">
        <w:rPr>
          <w:sz w:val="23"/>
          <w:szCs w:val="23"/>
        </w:rPr>
        <w:t>curriculum.</w:t>
      </w:r>
    </w:p>
    <w:p w14:paraId="27FC302F" w14:textId="0AEA9385"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Identify and focus attention on action to support the child within the </w:t>
      </w:r>
      <w:r w:rsidR="00CA4AAD" w:rsidRPr="0052048D">
        <w:rPr>
          <w:sz w:val="23"/>
          <w:szCs w:val="23"/>
        </w:rPr>
        <w:t>class.</w:t>
      </w:r>
    </w:p>
    <w:p w14:paraId="10D13D50" w14:textId="58E5CD7D"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Use the assessment processes to identify any learning </w:t>
      </w:r>
      <w:r w:rsidR="00CA4AAD" w:rsidRPr="0052048D">
        <w:rPr>
          <w:sz w:val="23"/>
          <w:szCs w:val="23"/>
        </w:rPr>
        <w:t>difficulties.</w:t>
      </w:r>
    </w:p>
    <w:p w14:paraId="4629EF6B" w14:textId="29CED340" w:rsidR="009865B1" w:rsidRPr="0052048D" w:rsidRDefault="009865B1" w:rsidP="005A6A11">
      <w:pPr>
        <w:pStyle w:val="ListParagraph"/>
        <w:numPr>
          <w:ilvl w:val="0"/>
          <w:numId w:val="27"/>
        </w:numPr>
        <w:spacing w:after="0"/>
        <w:ind w:left="-142" w:right="-613"/>
        <w:rPr>
          <w:sz w:val="23"/>
          <w:szCs w:val="23"/>
        </w:rPr>
      </w:pPr>
      <w:r w:rsidRPr="0052048D">
        <w:rPr>
          <w:sz w:val="23"/>
          <w:szCs w:val="23"/>
        </w:rPr>
        <w:lastRenderedPageBreak/>
        <w:t xml:space="preserve">Ensure ongoing observation and assessments provide regular feedback about the child’s achievements and experiences to form the basis for planning the next steps of the child’s </w:t>
      </w:r>
      <w:r w:rsidR="00CA4AAD" w:rsidRPr="0052048D">
        <w:rPr>
          <w:sz w:val="23"/>
          <w:szCs w:val="23"/>
        </w:rPr>
        <w:t>learning.</w:t>
      </w:r>
    </w:p>
    <w:p w14:paraId="51D2AF0A" w14:textId="1CFF0ECA"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Help disabled children make their wishes and feelings known in respect of their care and </w:t>
      </w:r>
      <w:r w:rsidR="00CA4AAD" w:rsidRPr="0052048D">
        <w:rPr>
          <w:sz w:val="23"/>
          <w:szCs w:val="23"/>
        </w:rPr>
        <w:t>treatment.</w:t>
      </w:r>
      <w:r w:rsidRPr="0052048D">
        <w:rPr>
          <w:sz w:val="23"/>
          <w:szCs w:val="23"/>
        </w:rPr>
        <w:t xml:space="preserve"> </w:t>
      </w:r>
    </w:p>
    <w:p w14:paraId="1A92044D" w14:textId="6187992F" w:rsidR="009865B1" w:rsidRPr="0052048D" w:rsidRDefault="009865B1" w:rsidP="005A6A11">
      <w:pPr>
        <w:pStyle w:val="ListParagraph"/>
        <w:numPr>
          <w:ilvl w:val="0"/>
          <w:numId w:val="27"/>
        </w:numPr>
        <w:spacing w:after="0"/>
        <w:ind w:left="-142" w:right="-613"/>
        <w:rPr>
          <w:sz w:val="23"/>
          <w:szCs w:val="23"/>
        </w:rPr>
      </w:pPr>
      <w:r w:rsidRPr="0052048D">
        <w:rPr>
          <w:sz w:val="23"/>
          <w:szCs w:val="23"/>
        </w:rPr>
        <w:t>Ensure that disabled children receive appropriate personal, health, and social education (including sex education</w:t>
      </w:r>
      <w:r w:rsidR="00CA4AAD" w:rsidRPr="0052048D">
        <w:rPr>
          <w:sz w:val="23"/>
          <w:szCs w:val="23"/>
        </w:rPr>
        <w:t>).</w:t>
      </w:r>
    </w:p>
    <w:p w14:paraId="6EBBC680" w14:textId="57D63651" w:rsidR="009865B1" w:rsidRPr="0052048D" w:rsidRDefault="009865B1" w:rsidP="005A6A11">
      <w:pPr>
        <w:pStyle w:val="ListParagraph"/>
        <w:numPr>
          <w:ilvl w:val="0"/>
          <w:numId w:val="27"/>
        </w:numPr>
        <w:spacing w:after="0"/>
        <w:ind w:left="-142" w:right="-613"/>
        <w:rPr>
          <w:sz w:val="23"/>
          <w:szCs w:val="23"/>
        </w:rPr>
      </w:pPr>
      <w:r w:rsidRPr="0052048D">
        <w:rPr>
          <w:sz w:val="23"/>
          <w:szCs w:val="23"/>
        </w:rPr>
        <w:t>Make sure that all disabled children know how to raise concerns</w:t>
      </w:r>
      <w:r w:rsidR="00C43358" w:rsidRPr="0052048D">
        <w:rPr>
          <w:sz w:val="23"/>
          <w:szCs w:val="23"/>
        </w:rPr>
        <w:t xml:space="preserve"> </w:t>
      </w:r>
      <w:r w:rsidRPr="0052048D">
        <w:rPr>
          <w:sz w:val="23"/>
          <w:szCs w:val="23"/>
        </w:rPr>
        <w:t xml:space="preserve">and giving them access to a range of adults with whom they can communicate. </w:t>
      </w:r>
    </w:p>
    <w:p w14:paraId="34BB161C" w14:textId="441DB52A"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Those disabled children with communication impairments should </w:t>
      </w:r>
      <w:r w:rsidR="00CA4AAD" w:rsidRPr="0052048D">
        <w:rPr>
          <w:sz w:val="23"/>
          <w:szCs w:val="23"/>
        </w:rPr>
        <w:t>always have available to them</w:t>
      </w:r>
      <w:r w:rsidRPr="0052048D">
        <w:rPr>
          <w:sz w:val="23"/>
          <w:szCs w:val="23"/>
        </w:rPr>
        <w:t xml:space="preserve"> a means of being </w:t>
      </w:r>
      <w:r w:rsidR="00CA4AAD" w:rsidRPr="0052048D">
        <w:rPr>
          <w:sz w:val="23"/>
          <w:szCs w:val="23"/>
        </w:rPr>
        <w:t>heard.</w:t>
      </w:r>
    </w:p>
    <w:p w14:paraId="084C0286" w14:textId="10656A44" w:rsidR="009865B1" w:rsidRPr="0052048D" w:rsidRDefault="009865B1" w:rsidP="005A6A11">
      <w:pPr>
        <w:pStyle w:val="ListParagraph"/>
        <w:numPr>
          <w:ilvl w:val="0"/>
          <w:numId w:val="27"/>
        </w:numPr>
        <w:spacing w:after="0"/>
        <w:ind w:left="-142" w:right="-613"/>
        <w:rPr>
          <w:sz w:val="23"/>
          <w:szCs w:val="23"/>
        </w:rPr>
      </w:pPr>
      <w:r w:rsidRPr="0052048D">
        <w:rPr>
          <w:sz w:val="23"/>
          <w:szCs w:val="23"/>
        </w:rPr>
        <w:t>Close contact with families, and a culture of openness on the part of services</w:t>
      </w:r>
    </w:p>
    <w:p w14:paraId="670973B1" w14:textId="2D102A99" w:rsidR="009865B1" w:rsidRPr="0052048D" w:rsidRDefault="009865B1" w:rsidP="005A6A11">
      <w:pPr>
        <w:pStyle w:val="ListParagraph"/>
        <w:numPr>
          <w:ilvl w:val="0"/>
          <w:numId w:val="27"/>
        </w:numPr>
        <w:spacing w:after="0"/>
        <w:ind w:left="-142" w:right="-613"/>
        <w:rPr>
          <w:sz w:val="23"/>
          <w:szCs w:val="23"/>
        </w:rPr>
      </w:pPr>
      <w:r w:rsidRPr="0052048D">
        <w:rPr>
          <w:sz w:val="23"/>
          <w:szCs w:val="23"/>
        </w:rPr>
        <w:t xml:space="preserve">Guidelines and training for staff on good practice in intimate care; handling difficult behaviour; consent to treatment; anti-bullying strategies; and sexuality and sexual behaviour among young </w:t>
      </w:r>
      <w:r w:rsidR="00CA4AAD" w:rsidRPr="0052048D">
        <w:rPr>
          <w:sz w:val="23"/>
          <w:szCs w:val="23"/>
        </w:rPr>
        <w:t>people.</w:t>
      </w:r>
      <w:r w:rsidRPr="0052048D">
        <w:rPr>
          <w:sz w:val="23"/>
          <w:szCs w:val="23"/>
        </w:rPr>
        <w:t xml:space="preserve"> </w:t>
      </w:r>
    </w:p>
    <w:p w14:paraId="70A84329"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Guidelines and training for staff working with disabled children aged 16 and over to ensure that decisions about disabled children who lack capacity will be governed by the Mental Health Capacity Act once they reach the age of 16.</w:t>
      </w:r>
    </w:p>
    <w:p w14:paraId="02257163" w14:textId="77777777" w:rsidR="009865B1" w:rsidRPr="0052048D" w:rsidRDefault="009865B1" w:rsidP="005A6A11">
      <w:pPr>
        <w:pStyle w:val="ListParagraph"/>
        <w:numPr>
          <w:ilvl w:val="0"/>
          <w:numId w:val="27"/>
        </w:numPr>
        <w:spacing w:after="0"/>
        <w:ind w:left="-142" w:right="-613"/>
        <w:rPr>
          <w:sz w:val="23"/>
          <w:szCs w:val="23"/>
        </w:rPr>
      </w:pPr>
      <w:r w:rsidRPr="0052048D">
        <w:rPr>
          <w:sz w:val="23"/>
          <w:szCs w:val="23"/>
        </w:rPr>
        <w:t>Use specialist service needs/multi-agency approach if as a school we feel additional, support resources and interventions are required.</w:t>
      </w:r>
    </w:p>
    <w:p w14:paraId="717B8F3F" w14:textId="77777777" w:rsidR="00E659ED" w:rsidRPr="0052048D" w:rsidRDefault="00E659ED" w:rsidP="00E659ED">
      <w:pPr>
        <w:spacing w:after="0"/>
        <w:ind w:left="-567" w:right="-613"/>
        <w:rPr>
          <w:sz w:val="23"/>
          <w:szCs w:val="23"/>
        </w:rPr>
      </w:pPr>
    </w:p>
    <w:p w14:paraId="2C334B24" w14:textId="38A96685" w:rsidR="00FB5252" w:rsidRDefault="00FB5252">
      <w:pPr>
        <w:rPr>
          <w:sz w:val="23"/>
          <w:szCs w:val="23"/>
        </w:rPr>
      </w:pPr>
      <w:r>
        <w:rPr>
          <w:sz w:val="23"/>
          <w:szCs w:val="23"/>
        </w:rPr>
        <w:br w:type="page"/>
      </w:r>
    </w:p>
    <w:p w14:paraId="55CED6FB" w14:textId="77777777" w:rsidR="00E659ED" w:rsidRPr="009865B1" w:rsidRDefault="00E659ED" w:rsidP="00FB5252">
      <w:pPr>
        <w:spacing w:after="0"/>
        <w:ind w:right="-613"/>
        <w:rPr>
          <w:sz w:val="23"/>
          <w:szCs w:val="23"/>
        </w:rPr>
      </w:pPr>
    </w:p>
    <w:p w14:paraId="46D67A2C" w14:textId="04523AD3" w:rsidR="00F51724" w:rsidRPr="003F5363" w:rsidRDefault="003F5363" w:rsidP="003B0D62">
      <w:pPr>
        <w:spacing w:after="0"/>
        <w:ind w:left="-567" w:right="-613"/>
        <w:rPr>
          <w:b/>
          <w:sz w:val="28"/>
          <w:szCs w:val="28"/>
        </w:rPr>
      </w:pPr>
      <w:r w:rsidRPr="000207E4">
        <w:rPr>
          <w:b/>
          <w:sz w:val="28"/>
          <w:szCs w:val="28"/>
        </w:rPr>
        <w:t xml:space="preserve">APPENDIX </w:t>
      </w:r>
      <w:r w:rsidR="000207E4" w:rsidRPr="000207E4">
        <w:rPr>
          <w:b/>
          <w:sz w:val="28"/>
          <w:szCs w:val="28"/>
        </w:rPr>
        <w:t>B</w:t>
      </w:r>
      <w:r w:rsidRPr="000207E4">
        <w:rPr>
          <w:b/>
          <w:sz w:val="28"/>
          <w:szCs w:val="28"/>
        </w:rPr>
        <w:t xml:space="preserve"> - PROCEDURE TO FOLLOW IN CASES OF POSSIBLE, ALLEGED OR SUSPECTED</w:t>
      </w:r>
      <w:r w:rsidRPr="003F5363">
        <w:rPr>
          <w:b/>
          <w:sz w:val="28"/>
          <w:szCs w:val="28"/>
        </w:rPr>
        <w:t xml:space="preserve"> ABUSE, OR SERIOUS CAUSE FOR CONCERN ABOUT A CHILD: FOR ALL STAFF MEMBERS</w:t>
      </w:r>
    </w:p>
    <w:p w14:paraId="2D19B883" w14:textId="77777777" w:rsidR="00F51724" w:rsidRPr="00492085" w:rsidRDefault="00F51724" w:rsidP="003B0D62">
      <w:pPr>
        <w:spacing w:after="0"/>
        <w:ind w:left="-567" w:right="-613"/>
        <w:rPr>
          <w:sz w:val="23"/>
          <w:szCs w:val="23"/>
        </w:rPr>
      </w:pPr>
    </w:p>
    <w:p w14:paraId="4EC83ADA" w14:textId="5280A862" w:rsidR="00F51724" w:rsidRPr="00492085" w:rsidRDefault="00F51724" w:rsidP="003B0D62">
      <w:pPr>
        <w:spacing w:after="0"/>
        <w:ind w:left="-567" w:right="-613"/>
        <w:rPr>
          <w:sz w:val="23"/>
          <w:szCs w:val="23"/>
        </w:rPr>
      </w:pPr>
      <w:r w:rsidRPr="00492085">
        <w:rPr>
          <w:sz w:val="23"/>
          <w:szCs w:val="23"/>
        </w:rPr>
        <w:t>Teachers are in a unique position to identify and help children who may be being abused</w:t>
      </w:r>
      <w:r w:rsidR="00AA6E90">
        <w:rPr>
          <w:sz w:val="23"/>
          <w:szCs w:val="23"/>
        </w:rPr>
        <w:t>, neglected of exploited</w:t>
      </w:r>
      <w:r w:rsidRPr="00492085">
        <w:rPr>
          <w:sz w:val="23"/>
          <w:szCs w:val="23"/>
        </w:rPr>
        <w:t xml:space="preserve">.  Although all schools are required to have a named designated teacher with responsibility for co-ordinating child protection, this should not diminish the role all teachers have in protecting children. Child abuse usually comes to the attention of teachers in one of four ways: </w:t>
      </w:r>
    </w:p>
    <w:p w14:paraId="72869F0D" w14:textId="77777777" w:rsidR="00F51724" w:rsidRPr="00492085" w:rsidRDefault="00F51724" w:rsidP="003B0D62">
      <w:pPr>
        <w:spacing w:after="0"/>
        <w:ind w:left="-567" w:right="-613"/>
        <w:rPr>
          <w:sz w:val="23"/>
          <w:szCs w:val="23"/>
        </w:rPr>
      </w:pPr>
    </w:p>
    <w:p w14:paraId="3190981B" w14:textId="77777777" w:rsidR="00F51724" w:rsidRPr="00492085" w:rsidRDefault="00F51724" w:rsidP="005A6A11">
      <w:pPr>
        <w:pStyle w:val="ListParagraph"/>
        <w:numPr>
          <w:ilvl w:val="0"/>
          <w:numId w:val="10"/>
        </w:numPr>
        <w:spacing w:after="0"/>
        <w:ind w:right="-613"/>
        <w:rPr>
          <w:sz w:val="23"/>
          <w:szCs w:val="23"/>
        </w:rPr>
      </w:pPr>
      <w:r w:rsidRPr="00492085">
        <w:rPr>
          <w:sz w:val="23"/>
          <w:szCs w:val="23"/>
        </w:rPr>
        <w:t xml:space="preserve">a direct allegation from the child being abused, </w:t>
      </w:r>
    </w:p>
    <w:p w14:paraId="13280A52" w14:textId="525EAFE5" w:rsidR="00F51724" w:rsidRPr="00492085" w:rsidRDefault="00F51724" w:rsidP="005A6A11">
      <w:pPr>
        <w:pStyle w:val="ListParagraph"/>
        <w:numPr>
          <w:ilvl w:val="0"/>
          <w:numId w:val="10"/>
        </w:numPr>
        <w:spacing w:after="0"/>
        <w:ind w:right="-613"/>
        <w:rPr>
          <w:sz w:val="23"/>
          <w:szCs w:val="23"/>
        </w:rPr>
      </w:pPr>
      <w:r w:rsidRPr="00492085">
        <w:rPr>
          <w:sz w:val="23"/>
          <w:szCs w:val="23"/>
        </w:rPr>
        <w:t>a third party (</w:t>
      </w:r>
      <w:r w:rsidR="00CA4AAD" w:rsidRPr="00492085">
        <w:rPr>
          <w:sz w:val="23"/>
          <w:szCs w:val="23"/>
        </w:rPr>
        <w:t>e.g.,</w:t>
      </w:r>
      <w:r w:rsidRPr="00492085">
        <w:rPr>
          <w:sz w:val="23"/>
          <w:szCs w:val="23"/>
        </w:rPr>
        <w:t xml:space="preserve"> friend, classmate) report, </w:t>
      </w:r>
    </w:p>
    <w:p w14:paraId="02209C59" w14:textId="77777777" w:rsidR="00F51724" w:rsidRPr="00492085" w:rsidRDefault="00F51724" w:rsidP="005A6A11">
      <w:pPr>
        <w:pStyle w:val="ListParagraph"/>
        <w:numPr>
          <w:ilvl w:val="0"/>
          <w:numId w:val="10"/>
        </w:numPr>
        <w:spacing w:after="0"/>
        <w:ind w:right="-613"/>
        <w:rPr>
          <w:sz w:val="23"/>
          <w:szCs w:val="23"/>
        </w:rPr>
      </w:pPr>
      <w:r w:rsidRPr="00492085">
        <w:rPr>
          <w:sz w:val="23"/>
          <w:szCs w:val="23"/>
        </w:rPr>
        <w:t xml:space="preserve">through the child’s behaviour </w:t>
      </w:r>
    </w:p>
    <w:p w14:paraId="381AAA6B" w14:textId="77777777" w:rsidR="00F51724" w:rsidRPr="00492085" w:rsidRDefault="00F51724" w:rsidP="005A6A11">
      <w:pPr>
        <w:pStyle w:val="ListParagraph"/>
        <w:numPr>
          <w:ilvl w:val="0"/>
          <w:numId w:val="10"/>
        </w:numPr>
        <w:spacing w:after="0"/>
        <w:ind w:right="-613"/>
        <w:rPr>
          <w:sz w:val="23"/>
          <w:szCs w:val="23"/>
        </w:rPr>
      </w:pPr>
      <w:r w:rsidRPr="00492085">
        <w:rPr>
          <w:sz w:val="23"/>
          <w:szCs w:val="23"/>
        </w:rPr>
        <w:t xml:space="preserve">or through observation of an injury to the child. </w:t>
      </w:r>
    </w:p>
    <w:p w14:paraId="7208AB87" w14:textId="77777777" w:rsidR="00F51724" w:rsidRPr="00492085" w:rsidRDefault="00F51724" w:rsidP="003B0D62">
      <w:pPr>
        <w:spacing w:after="0"/>
        <w:ind w:left="-567" w:right="-613"/>
        <w:rPr>
          <w:sz w:val="23"/>
          <w:szCs w:val="23"/>
        </w:rPr>
      </w:pPr>
    </w:p>
    <w:p w14:paraId="51A95706" w14:textId="32C5156A" w:rsidR="00F51724" w:rsidRPr="00492085" w:rsidRDefault="00F51724" w:rsidP="003B0D62">
      <w:pPr>
        <w:spacing w:after="0"/>
        <w:ind w:left="-567" w:right="-613"/>
        <w:rPr>
          <w:sz w:val="23"/>
          <w:szCs w:val="23"/>
        </w:rPr>
      </w:pPr>
      <w:r w:rsidRPr="00492085">
        <w:rPr>
          <w:sz w:val="23"/>
          <w:szCs w:val="23"/>
        </w:rPr>
        <w:t>When a child makes a disclosure, or when concerns are received from other sources, do not investigate, ask leading questions, examine children, or promise confidentiality. You may ask questions of a clarifying nature – such as ‘who, what, where, when</w:t>
      </w:r>
      <w:r w:rsidR="00CA4AAD">
        <w:rPr>
          <w:sz w:val="23"/>
          <w:szCs w:val="23"/>
        </w:rPr>
        <w:t xml:space="preserve"> and</w:t>
      </w:r>
      <w:r w:rsidRPr="00492085">
        <w:rPr>
          <w:sz w:val="23"/>
          <w:szCs w:val="23"/>
        </w:rPr>
        <w:t xml:space="preserve"> how?’ or use the acronym TED – ‘Tell me, ‘Explain it to me’, Describe it to me.’ </w:t>
      </w:r>
    </w:p>
    <w:p w14:paraId="687C5A1E" w14:textId="77777777" w:rsidR="00F51724" w:rsidRPr="00492085" w:rsidRDefault="00F51724" w:rsidP="003B0D62">
      <w:pPr>
        <w:spacing w:after="0"/>
        <w:ind w:left="-567" w:right="-613"/>
        <w:rPr>
          <w:sz w:val="23"/>
          <w:szCs w:val="23"/>
        </w:rPr>
      </w:pPr>
    </w:p>
    <w:p w14:paraId="059A220B" w14:textId="3DADBC4C" w:rsidR="00F51724" w:rsidRPr="00492085" w:rsidRDefault="00F51724" w:rsidP="003B0D62">
      <w:pPr>
        <w:spacing w:after="0"/>
        <w:ind w:left="-567" w:right="-613"/>
        <w:rPr>
          <w:sz w:val="23"/>
          <w:szCs w:val="23"/>
        </w:rPr>
      </w:pPr>
      <w:r w:rsidRPr="00492085">
        <w:rPr>
          <w:sz w:val="23"/>
          <w:szCs w:val="23"/>
        </w:rPr>
        <w:t xml:space="preserve">Remember, the way in which you talk to the child may </w:t>
      </w:r>
      <w:r w:rsidR="00CA4AAD" w:rsidRPr="00492085">
        <w:rPr>
          <w:sz w:val="23"/>
          <w:szCs w:val="23"/>
        </w:rPr>
        <w:t>influence</w:t>
      </w:r>
      <w:r w:rsidRPr="00492085">
        <w:rPr>
          <w:sz w:val="23"/>
          <w:szCs w:val="23"/>
        </w:rPr>
        <w:t xml:space="preserve"> any subsequent legal proceedings. You need to be open and non-judgemental. Children making disclosures should be reassured and, if possible</w:t>
      </w:r>
      <w:r w:rsidR="00C43358">
        <w:rPr>
          <w:sz w:val="23"/>
          <w:szCs w:val="23"/>
        </w:rPr>
        <w:t>,</w:t>
      </w:r>
      <w:r w:rsidRPr="00492085">
        <w:rPr>
          <w:sz w:val="23"/>
          <w:szCs w:val="23"/>
        </w:rPr>
        <w:t xml:space="preserve"> at this stage, should be informed what action will be taken next. </w:t>
      </w:r>
    </w:p>
    <w:p w14:paraId="0518BE1E" w14:textId="77777777" w:rsidR="00F51724" w:rsidRPr="00492085" w:rsidRDefault="00F51724" w:rsidP="003B0D62">
      <w:pPr>
        <w:spacing w:after="0"/>
        <w:ind w:left="-567" w:right="-613"/>
        <w:rPr>
          <w:sz w:val="23"/>
          <w:szCs w:val="23"/>
        </w:rPr>
      </w:pPr>
    </w:p>
    <w:p w14:paraId="21422844" w14:textId="77777777" w:rsidR="00F51724" w:rsidRPr="00492085" w:rsidRDefault="00F51724" w:rsidP="003B0D62">
      <w:pPr>
        <w:spacing w:after="0"/>
        <w:ind w:left="-567" w:right="-613"/>
        <w:rPr>
          <w:sz w:val="23"/>
          <w:szCs w:val="23"/>
        </w:rPr>
      </w:pPr>
      <w:r w:rsidRPr="00492085">
        <w:rPr>
          <w:sz w:val="23"/>
          <w:szCs w:val="23"/>
        </w:rPr>
        <w:t xml:space="preserve">As soon as possible write a dated and timed note of what has been disclosed or noticed, said or done and report to the Designated Safeguarding Lead (DSL).  It is important to act swiftly to avoid delays. </w:t>
      </w:r>
    </w:p>
    <w:p w14:paraId="020F885B" w14:textId="77777777" w:rsidR="00F51724" w:rsidRPr="00492085" w:rsidRDefault="00F51724" w:rsidP="003B0D62">
      <w:pPr>
        <w:spacing w:after="0"/>
        <w:ind w:left="-567" w:right="-613"/>
        <w:rPr>
          <w:sz w:val="23"/>
          <w:szCs w:val="23"/>
        </w:rPr>
      </w:pPr>
    </w:p>
    <w:p w14:paraId="28EEC1C2" w14:textId="77777777" w:rsidR="00F51724" w:rsidRPr="00492085" w:rsidRDefault="00F51724" w:rsidP="003B0D62">
      <w:pPr>
        <w:spacing w:after="0"/>
        <w:ind w:left="-567" w:right="-613"/>
        <w:rPr>
          <w:sz w:val="23"/>
          <w:szCs w:val="23"/>
        </w:rPr>
      </w:pPr>
      <w:r w:rsidRPr="00492085">
        <w:rPr>
          <w:sz w:val="23"/>
          <w:szCs w:val="23"/>
        </w:rPr>
        <w:t>As a general guide, it is important to remember the following:</w:t>
      </w:r>
    </w:p>
    <w:p w14:paraId="6A8BF9E1" w14:textId="77777777" w:rsidR="00F51724" w:rsidRPr="00492085" w:rsidRDefault="00F51724" w:rsidP="003B0D62">
      <w:pPr>
        <w:spacing w:after="0"/>
        <w:ind w:left="-567" w:right="-613"/>
        <w:rPr>
          <w:sz w:val="23"/>
          <w:szCs w:val="23"/>
        </w:rPr>
      </w:pPr>
    </w:p>
    <w:p w14:paraId="16FE2BBF" w14:textId="77777777" w:rsidR="00F51724" w:rsidRPr="00492085" w:rsidRDefault="00F51724" w:rsidP="003B0D62">
      <w:pPr>
        <w:spacing w:after="0"/>
        <w:ind w:left="-567" w:right="-613"/>
        <w:rPr>
          <w:sz w:val="23"/>
          <w:szCs w:val="23"/>
        </w:rPr>
      </w:pPr>
      <w:r w:rsidRPr="00492085">
        <w:rPr>
          <w:b/>
          <w:sz w:val="23"/>
          <w:szCs w:val="23"/>
        </w:rPr>
        <w:t>SECRETS</w:t>
      </w:r>
      <w:r w:rsidRPr="00492085">
        <w:rPr>
          <w:sz w:val="23"/>
          <w:szCs w:val="23"/>
        </w:rPr>
        <w:t xml:space="preserve"> - A child’s trust can place a heavy responsibility on teachers, particularly if they want the abuse to remain a secret. You should tell the child that if he or she is being hurt you will need to tell other people. The child may need to be reassured that you will only speak to those who need to know and that they will treat the matter confidentially.</w:t>
      </w:r>
    </w:p>
    <w:p w14:paraId="2FE0ED4B" w14:textId="77777777" w:rsidR="00F51724" w:rsidRPr="00492085" w:rsidRDefault="00F51724" w:rsidP="003B0D62">
      <w:pPr>
        <w:spacing w:after="0"/>
        <w:ind w:left="-567" w:right="-613"/>
        <w:rPr>
          <w:sz w:val="23"/>
          <w:szCs w:val="23"/>
        </w:rPr>
      </w:pPr>
    </w:p>
    <w:p w14:paraId="62FC24D8" w14:textId="77777777" w:rsidR="00F51724" w:rsidRPr="00492085" w:rsidRDefault="00F51724" w:rsidP="003B0D62">
      <w:pPr>
        <w:spacing w:after="0"/>
        <w:ind w:left="-567" w:right="-613"/>
        <w:rPr>
          <w:sz w:val="23"/>
          <w:szCs w:val="23"/>
        </w:rPr>
      </w:pPr>
      <w:r w:rsidRPr="00492085">
        <w:rPr>
          <w:b/>
          <w:sz w:val="23"/>
          <w:szCs w:val="23"/>
        </w:rPr>
        <w:t>LISTEN</w:t>
      </w:r>
      <w:r w:rsidRPr="00492085">
        <w:rPr>
          <w:sz w:val="23"/>
          <w:szCs w:val="23"/>
        </w:rPr>
        <w:t xml:space="preserve"> - Listen carefully to the child. Take what he or she says seriously as it is rare for a child to make entirely false allegations. </w:t>
      </w:r>
    </w:p>
    <w:p w14:paraId="7E1E610F" w14:textId="77777777" w:rsidR="00F51724" w:rsidRPr="00492085" w:rsidRDefault="00F51724" w:rsidP="003B0D62">
      <w:pPr>
        <w:spacing w:after="0"/>
        <w:ind w:left="-567" w:right="-613"/>
        <w:rPr>
          <w:sz w:val="23"/>
          <w:szCs w:val="23"/>
        </w:rPr>
      </w:pPr>
    </w:p>
    <w:p w14:paraId="6E7E808C" w14:textId="77777777" w:rsidR="00F51724" w:rsidRPr="00492085" w:rsidRDefault="00F51724" w:rsidP="003B0D62">
      <w:pPr>
        <w:spacing w:after="0"/>
        <w:ind w:left="-567" w:right="-613"/>
        <w:rPr>
          <w:sz w:val="23"/>
          <w:szCs w:val="23"/>
        </w:rPr>
      </w:pPr>
      <w:r w:rsidRPr="00492085">
        <w:rPr>
          <w:b/>
          <w:sz w:val="23"/>
          <w:szCs w:val="23"/>
        </w:rPr>
        <w:t>REASSURE</w:t>
      </w:r>
      <w:r w:rsidRPr="00492085">
        <w:rPr>
          <w:sz w:val="23"/>
          <w:szCs w:val="23"/>
        </w:rPr>
        <w:t xml:space="preserve"> - Reassure the child that he or she was right to tell and is not to blame for what happened, but do not promise confidentiality. </w:t>
      </w:r>
    </w:p>
    <w:p w14:paraId="06165DB2" w14:textId="77777777" w:rsidR="00F51724" w:rsidRPr="00492085" w:rsidRDefault="00F51724" w:rsidP="003B0D62">
      <w:pPr>
        <w:spacing w:after="0"/>
        <w:ind w:left="-567" w:right="-613"/>
        <w:rPr>
          <w:sz w:val="23"/>
          <w:szCs w:val="23"/>
        </w:rPr>
      </w:pPr>
    </w:p>
    <w:p w14:paraId="23151942" w14:textId="77777777" w:rsidR="00F51724" w:rsidRPr="00492085" w:rsidRDefault="00F51724" w:rsidP="003B0D62">
      <w:pPr>
        <w:spacing w:after="0"/>
        <w:ind w:left="-567" w:right="-613"/>
        <w:rPr>
          <w:sz w:val="23"/>
          <w:szCs w:val="23"/>
        </w:rPr>
      </w:pPr>
      <w:r w:rsidRPr="00492085">
        <w:rPr>
          <w:b/>
          <w:sz w:val="23"/>
          <w:szCs w:val="23"/>
        </w:rPr>
        <w:t>RECORD</w:t>
      </w:r>
      <w:r w:rsidRPr="00492085">
        <w:rPr>
          <w:sz w:val="23"/>
          <w:szCs w:val="23"/>
        </w:rPr>
        <w:t xml:space="preserve"> - As soon as possible after talking with the child, make a written record of what was said at the time, when and where the conversation took place and who was present. This must be accurate and not interpretation or assumption. Note any colloquial/slang words used by students and any language/behaviour inappropriate for the child’s age – do not convert them into proper terms. Remember this may be used in any subsequent legal proceedings so note down too, how the child was behaving and the way in which they told you what was happening.  This may indicate how the child was feeling. </w:t>
      </w:r>
    </w:p>
    <w:p w14:paraId="7B76B72A" w14:textId="77777777" w:rsidR="00F51724" w:rsidRPr="00492085" w:rsidRDefault="00F51724" w:rsidP="00F51724">
      <w:pPr>
        <w:spacing w:after="0"/>
        <w:ind w:left="-567" w:right="-613"/>
        <w:jc w:val="both"/>
        <w:rPr>
          <w:sz w:val="23"/>
          <w:szCs w:val="23"/>
        </w:rPr>
      </w:pPr>
    </w:p>
    <w:p w14:paraId="145DBD52" w14:textId="77777777" w:rsidR="00F51724" w:rsidRPr="00492085" w:rsidRDefault="00F51724" w:rsidP="003B0D62">
      <w:pPr>
        <w:spacing w:after="0"/>
        <w:ind w:left="-567" w:right="-613"/>
        <w:rPr>
          <w:sz w:val="23"/>
          <w:szCs w:val="23"/>
        </w:rPr>
      </w:pPr>
      <w:r w:rsidRPr="00492085">
        <w:rPr>
          <w:sz w:val="23"/>
          <w:szCs w:val="23"/>
        </w:rPr>
        <w:lastRenderedPageBreak/>
        <w:t>For injuries in specific areas, record the location accurately – DO NOT take photographs or examine the child yourself.</w:t>
      </w:r>
    </w:p>
    <w:p w14:paraId="6B34BE64" w14:textId="77777777" w:rsidR="00F51724" w:rsidRPr="00492085" w:rsidRDefault="00F51724" w:rsidP="003B0D62">
      <w:pPr>
        <w:spacing w:after="0"/>
        <w:ind w:left="-567" w:right="-613"/>
        <w:rPr>
          <w:sz w:val="23"/>
          <w:szCs w:val="23"/>
        </w:rPr>
      </w:pPr>
    </w:p>
    <w:p w14:paraId="6178E6BB" w14:textId="77777777" w:rsidR="00F51724" w:rsidRPr="00492085" w:rsidRDefault="00F51724" w:rsidP="003B0D62">
      <w:pPr>
        <w:spacing w:after="0"/>
        <w:ind w:left="-567" w:right="-613"/>
        <w:rPr>
          <w:sz w:val="23"/>
          <w:szCs w:val="23"/>
        </w:rPr>
      </w:pPr>
      <w:r w:rsidRPr="00492085">
        <w:rPr>
          <w:b/>
          <w:sz w:val="23"/>
          <w:szCs w:val="23"/>
        </w:rPr>
        <w:t xml:space="preserve">SUPPORT </w:t>
      </w:r>
      <w:r w:rsidRPr="00492085">
        <w:rPr>
          <w:sz w:val="23"/>
          <w:szCs w:val="23"/>
        </w:rPr>
        <w:t>- Get support for yourself. Listening to abused children can be very upsetting, and giving the child help may be difficult, if you are not given support yourself. Experience of working with children is not</w:t>
      </w:r>
      <w:proofErr w:type="gramStart"/>
      <w:r w:rsidRPr="00492085">
        <w:rPr>
          <w:sz w:val="23"/>
          <w:szCs w:val="23"/>
        </w:rPr>
        <w:t>, in itself, preparation</w:t>
      </w:r>
      <w:proofErr w:type="gramEnd"/>
      <w:r w:rsidRPr="00492085">
        <w:rPr>
          <w:sz w:val="23"/>
          <w:szCs w:val="23"/>
        </w:rPr>
        <w:t xml:space="preserve"> for the distress abuse can raise.</w:t>
      </w:r>
    </w:p>
    <w:p w14:paraId="76387D0E" w14:textId="77777777" w:rsidR="00F51724" w:rsidRPr="00492085" w:rsidRDefault="00F51724" w:rsidP="003B0D62">
      <w:pPr>
        <w:spacing w:after="0"/>
        <w:ind w:left="-567" w:right="-613"/>
        <w:rPr>
          <w:sz w:val="23"/>
          <w:szCs w:val="23"/>
        </w:rPr>
      </w:pPr>
    </w:p>
    <w:p w14:paraId="70227C37" w14:textId="77777777" w:rsidR="00F51724" w:rsidRPr="00492085" w:rsidRDefault="00F51724" w:rsidP="003B0D62">
      <w:pPr>
        <w:spacing w:after="0"/>
        <w:ind w:left="-567" w:right="-613"/>
        <w:rPr>
          <w:sz w:val="23"/>
          <w:szCs w:val="23"/>
        </w:rPr>
      </w:pPr>
      <w:r w:rsidRPr="00492085">
        <w:rPr>
          <w:b/>
          <w:sz w:val="23"/>
          <w:szCs w:val="23"/>
        </w:rPr>
        <w:t xml:space="preserve">REMEMBER </w:t>
      </w:r>
      <w:r w:rsidRPr="00492085">
        <w:rPr>
          <w:sz w:val="23"/>
          <w:szCs w:val="23"/>
        </w:rPr>
        <w:t>- It takes courage and determination for a child to tell an adult that they are being, or have been, abused.  When they do tell someone, it is usually a person who they feel they can trust and whom they feel is reliable.  For reasons of confidentiality, only those people who need to know about the abuse should be told, and conversations about the child should always be held in private.</w:t>
      </w:r>
    </w:p>
    <w:p w14:paraId="76044D2D" w14:textId="77777777" w:rsidR="00FE272A" w:rsidRPr="00492085" w:rsidRDefault="00FE272A" w:rsidP="003B0D62">
      <w:pPr>
        <w:spacing w:after="0"/>
        <w:ind w:left="-567" w:right="-613"/>
        <w:rPr>
          <w:sz w:val="23"/>
          <w:szCs w:val="23"/>
        </w:rPr>
      </w:pPr>
    </w:p>
    <w:p w14:paraId="1E11B9A6" w14:textId="194AA0CD" w:rsidR="00F51724" w:rsidRDefault="00F51724" w:rsidP="003B0D62">
      <w:pPr>
        <w:spacing w:after="0"/>
        <w:ind w:left="-567" w:right="-613"/>
        <w:rPr>
          <w:sz w:val="23"/>
          <w:szCs w:val="23"/>
        </w:rPr>
      </w:pPr>
      <w:r w:rsidRPr="00492085">
        <w:rPr>
          <w:sz w:val="23"/>
          <w:szCs w:val="23"/>
        </w:rPr>
        <w:t xml:space="preserve">If the concern involves the conduct of a member of staff or volunteer, a visitor, a governor, a trainee or another young person or child, the </w:t>
      </w:r>
      <w:r w:rsidR="00FE272A" w:rsidRPr="00492085">
        <w:rPr>
          <w:sz w:val="23"/>
          <w:szCs w:val="23"/>
        </w:rPr>
        <w:t>DSL/</w:t>
      </w:r>
      <w:r w:rsidRPr="00492085">
        <w:rPr>
          <w:sz w:val="23"/>
          <w:szCs w:val="23"/>
        </w:rPr>
        <w:t xml:space="preserve">Headteacher must be informed </w:t>
      </w:r>
      <w:r w:rsidR="00FE272A" w:rsidRPr="00492085">
        <w:rPr>
          <w:sz w:val="23"/>
          <w:szCs w:val="23"/>
        </w:rPr>
        <w:t xml:space="preserve">asap; if the concern is in reaction to your Headteacher, you must speak to your Governor.  If you feel you cannot speak with your Governors, you must use </w:t>
      </w:r>
      <w:r w:rsidR="00CA4AAD" w:rsidRPr="00492085">
        <w:rPr>
          <w:sz w:val="23"/>
          <w:szCs w:val="23"/>
        </w:rPr>
        <w:t>your</w:t>
      </w:r>
      <w:r w:rsidR="00FE272A" w:rsidRPr="00492085">
        <w:rPr>
          <w:sz w:val="23"/>
          <w:szCs w:val="23"/>
        </w:rPr>
        <w:t xml:space="preserve"> whistleblowing procedure and contact Duty &amp; </w:t>
      </w:r>
      <w:r w:rsidR="005E7943">
        <w:rPr>
          <w:sz w:val="23"/>
          <w:szCs w:val="23"/>
        </w:rPr>
        <w:t>Advice</w:t>
      </w:r>
      <w:r w:rsidR="00FE272A" w:rsidRPr="00492085">
        <w:rPr>
          <w:sz w:val="23"/>
          <w:szCs w:val="23"/>
        </w:rPr>
        <w:t>/LADO for advice and support</w:t>
      </w:r>
      <w:r w:rsidR="000207E4">
        <w:rPr>
          <w:sz w:val="23"/>
          <w:szCs w:val="23"/>
        </w:rPr>
        <w:t>.</w:t>
      </w:r>
    </w:p>
    <w:p w14:paraId="290BEA5A" w14:textId="77777777" w:rsidR="006B2C00" w:rsidRDefault="006B2C00" w:rsidP="003B0D62">
      <w:pPr>
        <w:spacing w:after="0"/>
        <w:ind w:left="-567" w:right="-613"/>
        <w:rPr>
          <w:sz w:val="23"/>
          <w:szCs w:val="23"/>
        </w:rPr>
      </w:pPr>
    </w:p>
    <w:p w14:paraId="492A3864" w14:textId="77777777" w:rsidR="006B2C00" w:rsidRDefault="006B2C00" w:rsidP="003B0D62">
      <w:pPr>
        <w:spacing w:after="0"/>
        <w:ind w:left="-567" w:right="-613"/>
        <w:rPr>
          <w:sz w:val="23"/>
          <w:szCs w:val="23"/>
        </w:rPr>
      </w:pPr>
      <w:r w:rsidRPr="006B2C00">
        <w:rPr>
          <w:b/>
          <w:sz w:val="23"/>
          <w:szCs w:val="23"/>
        </w:rPr>
        <w:t>NB</w:t>
      </w:r>
      <w:r>
        <w:rPr>
          <w:sz w:val="23"/>
          <w:szCs w:val="23"/>
        </w:rPr>
        <w:t xml:space="preserve"> It is not education staff’s role to seek disclosures. Their role is to observe that something may be wrong, ask about it, listen, be available and try to make time to talk.</w:t>
      </w:r>
    </w:p>
    <w:p w14:paraId="73C228EB" w14:textId="77777777" w:rsidR="006B2C00" w:rsidRDefault="006B2C00">
      <w:pPr>
        <w:rPr>
          <w:sz w:val="23"/>
          <w:szCs w:val="23"/>
        </w:rPr>
      </w:pPr>
      <w:r>
        <w:rPr>
          <w:sz w:val="23"/>
          <w:szCs w:val="23"/>
        </w:rPr>
        <w:br w:type="page"/>
      </w:r>
    </w:p>
    <w:p w14:paraId="140B9A73" w14:textId="33D747A5" w:rsidR="001D6207" w:rsidRDefault="003F5363" w:rsidP="003F5363">
      <w:pPr>
        <w:pStyle w:val="Default"/>
        <w:ind w:left="-567" w:right="-613"/>
        <w:rPr>
          <w:rFonts w:asciiTheme="minorHAnsi" w:hAnsiTheme="minorHAnsi" w:cstheme="minorBidi"/>
          <w:b/>
          <w:color w:val="auto"/>
          <w:sz w:val="28"/>
          <w:szCs w:val="28"/>
        </w:rPr>
      </w:pPr>
      <w:r w:rsidRPr="000207E4">
        <w:rPr>
          <w:rFonts w:asciiTheme="minorHAnsi" w:hAnsiTheme="minorHAnsi"/>
          <w:b/>
          <w:sz w:val="28"/>
          <w:szCs w:val="28"/>
        </w:rPr>
        <w:lastRenderedPageBreak/>
        <w:t xml:space="preserve">APPENDIX </w:t>
      </w:r>
      <w:r w:rsidR="000207E4" w:rsidRPr="000207E4">
        <w:rPr>
          <w:rFonts w:asciiTheme="minorHAnsi" w:hAnsiTheme="minorHAnsi"/>
          <w:b/>
          <w:sz w:val="28"/>
          <w:szCs w:val="28"/>
        </w:rPr>
        <w:t>C</w:t>
      </w:r>
      <w:r w:rsidRPr="003F5363">
        <w:rPr>
          <w:rFonts w:asciiTheme="minorHAnsi" w:hAnsiTheme="minorHAnsi"/>
          <w:b/>
          <w:sz w:val="28"/>
          <w:szCs w:val="28"/>
        </w:rPr>
        <w:t xml:space="preserve"> - </w:t>
      </w:r>
      <w:r w:rsidRPr="003F5363">
        <w:rPr>
          <w:rFonts w:asciiTheme="minorHAnsi" w:hAnsiTheme="minorHAnsi" w:cstheme="minorBidi"/>
          <w:b/>
          <w:color w:val="auto"/>
          <w:sz w:val="28"/>
          <w:szCs w:val="28"/>
        </w:rPr>
        <w:t>ALLEGATIONS ABOUT A MEMBER OF STAFF</w:t>
      </w:r>
      <w:r w:rsidR="00744AD0">
        <w:rPr>
          <w:rFonts w:asciiTheme="minorHAnsi" w:hAnsiTheme="minorHAnsi" w:cstheme="minorBidi"/>
          <w:b/>
          <w:color w:val="auto"/>
          <w:sz w:val="28"/>
          <w:szCs w:val="28"/>
        </w:rPr>
        <w:t>/VOLUNTEERS</w:t>
      </w:r>
    </w:p>
    <w:p w14:paraId="7AA8C258" w14:textId="3175ADCE" w:rsidR="003F5363" w:rsidRPr="003F5363" w:rsidRDefault="001D6207" w:rsidP="003F5363">
      <w:pPr>
        <w:pStyle w:val="Default"/>
        <w:ind w:left="-567" w:right="-613"/>
        <w:rPr>
          <w:rFonts w:asciiTheme="minorHAnsi" w:hAnsiTheme="minorHAnsi" w:cstheme="minorBidi"/>
          <w:b/>
          <w:color w:val="auto"/>
          <w:sz w:val="28"/>
          <w:szCs w:val="28"/>
        </w:rPr>
      </w:pPr>
      <w:r>
        <w:rPr>
          <w:rFonts w:asciiTheme="minorHAnsi" w:hAnsiTheme="minorHAnsi"/>
          <w:b/>
          <w:sz w:val="28"/>
          <w:szCs w:val="28"/>
        </w:rPr>
        <w:t xml:space="preserve">Guidance on </w:t>
      </w:r>
      <w:r w:rsidR="009F4B71">
        <w:rPr>
          <w:rFonts w:asciiTheme="minorHAnsi" w:hAnsiTheme="minorHAnsi"/>
          <w:b/>
          <w:sz w:val="28"/>
          <w:szCs w:val="28"/>
        </w:rPr>
        <w:t xml:space="preserve">managing Allegations </w:t>
      </w:r>
      <w:r>
        <w:rPr>
          <w:rFonts w:asciiTheme="minorHAnsi" w:hAnsiTheme="minorHAnsi"/>
          <w:b/>
          <w:sz w:val="28"/>
          <w:szCs w:val="28"/>
        </w:rPr>
        <w:t xml:space="preserve">procedures for </w:t>
      </w:r>
      <w:r w:rsidR="000207E4">
        <w:rPr>
          <w:rFonts w:asciiTheme="minorHAnsi" w:hAnsiTheme="minorHAnsi"/>
          <w:b/>
          <w:sz w:val="28"/>
          <w:szCs w:val="28"/>
        </w:rPr>
        <w:t>Emmanuel Christian School</w:t>
      </w:r>
      <w:r w:rsidR="003F5363" w:rsidRPr="003F5363">
        <w:rPr>
          <w:rFonts w:asciiTheme="minorHAnsi" w:hAnsiTheme="minorHAnsi" w:cstheme="minorBidi"/>
          <w:b/>
          <w:color w:val="auto"/>
          <w:sz w:val="28"/>
          <w:szCs w:val="28"/>
        </w:rPr>
        <w:t xml:space="preserve"> </w:t>
      </w:r>
    </w:p>
    <w:p w14:paraId="3734974A" w14:textId="63C0D979" w:rsidR="006B2C00" w:rsidRDefault="006B2C00" w:rsidP="006B2C00">
      <w:pPr>
        <w:pStyle w:val="Default"/>
        <w:ind w:left="-567" w:right="-613"/>
        <w:rPr>
          <w:rFonts w:asciiTheme="minorHAnsi" w:hAnsiTheme="minorHAnsi" w:cstheme="minorBidi"/>
          <w:b/>
          <w:color w:val="auto"/>
          <w:sz w:val="23"/>
          <w:szCs w:val="23"/>
        </w:rPr>
      </w:pPr>
    </w:p>
    <w:p w14:paraId="7863E0AD" w14:textId="2DBA2E43" w:rsidR="00A03955" w:rsidRPr="00A94E4A" w:rsidRDefault="00A03955" w:rsidP="006B2C00">
      <w:pPr>
        <w:pStyle w:val="Default"/>
        <w:ind w:left="-567" w:right="-613"/>
        <w:rPr>
          <w:rFonts w:asciiTheme="minorHAnsi" w:hAnsiTheme="minorHAnsi" w:cstheme="minorBidi"/>
          <w:b/>
          <w:color w:val="auto"/>
          <w:sz w:val="23"/>
          <w:szCs w:val="23"/>
          <w:u w:val="single"/>
        </w:rPr>
      </w:pPr>
      <w:r w:rsidRPr="00A94E4A">
        <w:rPr>
          <w:rFonts w:asciiTheme="minorHAnsi" w:hAnsiTheme="minorHAnsi" w:cstheme="minorBidi"/>
          <w:b/>
          <w:color w:val="auto"/>
          <w:sz w:val="23"/>
          <w:szCs w:val="23"/>
          <w:u w:val="single"/>
        </w:rPr>
        <w:t>**</w:t>
      </w:r>
      <w:r w:rsidR="00A94E4A" w:rsidRPr="00A94E4A">
        <w:rPr>
          <w:rFonts w:asciiTheme="minorHAnsi" w:hAnsiTheme="minorHAnsi" w:cstheme="minorBidi"/>
          <w:b/>
          <w:color w:val="auto"/>
          <w:sz w:val="23"/>
          <w:szCs w:val="23"/>
          <w:u w:val="single"/>
        </w:rPr>
        <w:t xml:space="preserve">IMPORTANT </w:t>
      </w:r>
      <w:r w:rsidRPr="00A94E4A">
        <w:rPr>
          <w:rFonts w:asciiTheme="minorHAnsi" w:hAnsiTheme="minorHAnsi" w:cstheme="minorBidi"/>
          <w:b/>
          <w:color w:val="auto"/>
          <w:sz w:val="23"/>
          <w:szCs w:val="23"/>
          <w:u w:val="single"/>
        </w:rPr>
        <w:t xml:space="preserve">NOTE: </w:t>
      </w:r>
      <w:r w:rsidR="009F4B71">
        <w:rPr>
          <w:rFonts w:asciiTheme="minorHAnsi" w:hAnsiTheme="minorHAnsi" w:cstheme="minorBidi"/>
          <w:b/>
          <w:color w:val="auto"/>
          <w:sz w:val="23"/>
          <w:szCs w:val="23"/>
          <w:u w:val="single"/>
        </w:rPr>
        <w:t>A</w:t>
      </w:r>
      <w:r w:rsidRPr="00A94E4A">
        <w:rPr>
          <w:rFonts w:asciiTheme="minorHAnsi" w:hAnsiTheme="minorHAnsi" w:cstheme="minorBidi"/>
          <w:bCs/>
          <w:color w:val="auto"/>
          <w:sz w:val="23"/>
          <w:szCs w:val="23"/>
          <w:u w:val="single"/>
        </w:rPr>
        <w:t xml:space="preserve">s per </w:t>
      </w:r>
      <w:r w:rsidR="00EE4E0F">
        <w:rPr>
          <w:rFonts w:asciiTheme="minorHAnsi" w:hAnsiTheme="minorHAnsi" w:cstheme="minorBidi"/>
          <w:bCs/>
          <w:color w:val="auto"/>
          <w:sz w:val="23"/>
          <w:szCs w:val="23"/>
          <w:u w:val="single"/>
        </w:rPr>
        <w:t>KCSIE 202</w:t>
      </w:r>
      <w:r w:rsidR="00266BA4">
        <w:rPr>
          <w:rFonts w:asciiTheme="minorHAnsi" w:hAnsiTheme="minorHAnsi" w:cstheme="minorBidi"/>
          <w:bCs/>
          <w:color w:val="auto"/>
          <w:sz w:val="23"/>
          <w:szCs w:val="23"/>
          <w:u w:val="single"/>
        </w:rPr>
        <w:t>5</w:t>
      </w:r>
      <w:r w:rsidRPr="00A94E4A">
        <w:rPr>
          <w:rFonts w:asciiTheme="minorHAnsi" w:hAnsiTheme="minorHAnsi" w:cstheme="minorBidi"/>
          <w:bCs/>
          <w:color w:val="auto"/>
          <w:sz w:val="23"/>
          <w:szCs w:val="23"/>
          <w:u w:val="single"/>
        </w:rPr>
        <w:t>, it is the sole responsibility for educational establishments to ensure that they have a ‘</w:t>
      </w:r>
      <w:r w:rsidR="009F4B71">
        <w:rPr>
          <w:rFonts w:asciiTheme="minorHAnsi" w:hAnsiTheme="minorHAnsi" w:cstheme="minorBidi"/>
          <w:bCs/>
          <w:color w:val="auto"/>
          <w:sz w:val="23"/>
          <w:szCs w:val="23"/>
          <w:u w:val="single"/>
        </w:rPr>
        <w:t>Managing Allegations</w:t>
      </w:r>
      <w:r w:rsidRPr="00A94E4A">
        <w:rPr>
          <w:rFonts w:asciiTheme="minorHAnsi" w:hAnsiTheme="minorHAnsi" w:cstheme="minorBidi"/>
          <w:bCs/>
          <w:color w:val="auto"/>
          <w:sz w:val="23"/>
          <w:szCs w:val="23"/>
          <w:u w:val="single"/>
        </w:rPr>
        <w:t xml:space="preserve"> Guidance’ </w:t>
      </w:r>
      <w:r w:rsidR="009F4B71">
        <w:rPr>
          <w:rFonts w:asciiTheme="minorHAnsi" w:hAnsiTheme="minorHAnsi" w:cstheme="minorBidi"/>
          <w:bCs/>
          <w:color w:val="auto"/>
          <w:sz w:val="23"/>
          <w:szCs w:val="23"/>
          <w:u w:val="single"/>
        </w:rPr>
        <w:t>to now include low level concern</w:t>
      </w:r>
      <w:r w:rsidR="00D50BB7">
        <w:rPr>
          <w:rFonts w:asciiTheme="minorHAnsi" w:hAnsiTheme="minorHAnsi" w:cstheme="minorBidi"/>
          <w:bCs/>
          <w:color w:val="auto"/>
          <w:sz w:val="23"/>
          <w:szCs w:val="23"/>
          <w:u w:val="single"/>
        </w:rPr>
        <w:t>s/harms threshold</w:t>
      </w:r>
      <w:r w:rsidR="009F4B71">
        <w:rPr>
          <w:rFonts w:asciiTheme="minorHAnsi" w:hAnsiTheme="minorHAnsi" w:cstheme="minorBidi"/>
          <w:bCs/>
          <w:color w:val="auto"/>
          <w:sz w:val="23"/>
          <w:szCs w:val="23"/>
          <w:u w:val="single"/>
        </w:rPr>
        <w:t xml:space="preserve"> </w:t>
      </w:r>
      <w:r w:rsidRPr="00A94E4A">
        <w:rPr>
          <w:rFonts w:asciiTheme="minorHAnsi" w:hAnsiTheme="minorHAnsi" w:cstheme="minorBidi"/>
          <w:bCs/>
          <w:color w:val="auto"/>
          <w:sz w:val="23"/>
          <w:szCs w:val="23"/>
          <w:u w:val="single"/>
        </w:rPr>
        <w:t xml:space="preserve">for their establishment in place.  The below information is taken directly from </w:t>
      </w:r>
      <w:r w:rsidR="00EE4E0F">
        <w:rPr>
          <w:rFonts w:asciiTheme="minorHAnsi" w:hAnsiTheme="minorHAnsi" w:cstheme="minorBidi"/>
          <w:bCs/>
          <w:color w:val="auto"/>
          <w:sz w:val="23"/>
          <w:szCs w:val="23"/>
          <w:u w:val="single"/>
        </w:rPr>
        <w:t>KCSIE 202</w:t>
      </w:r>
      <w:r w:rsidR="00266BA4">
        <w:rPr>
          <w:rFonts w:asciiTheme="minorHAnsi" w:hAnsiTheme="minorHAnsi" w:cstheme="minorBidi"/>
          <w:bCs/>
          <w:color w:val="auto"/>
          <w:sz w:val="23"/>
          <w:szCs w:val="23"/>
          <w:u w:val="single"/>
        </w:rPr>
        <w:t>5</w:t>
      </w:r>
      <w:r w:rsidR="00CA4AAD">
        <w:rPr>
          <w:rFonts w:asciiTheme="minorHAnsi" w:hAnsiTheme="minorHAnsi" w:cstheme="minorBidi"/>
          <w:bCs/>
          <w:color w:val="auto"/>
          <w:sz w:val="23"/>
          <w:szCs w:val="23"/>
          <w:u w:val="single"/>
        </w:rPr>
        <w:t>,</w:t>
      </w:r>
      <w:r w:rsidRPr="00A94E4A">
        <w:rPr>
          <w:rFonts w:asciiTheme="minorHAnsi" w:hAnsiTheme="minorHAnsi" w:cstheme="minorBidi"/>
          <w:bCs/>
          <w:color w:val="auto"/>
          <w:sz w:val="23"/>
          <w:szCs w:val="23"/>
          <w:u w:val="single"/>
        </w:rPr>
        <w:t xml:space="preserve"> and all education establishments are required to have guidance in place for such incidents.  </w:t>
      </w:r>
      <w:r w:rsidR="00A94E4A" w:rsidRPr="00A94E4A">
        <w:rPr>
          <w:rFonts w:asciiTheme="minorHAnsi" w:hAnsiTheme="minorHAnsi" w:cstheme="minorBidi"/>
          <w:bCs/>
          <w:color w:val="auto"/>
          <w:sz w:val="23"/>
          <w:szCs w:val="23"/>
          <w:u w:val="single"/>
        </w:rPr>
        <w:t xml:space="preserve">The information below </w:t>
      </w:r>
      <w:r w:rsidRPr="00A94E4A">
        <w:rPr>
          <w:rFonts w:asciiTheme="minorHAnsi" w:hAnsiTheme="minorHAnsi" w:cstheme="minorBidi"/>
          <w:bCs/>
          <w:color w:val="auto"/>
          <w:sz w:val="23"/>
          <w:szCs w:val="23"/>
          <w:u w:val="single"/>
        </w:rPr>
        <w:t xml:space="preserve">information </w:t>
      </w:r>
      <w:r w:rsidR="00A94E4A" w:rsidRPr="00A94E4A">
        <w:rPr>
          <w:rFonts w:asciiTheme="minorHAnsi" w:hAnsiTheme="minorHAnsi" w:cstheme="minorBidi"/>
          <w:bCs/>
          <w:color w:val="auto"/>
          <w:sz w:val="23"/>
          <w:szCs w:val="23"/>
          <w:u w:val="single"/>
        </w:rPr>
        <w:t xml:space="preserve">is a starting point </w:t>
      </w:r>
      <w:r w:rsidRPr="00A94E4A">
        <w:rPr>
          <w:rFonts w:asciiTheme="minorHAnsi" w:hAnsiTheme="minorHAnsi" w:cstheme="minorBidi"/>
          <w:bCs/>
          <w:color w:val="auto"/>
          <w:sz w:val="23"/>
          <w:szCs w:val="23"/>
          <w:u w:val="single"/>
        </w:rPr>
        <w:t xml:space="preserve">to support school/colleges to write their own </w:t>
      </w:r>
      <w:r w:rsidR="009F4B71">
        <w:rPr>
          <w:rFonts w:asciiTheme="minorHAnsi" w:hAnsiTheme="minorHAnsi" w:cstheme="minorBidi"/>
          <w:bCs/>
          <w:color w:val="auto"/>
          <w:sz w:val="23"/>
          <w:szCs w:val="23"/>
          <w:u w:val="single"/>
        </w:rPr>
        <w:t xml:space="preserve">Managing Allegations </w:t>
      </w:r>
      <w:r w:rsidR="00A94E4A" w:rsidRPr="00A94E4A">
        <w:rPr>
          <w:rFonts w:asciiTheme="minorHAnsi" w:hAnsiTheme="minorHAnsi" w:cstheme="minorBidi"/>
          <w:bCs/>
          <w:color w:val="auto"/>
          <w:sz w:val="23"/>
          <w:szCs w:val="23"/>
          <w:u w:val="single"/>
        </w:rPr>
        <w:t xml:space="preserve">Appendix </w:t>
      </w:r>
      <w:r w:rsidRPr="00A94E4A">
        <w:rPr>
          <w:rFonts w:asciiTheme="minorHAnsi" w:hAnsiTheme="minorHAnsi" w:cstheme="minorBidi"/>
          <w:bCs/>
          <w:color w:val="auto"/>
          <w:sz w:val="23"/>
          <w:szCs w:val="23"/>
          <w:u w:val="single"/>
        </w:rPr>
        <w:t xml:space="preserve">for such </w:t>
      </w:r>
      <w:proofErr w:type="gramStart"/>
      <w:r w:rsidRPr="00A94E4A">
        <w:rPr>
          <w:rFonts w:asciiTheme="minorHAnsi" w:hAnsiTheme="minorHAnsi" w:cstheme="minorBidi"/>
          <w:bCs/>
          <w:color w:val="auto"/>
          <w:sz w:val="23"/>
          <w:szCs w:val="23"/>
          <w:u w:val="single"/>
        </w:rPr>
        <w:t>incidents.*</w:t>
      </w:r>
      <w:proofErr w:type="gramEnd"/>
      <w:r w:rsidRPr="00A94E4A">
        <w:rPr>
          <w:rFonts w:asciiTheme="minorHAnsi" w:hAnsiTheme="minorHAnsi" w:cstheme="minorBidi"/>
          <w:bCs/>
          <w:color w:val="auto"/>
          <w:sz w:val="23"/>
          <w:szCs w:val="23"/>
          <w:u w:val="single"/>
        </w:rPr>
        <w:t>*</w:t>
      </w:r>
    </w:p>
    <w:p w14:paraId="42EB9BB2" w14:textId="77777777" w:rsidR="00A03955" w:rsidRDefault="00A03955" w:rsidP="006B2C00">
      <w:pPr>
        <w:pStyle w:val="Default"/>
        <w:ind w:left="-567" w:right="-613"/>
        <w:rPr>
          <w:rFonts w:asciiTheme="minorHAnsi" w:hAnsiTheme="minorHAnsi" w:cstheme="minorBidi"/>
          <w:b/>
          <w:color w:val="auto"/>
          <w:sz w:val="23"/>
          <w:szCs w:val="23"/>
        </w:rPr>
      </w:pPr>
    </w:p>
    <w:p w14:paraId="1245256B" w14:textId="1DCDB9C9" w:rsidR="00A03955" w:rsidRPr="00A03955" w:rsidRDefault="001D6207" w:rsidP="00A03955">
      <w:pPr>
        <w:pStyle w:val="Default"/>
        <w:ind w:left="-567" w:right="-613"/>
        <w:rPr>
          <w:rFonts w:asciiTheme="minorHAnsi" w:hAnsiTheme="minorHAnsi" w:cstheme="minorBidi"/>
          <w:color w:val="auto"/>
          <w:sz w:val="23"/>
          <w:szCs w:val="23"/>
        </w:rPr>
      </w:pPr>
      <w:r w:rsidRPr="001D6207">
        <w:rPr>
          <w:rFonts w:asciiTheme="minorHAnsi" w:hAnsiTheme="minorHAnsi" w:cstheme="minorBidi"/>
          <w:color w:val="auto"/>
          <w:sz w:val="23"/>
          <w:szCs w:val="23"/>
        </w:rPr>
        <w:t xml:space="preserve">As per </w:t>
      </w:r>
      <w:r w:rsidR="00EE4E0F">
        <w:rPr>
          <w:rFonts w:asciiTheme="minorHAnsi" w:hAnsiTheme="minorHAnsi" w:cstheme="minorBidi"/>
          <w:color w:val="auto"/>
          <w:sz w:val="23"/>
          <w:szCs w:val="23"/>
        </w:rPr>
        <w:t>KCSIE 202</w:t>
      </w:r>
      <w:r w:rsidR="00266BA4">
        <w:rPr>
          <w:rFonts w:asciiTheme="minorHAnsi" w:hAnsiTheme="minorHAnsi" w:cstheme="minorBidi"/>
          <w:color w:val="auto"/>
          <w:sz w:val="23"/>
          <w:szCs w:val="23"/>
        </w:rPr>
        <w:t>5</w:t>
      </w:r>
      <w:r w:rsidRPr="001D6207">
        <w:rPr>
          <w:rFonts w:asciiTheme="minorHAnsi" w:hAnsiTheme="minorHAnsi" w:cstheme="minorBidi"/>
          <w:color w:val="auto"/>
          <w:sz w:val="23"/>
          <w:szCs w:val="23"/>
        </w:rPr>
        <w:t xml:space="preserve">, it is the responsibility of </w:t>
      </w:r>
      <w:r w:rsidR="000207E4">
        <w:rPr>
          <w:rFonts w:asciiTheme="minorHAnsi" w:hAnsiTheme="minorHAnsi" w:cstheme="minorBidi"/>
          <w:color w:val="auto"/>
          <w:sz w:val="23"/>
          <w:szCs w:val="23"/>
        </w:rPr>
        <w:t>Emmanuel Christian School</w:t>
      </w:r>
      <w:r w:rsidRPr="001D6207">
        <w:rPr>
          <w:rFonts w:asciiTheme="minorHAnsi" w:hAnsiTheme="minorHAnsi" w:cstheme="minorBidi"/>
          <w:color w:val="auto"/>
          <w:sz w:val="23"/>
          <w:szCs w:val="23"/>
        </w:rPr>
        <w:t xml:space="preserve"> </w:t>
      </w:r>
      <w:r w:rsidR="00A03955">
        <w:rPr>
          <w:rFonts w:asciiTheme="minorHAnsi" w:hAnsiTheme="minorHAnsi" w:cstheme="minorBidi"/>
          <w:color w:val="auto"/>
          <w:sz w:val="23"/>
          <w:szCs w:val="23"/>
        </w:rPr>
        <w:t xml:space="preserve">to ensure </w:t>
      </w:r>
      <w:r w:rsidRPr="001D6207">
        <w:rPr>
          <w:rFonts w:asciiTheme="minorHAnsi" w:hAnsiTheme="minorHAnsi" w:cstheme="minorBidi"/>
          <w:color w:val="auto"/>
          <w:sz w:val="23"/>
          <w:szCs w:val="23"/>
        </w:rPr>
        <w:t xml:space="preserve">procedures </w:t>
      </w:r>
      <w:r w:rsidR="00A03955">
        <w:rPr>
          <w:rFonts w:asciiTheme="minorHAnsi" w:hAnsiTheme="minorHAnsi" w:cstheme="minorBidi"/>
          <w:color w:val="auto"/>
          <w:sz w:val="23"/>
          <w:szCs w:val="23"/>
        </w:rPr>
        <w:t xml:space="preserve">are in place </w:t>
      </w:r>
      <w:r w:rsidRPr="001D6207">
        <w:rPr>
          <w:rFonts w:asciiTheme="minorHAnsi" w:hAnsiTheme="minorHAnsi" w:cstheme="minorBidi"/>
          <w:color w:val="auto"/>
          <w:sz w:val="23"/>
          <w:szCs w:val="23"/>
        </w:rPr>
        <w:t>for dealing with concerns and/or allegations against those working in or on behalf of schools and colleges in a paid or unpaid capacity, includ</w:t>
      </w:r>
      <w:r w:rsidR="00A03955">
        <w:rPr>
          <w:rFonts w:asciiTheme="minorHAnsi" w:hAnsiTheme="minorHAnsi" w:cstheme="minorBidi"/>
          <w:color w:val="auto"/>
          <w:sz w:val="23"/>
          <w:szCs w:val="23"/>
        </w:rPr>
        <w:t>ing</w:t>
      </w:r>
      <w:r w:rsidRPr="001D6207">
        <w:rPr>
          <w:rFonts w:asciiTheme="minorHAnsi" w:hAnsiTheme="minorHAnsi" w:cstheme="minorBidi"/>
          <w:color w:val="auto"/>
          <w:sz w:val="23"/>
          <w:szCs w:val="23"/>
        </w:rPr>
        <w:t>, members of staff, supply teachers, volunteers and contractors.</w:t>
      </w:r>
      <w:r w:rsidR="00A03955">
        <w:rPr>
          <w:rFonts w:asciiTheme="minorHAnsi" w:hAnsiTheme="minorHAnsi" w:cstheme="minorBidi"/>
          <w:color w:val="auto"/>
          <w:sz w:val="23"/>
          <w:szCs w:val="23"/>
        </w:rPr>
        <w:t xml:space="preserve">  Our p</w:t>
      </w:r>
      <w:r w:rsidR="00A03955" w:rsidRPr="00A03955">
        <w:rPr>
          <w:rFonts w:asciiTheme="minorHAnsi" w:hAnsiTheme="minorHAnsi" w:cstheme="minorBidi"/>
          <w:color w:val="auto"/>
          <w:sz w:val="23"/>
          <w:szCs w:val="23"/>
        </w:rPr>
        <w:t>rocedures are consistent with local safeguarding procedures and practice guidance</w:t>
      </w:r>
      <w:r w:rsidR="00A03955">
        <w:rPr>
          <w:rFonts w:asciiTheme="minorHAnsi" w:hAnsiTheme="minorHAnsi" w:cstheme="minorBidi"/>
          <w:color w:val="auto"/>
          <w:sz w:val="23"/>
          <w:szCs w:val="23"/>
        </w:rPr>
        <w:t xml:space="preserve"> and </w:t>
      </w:r>
      <w:r w:rsidR="00EE4E0F">
        <w:rPr>
          <w:rFonts w:asciiTheme="minorHAnsi" w:hAnsiTheme="minorHAnsi" w:cstheme="minorBidi"/>
          <w:color w:val="auto"/>
          <w:sz w:val="23"/>
          <w:szCs w:val="23"/>
        </w:rPr>
        <w:t>KCSIE 202</w:t>
      </w:r>
      <w:r w:rsidR="00266BA4">
        <w:rPr>
          <w:rFonts w:asciiTheme="minorHAnsi" w:hAnsiTheme="minorHAnsi" w:cstheme="minorBidi"/>
          <w:color w:val="auto"/>
          <w:sz w:val="23"/>
          <w:szCs w:val="23"/>
        </w:rPr>
        <w:t>5</w:t>
      </w:r>
      <w:r w:rsidR="00202026">
        <w:rPr>
          <w:rStyle w:val="FootnoteReference"/>
          <w:rFonts w:asciiTheme="minorHAnsi" w:hAnsiTheme="minorHAnsi" w:cstheme="minorBidi"/>
          <w:color w:val="auto"/>
          <w:sz w:val="23"/>
          <w:szCs w:val="23"/>
        </w:rPr>
        <w:footnoteReference w:id="34"/>
      </w:r>
      <w:r w:rsidR="00A03955" w:rsidRPr="00A03955">
        <w:rPr>
          <w:rFonts w:asciiTheme="minorHAnsi" w:hAnsiTheme="minorHAnsi" w:cstheme="minorBidi"/>
          <w:color w:val="auto"/>
          <w:sz w:val="23"/>
          <w:szCs w:val="23"/>
        </w:rPr>
        <w:t xml:space="preserve">. </w:t>
      </w:r>
    </w:p>
    <w:p w14:paraId="17CEFFEE" w14:textId="125EE024" w:rsidR="001D6207" w:rsidRDefault="001D6207" w:rsidP="001D6207">
      <w:pPr>
        <w:pStyle w:val="Default"/>
        <w:ind w:left="-567" w:right="-755"/>
        <w:rPr>
          <w:rFonts w:asciiTheme="minorHAnsi" w:hAnsiTheme="minorHAnsi" w:cstheme="minorBidi"/>
          <w:color w:val="auto"/>
          <w:sz w:val="23"/>
          <w:szCs w:val="23"/>
        </w:rPr>
      </w:pPr>
    </w:p>
    <w:p w14:paraId="555748D8" w14:textId="77777777" w:rsidR="006B2C00" w:rsidRPr="006B2C00" w:rsidRDefault="006B2C00" w:rsidP="006B2C00">
      <w:pPr>
        <w:pStyle w:val="Default"/>
        <w:ind w:left="-567"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1. Inappropriate behaviour by staff/volunteers could take the following forms: </w:t>
      </w:r>
    </w:p>
    <w:p w14:paraId="10926568" w14:textId="77777777" w:rsidR="006B2C00" w:rsidRDefault="006B2C00" w:rsidP="006B2C00">
      <w:pPr>
        <w:pStyle w:val="Default"/>
        <w:ind w:left="-567" w:right="-613"/>
        <w:rPr>
          <w:rFonts w:asciiTheme="minorHAnsi" w:hAnsiTheme="minorHAnsi" w:cstheme="minorBidi"/>
          <w:color w:val="auto"/>
          <w:sz w:val="23"/>
          <w:szCs w:val="23"/>
        </w:rPr>
      </w:pPr>
    </w:p>
    <w:p w14:paraId="5B48FF93" w14:textId="77777777" w:rsidR="006B2C00" w:rsidRDefault="006B2C00" w:rsidP="005A6A11">
      <w:pPr>
        <w:pStyle w:val="Default"/>
        <w:numPr>
          <w:ilvl w:val="0"/>
          <w:numId w:val="11"/>
        </w:numPr>
        <w:ind w:right="-613"/>
        <w:rPr>
          <w:rFonts w:asciiTheme="minorHAnsi" w:hAnsiTheme="minorHAnsi" w:cstheme="minorBidi"/>
          <w:b/>
          <w:color w:val="auto"/>
          <w:sz w:val="23"/>
          <w:szCs w:val="23"/>
        </w:rPr>
      </w:pPr>
      <w:r w:rsidRPr="006B2C00">
        <w:rPr>
          <w:rFonts w:asciiTheme="minorHAnsi" w:hAnsiTheme="minorHAnsi" w:cstheme="minorBidi"/>
          <w:b/>
          <w:color w:val="auto"/>
          <w:sz w:val="23"/>
          <w:szCs w:val="23"/>
        </w:rPr>
        <w:t xml:space="preserve">Physical </w:t>
      </w:r>
    </w:p>
    <w:p w14:paraId="1A819E78" w14:textId="39A7B282" w:rsidR="006B2C00" w:rsidRPr="006B2C00" w:rsidRDefault="006B2C00" w:rsidP="006B2C00">
      <w:pPr>
        <w:pStyle w:val="Default"/>
        <w:ind w:left="142" w:right="-613"/>
        <w:rPr>
          <w:rFonts w:asciiTheme="minorHAnsi" w:hAnsiTheme="minorHAnsi" w:cstheme="minorBidi"/>
          <w:color w:val="auto"/>
          <w:sz w:val="23"/>
          <w:szCs w:val="23"/>
        </w:rPr>
      </w:pPr>
      <w:r w:rsidRPr="006B2C00">
        <w:rPr>
          <w:rFonts w:asciiTheme="minorHAnsi" w:hAnsiTheme="minorHAnsi" w:cstheme="minorBidi"/>
          <w:color w:val="auto"/>
          <w:sz w:val="23"/>
          <w:szCs w:val="23"/>
        </w:rPr>
        <w:t>For example</w:t>
      </w:r>
      <w:r w:rsidR="00C43358">
        <w:rPr>
          <w:rFonts w:asciiTheme="minorHAnsi" w:hAnsiTheme="minorHAnsi" w:cstheme="minorBidi"/>
          <w:color w:val="auto"/>
          <w:sz w:val="23"/>
          <w:szCs w:val="23"/>
        </w:rPr>
        <w:t>,</w:t>
      </w:r>
      <w:r w:rsidRPr="006B2C00">
        <w:rPr>
          <w:rFonts w:asciiTheme="minorHAnsi" w:hAnsiTheme="minorHAnsi" w:cstheme="minorBidi"/>
          <w:color w:val="auto"/>
          <w:sz w:val="23"/>
          <w:szCs w:val="23"/>
        </w:rPr>
        <w:t xml:space="preserve"> the intentional use of force as a punishment, slapping, use of objects to hit with, throwing objects or rough physical handling. </w:t>
      </w:r>
    </w:p>
    <w:p w14:paraId="79A922EE" w14:textId="77777777" w:rsidR="006B2C00" w:rsidRPr="006B2C00" w:rsidRDefault="006B2C00" w:rsidP="005A6A11">
      <w:pPr>
        <w:pStyle w:val="Default"/>
        <w:numPr>
          <w:ilvl w:val="0"/>
          <w:numId w:val="11"/>
        </w:numPr>
        <w:ind w:right="-613"/>
        <w:rPr>
          <w:rFonts w:asciiTheme="minorHAnsi" w:hAnsiTheme="minorHAnsi" w:cstheme="minorBidi"/>
          <w:b/>
          <w:color w:val="auto"/>
          <w:sz w:val="23"/>
          <w:szCs w:val="23"/>
        </w:rPr>
      </w:pPr>
      <w:r w:rsidRPr="006B2C00">
        <w:rPr>
          <w:rFonts w:asciiTheme="minorHAnsi" w:hAnsiTheme="minorHAnsi" w:cstheme="minorBidi"/>
          <w:b/>
          <w:color w:val="auto"/>
          <w:sz w:val="23"/>
          <w:szCs w:val="23"/>
        </w:rPr>
        <w:t xml:space="preserve">Emotional </w:t>
      </w:r>
    </w:p>
    <w:p w14:paraId="68ADED49" w14:textId="30CB0CC2" w:rsidR="006B2C00" w:rsidRPr="006B2C00" w:rsidRDefault="006B2C00" w:rsidP="006B2C00">
      <w:pPr>
        <w:pStyle w:val="Default"/>
        <w:ind w:left="142" w:right="-613"/>
        <w:rPr>
          <w:rFonts w:asciiTheme="minorHAnsi" w:hAnsiTheme="minorHAnsi" w:cstheme="minorBidi"/>
          <w:color w:val="auto"/>
          <w:sz w:val="23"/>
          <w:szCs w:val="23"/>
        </w:rPr>
      </w:pPr>
      <w:r w:rsidRPr="006B2C00">
        <w:rPr>
          <w:rFonts w:asciiTheme="minorHAnsi" w:hAnsiTheme="minorHAnsi" w:cstheme="minorBidi"/>
          <w:color w:val="auto"/>
          <w:sz w:val="23"/>
          <w:szCs w:val="23"/>
        </w:rPr>
        <w:t>For example</w:t>
      </w:r>
      <w:r w:rsidR="00C43358">
        <w:rPr>
          <w:rFonts w:asciiTheme="minorHAnsi" w:hAnsiTheme="minorHAnsi" w:cstheme="minorBidi"/>
          <w:color w:val="auto"/>
          <w:sz w:val="23"/>
          <w:szCs w:val="23"/>
        </w:rPr>
        <w:t>,</w:t>
      </w:r>
      <w:r w:rsidRPr="006B2C00">
        <w:rPr>
          <w:rFonts w:asciiTheme="minorHAnsi" w:hAnsiTheme="minorHAnsi" w:cstheme="minorBidi"/>
          <w:color w:val="auto"/>
          <w:sz w:val="23"/>
          <w:szCs w:val="23"/>
        </w:rPr>
        <w:t xml:space="preserve"> intimidation, belittling, scapegoating, sarcasm, lack of respect for children’s rights, and attitudes that discriminate on the grounds of race, gender, disability or sexuality. </w:t>
      </w:r>
    </w:p>
    <w:p w14:paraId="7374E7DA" w14:textId="77777777" w:rsidR="006B2C00" w:rsidRPr="006B2C00" w:rsidRDefault="006B2C00" w:rsidP="005A6A11">
      <w:pPr>
        <w:pStyle w:val="Default"/>
        <w:numPr>
          <w:ilvl w:val="0"/>
          <w:numId w:val="11"/>
        </w:numPr>
        <w:ind w:right="-613"/>
        <w:rPr>
          <w:rFonts w:asciiTheme="minorHAnsi" w:hAnsiTheme="minorHAnsi" w:cstheme="minorBidi"/>
          <w:b/>
          <w:color w:val="auto"/>
          <w:sz w:val="23"/>
          <w:szCs w:val="23"/>
        </w:rPr>
      </w:pPr>
      <w:r w:rsidRPr="006B2C00">
        <w:rPr>
          <w:rFonts w:asciiTheme="minorHAnsi" w:hAnsiTheme="minorHAnsi" w:cstheme="minorBidi"/>
          <w:b/>
          <w:color w:val="auto"/>
          <w:sz w:val="23"/>
          <w:szCs w:val="23"/>
        </w:rPr>
        <w:t xml:space="preserve">Sexual </w:t>
      </w:r>
    </w:p>
    <w:p w14:paraId="66EF8A55" w14:textId="78B52911" w:rsidR="006B2C00" w:rsidRPr="006B2C00" w:rsidRDefault="006B2C00" w:rsidP="006B2C00">
      <w:pPr>
        <w:pStyle w:val="Default"/>
        <w:ind w:left="142" w:right="-613"/>
        <w:rPr>
          <w:rFonts w:asciiTheme="minorHAnsi" w:hAnsiTheme="minorHAnsi" w:cstheme="minorBidi"/>
          <w:color w:val="auto"/>
          <w:sz w:val="23"/>
          <w:szCs w:val="23"/>
        </w:rPr>
      </w:pPr>
      <w:r w:rsidRPr="006B2C00">
        <w:rPr>
          <w:rFonts w:asciiTheme="minorHAnsi" w:hAnsiTheme="minorHAnsi" w:cstheme="minorBidi"/>
          <w:color w:val="auto"/>
          <w:sz w:val="23"/>
          <w:szCs w:val="23"/>
        </w:rPr>
        <w:t>For example</w:t>
      </w:r>
      <w:r w:rsidR="00C43358">
        <w:rPr>
          <w:rFonts w:asciiTheme="minorHAnsi" w:hAnsiTheme="minorHAnsi" w:cstheme="minorBidi"/>
          <w:color w:val="auto"/>
          <w:sz w:val="23"/>
          <w:szCs w:val="23"/>
        </w:rPr>
        <w:t>,</w:t>
      </w:r>
      <w:r w:rsidRPr="006B2C00">
        <w:rPr>
          <w:rFonts w:asciiTheme="minorHAnsi" w:hAnsiTheme="minorHAnsi" w:cstheme="minorBidi"/>
          <w:color w:val="auto"/>
          <w:sz w:val="23"/>
          <w:szCs w:val="23"/>
        </w:rPr>
        <w:t xml:space="preserve"> sexualised behaviour towards students, sexual harassment, sexual assault and rape. </w:t>
      </w:r>
    </w:p>
    <w:p w14:paraId="0E9ACDB4" w14:textId="77777777" w:rsidR="006B2C00" w:rsidRPr="006B2C00" w:rsidRDefault="006B2C00" w:rsidP="005A6A11">
      <w:pPr>
        <w:pStyle w:val="Default"/>
        <w:numPr>
          <w:ilvl w:val="0"/>
          <w:numId w:val="11"/>
        </w:numPr>
        <w:ind w:right="-613"/>
        <w:rPr>
          <w:rFonts w:asciiTheme="minorHAnsi" w:hAnsiTheme="minorHAnsi" w:cstheme="minorBidi"/>
          <w:b/>
          <w:color w:val="auto"/>
          <w:sz w:val="23"/>
          <w:szCs w:val="23"/>
        </w:rPr>
      </w:pPr>
      <w:r w:rsidRPr="006B2C00">
        <w:rPr>
          <w:rFonts w:asciiTheme="minorHAnsi" w:hAnsiTheme="minorHAnsi" w:cstheme="minorBidi"/>
          <w:b/>
          <w:color w:val="auto"/>
          <w:sz w:val="23"/>
          <w:szCs w:val="23"/>
        </w:rPr>
        <w:t xml:space="preserve">Neglect </w:t>
      </w:r>
    </w:p>
    <w:p w14:paraId="63D2184D" w14:textId="58F57306" w:rsidR="006B2C00" w:rsidRDefault="006B2C00" w:rsidP="006B2C00">
      <w:pPr>
        <w:pStyle w:val="Default"/>
        <w:ind w:left="142" w:right="-613"/>
        <w:rPr>
          <w:rFonts w:asciiTheme="minorHAnsi" w:hAnsiTheme="minorHAnsi" w:cstheme="minorBidi"/>
          <w:color w:val="auto"/>
          <w:sz w:val="23"/>
          <w:szCs w:val="23"/>
        </w:rPr>
      </w:pPr>
      <w:r w:rsidRPr="006B2C00">
        <w:rPr>
          <w:rFonts w:asciiTheme="minorHAnsi" w:hAnsiTheme="minorHAnsi" w:cstheme="minorBidi"/>
          <w:color w:val="auto"/>
          <w:sz w:val="23"/>
          <w:szCs w:val="23"/>
        </w:rPr>
        <w:t>For example</w:t>
      </w:r>
      <w:r w:rsidR="00C43358">
        <w:rPr>
          <w:rFonts w:asciiTheme="minorHAnsi" w:hAnsiTheme="minorHAnsi" w:cstheme="minorBidi"/>
          <w:color w:val="auto"/>
          <w:sz w:val="23"/>
          <w:szCs w:val="23"/>
        </w:rPr>
        <w:t>,</w:t>
      </w:r>
      <w:r w:rsidRPr="006B2C00">
        <w:rPr>
          <w:rFonts w:asciiTheme="minorHAnsi" w:hAnsiTheme="minorHAnsi" w:cstheme="minorBidi"/>
          <w:color w:val="auto"/>
          <w:sz w:val="23"/>
          <w:szCs w:val="23"/>
        </w:rPr>
        <w:t xml:space="preserve"> failing to act to protect a child or children, failing to seek medical attention or failure to carry out an appropriate risk assessment. </w:t>
      </w:r>
    </w:p>
    <w:p w14:paraId="0DFB3EBB" w14:textId="0C696FE0" w:rsidR="006B2C00" w:rsidRDefault="006B2C00" w:rsidP="006B2C00">
      <w:pPr>
        <w:pStyle w:val="Default"/>
        <w:ind w:left="-567" w:right="-613"/>
        <w:rPr>
          <w:rFonts w:asciiTheme="minorHAnsi" w:hAnsiTheme="minorHAnsi" w:cstheme="minorBidi"/>
          <w:color w:val="auto"/>
          <w:sz w:val="23"/>
          <w:szCs w:val="23"/>
        </w:rPr>
      </w:pPr>
    </w:p>
    <w:p w14:paraId="400BB527" w14:textId="2487FE37" w:rsidR="00A03955" w:rsidRDefault="00EE4E0F" w:rsidP="00A03955">
      <w:pPr>
        <w:pStyle w:val="Default"/>
        <w:ind w:left="-567" w:right="-755"/>
        <w:rPr>
          <w:rFonts w:asciiTheme="minorHAnsi" w:hAnsiTheme="minorHAnsi" w:cstheme="minorBidi"/>
          <w:color w:val="auto"/>
          <w:sz w:val="23"/>
          <w:szCs w:val="23"/>
        </w:rPr>
      </w:pPr>
      <w:r>
        <w:rPr>
          <w:rFonts w:asciiTheme="minorHAnsi" w:hAnsiTheme="minorHAnsi" w:cstheme="minorBidi"/>
          <w:color w:val="auto"/>
          <w:sz w:val="23"/>
          <w:szCs w:val="23"/>
        </w:rPr>
        <w:t>KCSIE 202</w:t>
      </w:r>
      <w:r w:rsidR="00266BA4">
        <w:rPr>
          <w:rFonts w:asciiTheme="minorHAnsi" w:hAnsiTheme="minorHAnsi" w:cstheme="minorBidi"/>
          <w:color w:val="auto"/>
          <w:sz w:val="23"/>
          <w:szCs w:val="23"/>
        </w:rPr>
        <w:t>5</w:t>
      </w:r>
      <w:r w:rsidR="00D50BB7">
        <w:rPr>
          <w:rStyle w:val="FootnoteReference"/>
          <w:rFonts w:asciiTheme="minorHAnsi" w:hAnsiTheme="minorHAnsi" w:cstheme="minorBidi"/>
          <w:color w:val="auto"/>
          <w:sz w:val="23"/>
          <w:szCs w:val="23"/>
        </w:rPr>
        <w:footnoteReference w:id="35"/>
      </w:r>
      <w:r w:rsidR="00A94E4A">
        <w:rPr>
          <w:rFonts w:asciiTheme="minorHAnsi" w:hAnsiTheme="minorHAnsi" w:cstheme="minorBidi"/>
          <w:color w:val="auto"/>
          <w:sz w:val="23"/>
          <w:szCs w:val="23"/>
        </w:rPr>
        <w:t xml:space="preserve"> states that </w:t>
      </w:r>
      <w:r w:rsidR="00A03955">
        <w:rPr>
          <w:rFonts w:asciiTheme="minorHAnsi" w:hAnsiTheme="minorHAnsi" w:cstheme="minorBidi"/>
          <w:color w:val="auto"/>
          <w:sz w:val="23"/>
          <w:szCs w:val="23"/>
        </w:rPr>
        <w:t xml:space="preserve">LADO procedures are categorised </w:t>
      </w:r>
      <w:proofErr w:type="gramStart"/>
      <w:r w:rsidR="00A03955">
        <w:rPr>
          <w:rFonts w:asciiTheme="minorHAnsi" w:hAnsiTheme="minorHAnsi" w:cstheme="minorBidi"/>
          <w:color w:val="auto"/>
          <w:sz w:val="23"/>
          <w:szCs w:val="23"/>
        </w:rPr>
        <w:t>in to</w:t>
      </w:r>
      <w:proofErr w:type="gramEnd"/>
      <w:r w:rsidR="00A03955">
        <w:rPr>
          <w:rFonts w:asciiTheme="minorHAnsi" w:hAnsiTheme="minorHAnsi" w:cstheme="minorBidi"/>
          <w:color w:val="auto"/>
          <w:sz w:val="23"/>
          <w:szCs w:val="23"/>
        </w:rPr>
        <w:t xml:space="preserve"> 2 main areas</w:t>
      </w:r>
      <w:r w:rsidR="00C43358">
        <w:rPr>
          <w:rFonts w:asciiTheme="minorHAnsi" w:hAnsiTheme="minorHAnsi" w:cstheme="minorBidi"/>
          <w:color w:val="auto"/>
          <w:sz w:val="23"/>
          <w:szCs w:val="23"/>
        </w:rPr>
        <w:t>:</w:t>
      </w:r>
      <w:r w:rsidR="00A03955">
        <w:rPr>
          <w:rFonts w:asciiTheme="minorHAnsi" w:hAnsiTheme="minorHAnsi" w:cstheme="minorBidi"/>
          <w:color w:val="auto"/>
          <w:sz w:val="23"/>
          <w:szCs w:val="23"/>
        </w:rPr>
        <w:t xml:space="preserve"> </w:t>
      </w:r>
    </w:p>
    <w:p w14:paraId="1C3168BF" w14:textId="77777777" w:rsidR="00A03955" w:rsidRPr="00A03955" w:rsidRDefault="00A03955" w:rsidP="00A03955">
      <w:pPr>
        <w:autoSpaceDE w:val="0"/>
        <w:autoSpaceDN w:val="0"/>
        <w:adjustRightInd w:val="0"/>
        <w:spacing w:after="0" w:line="240" w:lineRule="auto"/>
        <w:rPr>
          <w:sz w:val="23"/>
          <w:szCs w:val="23"/>
        </w:rPr>
      </w:pPr>
    </w:p>
    <w:p w14:paraId="2E8C171E" w14:textId="7C1B5F8A" w:rsidR="00A03955" w:rsidRDefault="00A03955" w:rsidP="005A6A11">
      <w:pPr>
        <w:pStyle w:val="ListParagraph"/>
        <w:numPr>
          <w:ilvl w:val="0"/>
          <w:numId w:val="42"/>
        </w:numPr>
        <w:autoSpaceDE w:val="0"/>
        <w:autoSpaceDN w:val="0"/>
        <w:adjustRightInd w:val="0"/>
        <w:spacing w:after="93" w:line="240" w:lineRule="auto"/>
        <w:ind w:left="284" w:right="-613"/>
        <w:rPr>
          <w:sz w:val="23"/>
          <w:szCs w:val="23"/>
        </w:rPr>
      </w:pPr>
      <w:r w:rsidRPr="00A03955">
        <w:rPr>
          <w:sz w:val="23"/>
          <w:szCs w:val="23"/>
        </w:rPr>
        <w:t xml:space="preserve">Allegations that may meet the harms </w:t>
      </w:r>
      <w:r w:rsidR="00CA4AAD" w:rsidRPr="00A03955">
        <w:rPr>
          <w:sz w:val="23"/>
          <w:szCs w:val="23"/>
        </w:rPr>
        <w:t>threshold.</w:t>
      </w:r>
    </w:p>
    <w:p w14:paraId="23CD1EDD" w14:textId="77777777" w:rsidR="00A03955" w:rsidRPr="00A03955" w:rsidRDefault="00A03955" w:rsidP="005A6A11">
      <w:pPr>
        <w:pStyle w:val="ListParagraph"/>
        <w:numPr>
          <w:ilvl w:val="0"/>
          <w:numId w:val="42"/>
        </w:numPr>
        <w:autoSpaceDE w:val="0"/>
        <w:autoSpaceDN w:val="0"/>
        <w:adjustRightInd w:val="0"/>
        <w:spacing w:after="0" w:line="240" w:lineRule="auto"/>
        <w:ind w:left="284" w:right="-613"/>
        <w:rPr>
          <w:sz w:val="23"/>
          <w:szCs w:val="23"/>
        </w:rPr>
      </w:pPr>
      <w:r w:rsidRPr="00A03955">
        <w:rPr>
          <w:sz w:val="23"/>
          <w:szCs w:val="23"/>
        </w:rPr>
        <w:t xml:space="preserve">Allegation/concerns that do not meet the harms threshold – referred to as ‘low level concerns’. </w:t>
      </w:r>
    </w:p>
    <w:p w14:paraId="0F25BFC8" w14:textId="77777777" w:rsidR="00A03955" w:rsidRPr="001D6207" w:rsidRDefault="00A03955" w:rsidP="00A03955">
      <w:pPr>
        <w:pStyle w:val="Default"/>
        <w:ind w:left="-567" w:right="-755"/>
        <w:rPr>
          <w:rFonts w:asciiTheme="minorHAnsi" w:hAnsiTheme="minorHAnsi" w:cstheme="minorBidi"/>
          <w:color w:val="auto"/>
          <w:sz w:val="23"/>
          <w:szCs w:val="23"/>
        </w:rPr>
      </w:pPr>
    </w:p>
    <w:p w14:paraId="3B74D703" w14:textId="523051A0" w:rsidR="00A03955" w:rsidRPr="00A94E4A" w:rsidRDefault="00A94E4A" w:rsidP="006B2C00">
      <w:pPr>
        <w:pStyle w:val="Default"/>
        <w:ind w:left="-567" w:right="-613"/>
        <w:rPr>
          <w:rFonts w:asciiTheme="minorHAnsi" w:hAnsiTheme="minorHAnsi" w:cstheme="minorBidi"/>
          <w:b/>
          <w:bCs/>
          <w:color w:val="auto"/>
          <w:sz w:val="23"/>
          <w:szCs w:val="23"/>
        </w:rPr>
      </w:pPr>
      <w:r w:rsidRPr="00A94E4A">
        <w:rPr>
          <w:rFonts w:asciiTheme="minorHAnsi" w:hAnsiTheme="minorHAnsi" w:cstheme="minorBidi"/>
          <w:b/>
          <w:bCs/>
          <w:color w:val="auto"/>
          <w:sz w:val="23"/>
          <w:szCs w:val="23"/>
        </w:rPr>
        <w:t>Section one: Allegations that may meet the harms threshold</w:t>
      </w:r>
    </w:p>
    <w:p w14:paraId="22B841CA" w14:textId="4CEC5DA5" w:rsidR="00A94E4A" w:rsidRDefault="00A94E4A" w:rsidP="006B2C00">
      <w:pPr>
        <w:pStyle w:val="Default"/>
        <w:ind w:left="-567" w:right="-613"/>
        <w:rPr>
          <w:rFonts w:asciiTheme="minorHAnsi" w:hAnsiTheme="minorHAnsi" w:cstheme="minorBidi"/>
          <w:color w:val="auto"/>
          <w:sz w:val="23"/>
          <w:szCs w:val="23"/>
        </w:rPr>
      </w:pPr>
    </w:p>
    <w:p w14:paraId="5B364887" w14:textId="77777777" w:rsidR="000207E4" w:rsidRPr="00523B48" w:rsidRDefault="000207E4" w:rsidP="000207E4">
      <w:pPr>
        <w:pStyle w:val="Default"/>
        <w:ind w:left="-567" w:right="-613"/>
        <w:rPr>
          <w:rFonts w:asciiTheme="minorHAnsi" w:hAnsiTheme="minorHAnsi" w:cstheme="minorBidi"/>
          <w:color w:val="auto"/>
          <w:sz w:val="23"/>
          <w:szCs w:val="23"/>
        </w:rPr>
      </w:pPr>
      <w:r w:rsidRPr="00523B48">
        <w:rPr>
          <w:rFonts w:asciiTheme="minorHAnsi" w:hAnsiTheme="minorHAnsi" w:cstheme="minorBidi"/>
          <w:color w:val="auto"/>
          <w:sz w:val="23"/>
          <w:szCs w:val="23"/>
        </w:rPr>
        <w:t>Staff are</w:t>
      </w:r>
      <w:r>
        <w:rPr>
          <w:rFonts w:asciiTheme="minorHAnsi" w:hAnsiTheme="minorHAnsi" w:cstheme="minorBidi"/>
          <w:color w:val="auto"/>
          <w:sz w:val="23"/>
          <w:szCs w:val="23"/>
        </w:rPr>
        <w:t xml:space="preserve"> to</w:t>
      </w:r>
      <w:r w:rsidRPr="00523B48">
        <w:rPr>
          <w:rFonts w:asciiTheme="minorHAnsi" w:hAnsiTheme="minorHAnsi" w:cstheme="minorBidi"/>
          <w:color w:val="auto"/>
          <w:sz w:val="23"/>
          <w:szCs w:val="23"/>
        </w:rPr>
        <w:t xml:space="preserve"> inform the Head Teacher of any concerns they have that may meet the threshold.</w:t>
      </w:r>
    </w:p>
    <w:p w14:paraId="4C8952D6" w14:textId="77777777" w:rsidR="000207E4" w:rsidRPr="00523B48" w:rsidRDefault="000207E4" w:rsidP="000207E4">
      <w:pPr>
        <w:pStyle w:val="Default"/>
        <w:ind w:left="-567" w:right="-613"/>
        <w:rPr>
          <w:rFonts w:asciiTheme="minorHAnsi" w:hAnsiTheme="minorHAnsi" w:cstheme="minorBidi"/>
          <w:color w:val="auto"/>
          <w:sz w:val="23"/>
          <w:szCs w:val="23"/>
        </w:rPr>
      </w:pPr>
      <w:r w:rsidRPr="00523B48">
        <w:rPr>
          <w:rFonts w:asciiTheme="minorHAnsi" w:hAnsiTheme="minorHAnsi" w:cstheme="minorBidi"/>
          <w:color w:val="auto"/>
          <w:sz w:val="23"/>
          <w:szCs w:val="23"/>
        </w:rPr>
        <w:t>•</w:t>
      </w:r>
      <w:r w:rsidRPr="00523B48">
        <w:rPr>
          <w:rFonts w:asciiTheme="minorHAnsi" w:hAnsiTheme="minorHAnsi" w:cstheme="minorBidi"/>
          <w:color w:val="auto"/>
          <w:sz w:val="23"/>
          <w:szCs w:val="23"/>
        </w:rPr>
        <w:tab/>
        <w:t>If the HT is not available then the DHT should be informed.</w:t>
      </w:r>
    </w:p>
    <w:p w14:paraId="4B3BB5E1" w14:textId="77777777" w:rsidR="000207E4" w:rsidRPr="00523B48" w:rsidRDefault="000207E4" w:rsidP="000207E4">
      <w:pPr>
        <w:pStyle w:val="Default"/>
        <w:ind w:left="-567" w:right="-613"/>
        <w:rPr>
          <w:rFonts w:asciiTheme="minorHAnsi" w:hAnsiTheme="minorHAnsi" w:cstheme="minorBidi"/>
          <w:color w:val="auto"/>
          <w:sz w:val="23"/>
          <w:szCs w:val="23"/>
        </w:rPr>
      </w:pPr>
      <w:r w:rsidRPr="00523B48">
        <w:rPr>
          <w:rFonts w:asciiTheme="minorHAnsi" w:hAnsiTheme="minorHAnsi" w:cstheme="minorBidi"/>
          <w:color w:val="auto"/>
          <w:sz w:val="23"/>
          <w:szCs w:val="23"/>
        </w:rPr>
        <w:t>•</w:t>
      </w:r>
      <w:r w:rsidRPr="00523B48">
        <w:rPr>
          <w:rFonts w:asciiTheme="minorHAnsi" w:hAnsiTheme="minorHAnsi" w:cstheme="minorBidi"/>
          <w:color w:val="auto"/>
          <w:sz w:val="23"/>
          <w:szCs w:val="23"/>
        </w:rPr>
        <w:tab/>
        <w:t xml:space="preserve">If the concern is about the </w:t>
      </w:r>
      <w:proofErr w:type="gramStart"/>
      <w:r w:rsidRPr="00523B48">
        <w:rPr>
          <w:rFonts w:asciiTheme="minorHAnsi" w:hAnsiTheme="minorHAnsi" w:cstheme="minorBidi"/>
          <w:color w:val="auto"/>
          <w:sz w:val="23"/>
          <w:szCs w:val="23"/>
        </w:rPr>
        <w:t>HT</w:t>
      </w:r>
      <w:proofErr w:type="gramEnd"/>
      <w:r w:rsidRPr="00523B48">
        <w:rPr>
          <w:rFonts w:asciiTheme="minorHAnsi" w:hAnsiTheme="minorHAnsi" w:cstheme="minorBidi"/>
          <w:color w:val="auto"/>
          <w:sz w:val="23"/>
          <w:szCs w:val="23"/>
        </w:rPr>
        <w:t xml:space="preserve"> then this should be referred to the </w:t>
      </w:r>
      <w:r>
        <w:rPr>
          <w:rFonts w:asciiTheme="minorHAnsi" w:hAnsiTheme="minorHAnsi" w:cstheme="minorBidi"/>
          <w:color w:val="auto"/>
          <w:sz w:val="23"/>
          <w:szCs w:val="23"/>
        </w:rPr>
        <w:t>Chair of Governors</w:t>
      </w:r>
      <w:r w:rsidRPr="00523B48">
        <w:rPr>
          <w:rFonts w:asciiTheme="minorHAnsi" w:hAnsiTheme="minorHAnsi" w:cstheme="minorBidi"/>
          <w:color w:val="auto"/>
          <w:sz w:val="23"/>
          <w:szCs w:val="23"/>
        </w:rPr>
        <w:t>.</w:t>
      </w:r>
    </w:p>
    <w:p w14:paraId="4CBD6648" w14:textId="77777777" w:rsidR="000207E4" w:rsidRDefault="000207E4" w:rsidP="000207E4">
      <w:pPr>
        <w:pStyle w:val="Default"/>
        <w:ind w:left="-567" w:right="-613"/>
        <w:rPr>
          <w:rFonts w:asciiTheme="minorHAnsi" w:hAnsiTheme="minorHAnsi" w:cstheme="minorBidi"/>
          <w:color w:val="auto"/>
          <w:sz w:val="23"/>
          <w:szCs w:val="23"/>
        </w:rPr>
      </w:pPr>
      <w:r w:rsidRPr="00523B48">
        <w:rPr>
          <w:rFonts w:asciiTheme="minorHAnsi" w:hAnsiTheme="minorHAnsi" w:cstheme="minorBidi"/>
          <w:color w:val="auto"/>
          <w:sz w:val="23"/>
          <w:szCs w:val="23"/>
        </w:rPr>
        <w:t>•</w:t>
      </w:r>
      <w:r w:rsidRPr="00523B48">
        <w:rPr>
          <w:rFonts w:asciiTheme="minorHAnsi" w:hAnsiTheme="minorHAnsi" w:cstheme="minorBidi"/>
          <w:color w:val="auto"/>
          <w:sz w:val="23"/>
          <w:szCs w:val="23"/>
        </w:rPr>
        <w:tab/>
        <w:t>If, for any reason, there is a feeling that there could be a conflict of interest, then the case should be referred directly to the LADO.</w:t>
      </w:r>
    </w:p>
    <w:p w14:paraId="262DFA69" w14:textId="6DA9614A" w:rsidR="00A94E4A" w:rsidRDefault="00A94E4A" w:rsidP="006B2C00">
      <w:pPr>
        <w:pStyle w:val="Default"/>
        <w:ind w:left="-567" w:right="-613"/>
        <w:rPr>
          <w:rFonts w:asciiTheme="minorHAnsi" w:hAnsiTheme="minorHAnsi" w:cstheme="minorBidi"/>
          <w:color w:val="auto"/>
          <w:sz w:val="23"/>
          <w:szCs w:val="23"/>
        </w:rPr>
      </w:pPr>
    </w:p>
    <w:p w14:paraId="16063A50" w14:textId="4B8F6523" w:rsidR="00A94E4A" w:rsidRDefault="00A94E4A" w:rsidP="006B2C00">
      <w:pPr>
        <w:pStyle w:val="Default"/>
        <w:ind w:left="-567" w:right="-613"/>
        <w:rPr>
          <w:rFonts w:asciiTheme="minorHAnsi" w:hAnsiTheme="minorHAnsi" w:cstheme="minorBidi"/>
          <w:b/>
          <w:bCs/>
          <w:color w:val="auto"/>
          <w:sz w:val="23"/>
          <w:szCs w:val="23"/>
        </w:rPr>
      </w:pPr>
      <w:r w:rsidRPr="00A94E4A">
        <w:rPr>
          <w:rFonts w:asciiTheme="minorHAnsi" w:hAnsiTheme="minorHAnsi" w:cstheme="minorBidi"/>
          <w:b/>
          <w:bCs/>
          <w:color w:val="auto"/>
          <w:sz w:val="23"/>
          <w:szCs w:val="23"/>
        </w:rPr>
        <w:t>Section Two: Concerns that do not meet the harm threshold</w:t>
      </w:r>
      <w:r w:rsidR="009F4B71">
        <w:rPr>
          <w:rFonts w:asciiTheme="minorHAnsi" w:hAnsiTheme="minorHAnsi" w:cstheme="minorBidi"/>
          <w:b/>
          <w:bCs/>
          <w:color w:val="auto"/>
          <w:sz w:val="23"/>
          <w:szCs w:val="23"/>
        </w:rPr>
        <w:t xml:space="preserve"> (Low Level)</w:t>
      </w:r>
    </w:p>
    <w:p w14:paraId="0BBC99FB" w14:textId="6EE704C3" w:rsidR="00A94E4A" w:rsidRDefault="00A94E4A" w:rsidP="006B2C00">
      <w:pPr>
        <w:pStyle w:val="Default"/>
        <w:ind w:left="-567" w:right="-613"/>
        <w:rPr>
          <w:rFonts w:asciiTheme="minorHAnsi" w:hAnsiTheme="minorHAnsi" w:cstheme="minorBidi"/>
          <w:b/>
          <w:bCs/>
          <w:color w:val="auto"/>
          <w:sz w:val="23"/>
          <w:szCs w:val="23"/>
        </w:rPr>
      </w:pPr>
    </w:p>
    <w:p w14:paraId="3A02D96F" w14:textId="77777777" w:rsidR="000207E4" w:rsidRPr="00813655" w:rsidRDefault="000207E4" w:rsidP="000207E4">
      <w:pPr>
        <w:pStyle w:val="Default"/>
        <w:ind w:left="-567" w:right="-613"/>
        <w:rPr>
          <w:rFonts w:asciiTheme="minorHAnsi" w:hAnsiTheme="minorHAnsi" w:cstheme="minorBidi"/>
          <w:color w:val="auto"/>
          <w:sz w:val="23"/>
          <w:szCs w:val="23"/>
        </w:rPr>
      </w:pPr>
      <w:r w:rsidRPr="00813655">
        <w:rPr>
          <w:rFonts w:asciiTheme="minorHAnsi" w:hAnsiTheme="minorHAnsi" w:cstheme="minorBidi"/>
          <w:color w:val="auto"/>
          <w:sz w:val="23"/>
          <w:szCs w:val="23"/>
        </w:rPr>
        <w:t>•</w:t>
      </w:r>
      <w:r w:rsidRPr="00813655">
        <w:rPr>
          <w:rFonts w:asciiTheme="minorHAnsi" w:hAnsiTheme="minorHAnsi" w:cstheme="minorBidi"/>
          <w:color w:val="auto"/>
          <w:sz w:val="23"/>
          <w:szCs w:val="23"/>
        </w:rPr>
        <w:tab/>
        <w:t>Any nagging doubts should be reported to the HT where a record will be made and kept on file.</w:t>
      </w:r>
    </w:p>
    <w:p w14:paraId="1A5C3E49" w14:textId="77777777" w:rsidR="000207E4" w:rsidRDefault="000207E4" w:rsidP="000207E4">
      <w:pPr>
        <w:pStyle w:val="Default"/>
        <w:ind w:left="-567" w:right="-613"/>
        <w:rPr>
          <w:rFonts w:asciiTheme="minorHAnsi" w:hAnsiTheme="minorHAnsi" w:cstheme="minorBidi"/>
          <w:b/>
          <w:bCs/>
          <w:color w:val="auto"/>
          <w:sz w:val="23"/>
          <w:szCs w:val="23"/>
        </w:rPr>
      </w:pPr>
      <w:r w:rsidRPr="00813655">
        <w:rPr>
          <w:rFonts w:asciiTheme="minorHAnsi" w:hAnsiTheme="minorHAnsi" w:cstheme="minorBidi"/>
          <w:color w:val="auto"/>
          <w:sz w:val="23"/>
          <w:szCs w:val="23"/>
        </w:rPr>
        <w:t>•</w:t>
      </w:r>
      <w:r w:rsidRPr="00813655">
        <w:rPr>
          <w:rFonts w:asciiTheme="minorHAnsi" w:hAnsiTheme="minorHAnsi" w:cstheme="minorBidi"/>
          <w:color w:val="auto"/>
          <w:sz w:val="23"/>
          <w:szCs w:val="23"/>
        </w:rPr>
        <w:tab/>
        <w:t>If these are about the HT, they should be referred to the Chair of Governors.</w:t>
      </w:r>
    </w:p>
    <w:p w14:paraId="2FAEA075" w14:textId="77777777" w:rsidR="00A94E4A" w:rsidRDefault="00A94E4A" w:rsidP="006B2C00">
      <w:pPr>
        <w:pStyle w:val="Default"/>
        <w:ind w:left="-567" w:right="-613"/>
        <w:rPr>
          <w:rFonts w:asciiTheme="minorHAnsi" w:hAnsiTheme="minorHAnsi" w:cstheme="minorBidi"/>
          <w:b/>
          <w:bCs/>
          <w:color w:val="auto"/>
          <w:sz w:val="23"/>
          <w:szCs w:val="23"/>
        </w:rPr>
      </w:pPr>
    </w:p>
    <w:p w14:paraId="0D7C26BE" w14:textId="77777777" w:rsidR="00A94E4A" w:rsidRPr="00A94E4A" w:rsidRDefault="00A94E4A" w:rsidP="006B2C00">
      <w:pPr>
        <w:pStyle w:val="Default"/>
        <w:ind w:left="-567" w:right="-613"/>
        <w:rPr>
          <w:rFonts w:asciiTheme="minorHAnsi" w:hAnsiTheme="minorHAnsi" w:cstheme="minorBidi"/>
          <w:b/>
          <w:bCs/>
          <w:color w:val="auto"/>
          <w:sz w:val="23"/>
          <w:szCs w:val="23"/>
        </w:rPr>
      </w:pPr>
    </w:p>
    <w:p w14:paraId="29F771F0" w14:textId="04C7D18F" w:rsidR="006B2C00" w:rsidRPr="006B2C00" w:rsidRDefault="00A94E4A" w:rsidP="006B2C00">
      <w:pPr>
        <w:pStyle w:val="Default"/>
        <w:ind w:left="-567" w:right="-613"/>
        <w:rPr>
          <w:rFonts w:asciiTheme="minorHAnsi" w:hAnsiTheme="minorHAnsi" w:cstheme="minorBidi"/>
          <w:color w:val="auto"/>
          <w:sz w:val="23"/>
          <w:szCs w:val="23"/>
        </w:rPr>
      </w:pPr>
      <w:r>
        <w:rPr>
          <w:rFonts w:asciiTheme="minorHAnsi" w:hAnsiTheme="minorHAnsi" w:cstheme="minorBidi"/>
          <w:color w:val="auto"/>
          <w:sz w:val="23"/>
          <w:szCs w:val="23"/>
        </w:rPr>
        <w:t xml:space="preserve">If a staff member is unable to raise a concern about the inappropriate behaviour of another staff member, or any other safeguarding concern, all staff are aware of </w:t>
      </w:r>
      <w:r w:rsidR="000207E4">
        <w:rPr>
          <w:rFonts w:asciiTheme="minorHAnsi" w:hAnsiTheme="minorHAnsi" w:cstheme="minorBidi"/>
          <w:color w:val="auto"/>
          <w:sz w:val="23"/>
          <w:szCs w:val="23"/>
        </w:rPr>
        <w:t>Emmanuel Christian School’s</w:t>
      </w:r>
      <w:r>
        <w:rPr>
          <w:rFonts w:asciiTheme="minorHAnsi" w:hAnsiTheme="minorHAnsi" w:cstheme="minorBidi"/>
          <w:color w:val="auto"/>
          <w:sz w:val="23"/>
          <w:szCs w:val="23"/>
        </w:rPr>
        <w:t xml:space="preserve"> </w:t>
      </w:r>
      <w:r w:rsidR="008736D5">
        <w:rPr>
          <w:rFonts w:asciiTheme="minorHAnsi" w:hAnsiTheme="minorHAnsi" w:cstheme="minorBidi"/>
          <w:color w:val="auto"/>
          <w:sz w:val="23"/>
          <w:szCs w:val="23"/>
        </w:rPr>
        <w:t>Whistleblowing Procedures</w:t>
      </w:r>
      <w:r w:rsidR="000207E4">
        <w:rPr>
          <w:rFonts w:asciiTheme="minorHAnsi" w:hAnsiTheme="minorHAnsi" w:cstheme="minorBidi"/>
          <w:color w:val="auto"/>
          <w:sz w:val="23"/>
          <w:szCs w:val="23"/>
        </w:rPr>
        <w:t>.</w:t>
      </w:r>
    </w:p>
    <w:p w14:paraId="725DDF26" w14:textId="00BF1925" w:rsidR="00FE272A" w:rsidRDefault="00FE272A">
      <w:pPr>
        <w:rPr>
          <w:sz w:val="23"/>
          <w:szCs w:val="23"/>
        </w:rPr>
      </w:pPr>
    </w:p>
    <w:p w14:paraId="1646AA25" w14:textId="4D76B1B6" w:rsidR="00FE272A" w:rsidRPr="008736D5" w:rsidRDefault="00744AD0" w:rsidP="003B0D62">
      <w:pPr>
        <w:spacing w:after="0"/>
        <w:ind w:left="-567" w:right="-755"/>
        <w:rPr>
          <w:b/>
          <w:sz w:val="28"/>
          <w:szCs w:val="28"/>
        </w:rPr>
      </w:pPr>
      <w:r w:rsidRPr="000207E4">
        <w:rPr>
          <w:b/>
          <w:sz w:val="28"/>
          <w:szCs w:val="28"/>
        </w:rPr>
        <w:t xml:space="preserve">APPENDIX </w:t>
      </w:r>
      <w:r w:rsidR="000207E4" w:rsidRPr="000207E4">
        <w:rPr>
          <w:b/>
          <w:sz w:val="28"/>
          <w:szCs w:val="28"/>
        </w:rPr>
        <w:t>D</w:t>
      </w:r>
      <w:r w:rsidR="008736D5" w:rsidRPr="008736D5">
        <w:rPr>
          <w:b/>
          <w:sz w:val="28"/>
          <w:szCs w:val="28"/>
        </w:rPr>
        <w:t xml:space="preserve"> - GUIDELINES FOR AVOIDING ALLEGATIONS OF ABUSE: FOR ALL STAFF MEMBERS</w:t>
      </w:r>
    </w:p>
    <w:p w14:paraId="2FFA124D" w14:textId="77777777" w:rsidR="00492085" w:rsidRPr="00492085" w:rsidRDefault="00492085" w:rsidP="003B0D62">
      <w:pPr>
        <w:spacing w:after="0"/>
        <w:ind w:left="-567" w:right="-613"/>
        <w:rPr>
          <w:sz w:val="23"/>
          <w:szCs w:val="23"/>
        </w:rPr>
      </w:pPr>
    </w:p>
    <w:p w14:paraId="279CEB0B" w14:textId="77777777" w:rsidR="00492085" w:rsidRPr="00492085" w:rsidRDefault="00492085" w:rsidP="003B0D62">
      <w:pPr>
        <w:spacing w:after="0"/>
        <w:ind w:left="-567" w:right="-613"/>
        <w:rPr>
          <w:sz w:val="23"/>
          <w:szCs w:val="23"/>
        </w:rPr>
      </w:pPr>
      <w:r w:rsidRPr="00492085">
        <w:rPr>
          <w:sz w:val="23"/>
          <w:szCs w:val="23"/>
        </w:rPr>
        <w:t>Whilst they may in common law be regarded as acting in loco parentis, teachers and carers in school should remember that they are not able to take the place of parents in providing physical comfort. This is not to say that all physical contact is inappropriate, rather that the professional context demands circumspection and a sense of fitness for purpose.</w:t>
      </w:r>
    </w:p>
    <w:p w14:paraId="49F1BB05" w14:textId="77777777" w:rsidR="00492085" w:rsidRPr="00492085" w:rsidRDefault="00492085" w:rsidP="003B0D62">
      <w:pPr>
        <w:spacing w:after="0"/>
        <w:ind w:left="-567" w:right="-613"/>
        <w:rPr>
          <w:sz w:val="23"/>
          <w:szCs w:val="23"/>
        </w:rPr>
      </w:pPr>
    </w:p>
    <w:p w14:paraId="59A0873B" w14:textId="428536B1" w:rsidR="00492085" w:rsidRDefault="00492085" w:rsidP="003B0D62">
      <w:pPr>
        <w:spacing w:after="0"/>
        <w:ind w:left="-567" w:right="-613"/>
        <w:rPr>
          <w:sz w:val="23"/>
          <w:szCs w:val="23"/>
        </w:rPr>
      </w:pPr>
      <w:r w:rsidRPr="00492085">
        <w:rPr>
          <w:sz w:val="23"/>
          <w:szCs w:val="23"/>
        </w:rPr>
        <w:t>Teachers of very young children of nursery and Key stage 1 age will naturally need to engage in more physical contact than teachers of older children. Comforting a distressed child who may just have started school will not be an unusual occurrence. Similarly, in the special school setting, some children may tend towards demanding physical attention. In such circumstances, the contact by the adult will be for re-assurance and may involve physical closeness (</w:t>
      </w:r>
      <w:r w:rsidR="00CA4AAD" w:rsidRPr="00492085">
        <w:rPr>
          <w:sz w:val="23"/>
          <w:szCs w:val="23"/>
        </w:rPr>
        <w:t>e.g.,</w:t>
      </w:r>
      <w:r w:rsidRPr="00492085">
        <w:rPr>
          <w:sz w:val="23"/>
          <w:szCs w:val="23"/>
        </w:rPr>
        <w:t xml:space="preserve"> holding the child’s hand or placing hands on the child’s shoulders). Hugging and kissing would be inappropriate for other than the parent, even though the child may want to initiate it.</w:t>
      </w:r>
    </w:p>
    <w:p w14:paraId="7E70C928" w14:textId="77777777" w:rsidR="00492085" w:rsidRDefault="00492085" w:rsidP="003B0D62">
      <w:pPr>
        <w:spacing w:after="0"/>
        <w:ind w:left="-567" w:right="-613"/>
        <w:rPr>
          <w:sz w:val="23"/>
          <w:szCs w:val="23"/>
        </w:rPr>
      </w:pPr>
    </w:p>
    <w:p w14:paraId="47E204DB" w14:textId="77777777" w:rsidR="00492085" w:rsidRPr="00492085" w:rsidRDefault="00492085" w:rsidP="003B0D62">
      <w:pPr>
        <w:spacing w:after="0"/>
        <w:ind w:left="-567" w:right="-613"/>
        <w:rPr>
          <w:sz w:val="23"/>
          <w:szCs w:val="23"/>
        </w:rPr>
      </w:pPr>
      <w:r w:rsidRPr="00492085">
        <w:rPr>
          <w:sz w:val="23"/>
          <w:szCs w:val="23"/>
        </w:rPr>
        <w:t xml:space="preserve">Administration of medicines and first aid requires careful codes of conduct and procedures. These should be laid down by local authority or health authority or in individual school guidelines and followed meticulously. As a rule of thumb, teachers should not administer medicines. If the child had an adverse reaction to a medicine given by a teacher, the teacher could be held liable and charged with negligence. </w:t>
      </w:r>
    </w:p>
    <w:p w14:paraId="44E1332E" w14:textId="77777777" w:rsidR="00492085" w:rsidRPr="00492085" w:rsidRDefault="00492085" w:rsidP="003B0D62">
      <w:pPr>
        <w:spacing w:after="0"/>
        <w:ind w:left="-567" w:right="-613"/>
        <w:rPr>
          <w:sz w:val="23"/>
          <w:szCs w:val="23"/>
        </w:rPr>
      </w:pPr>
    </w:p>
    <w:p w14:paraId="0E753B96" w14:textId="77777777" w:rsidR="00492085" w:rsidRPr="00492085" w:rsidRDefault="00492085" w:rsidP="003B0D62">
      <w:pPr>
        <w:spacing w:after="0"/>
        <w:ind w:left="-567" w:right="-613"/>
        <w:rPr>
          <w:sz w:val="23"/>
          <w:szCs w:val="23"/>
        </w:rPr>
      </w:pPr>
      <w:r w:rsidRPr="00492085">
        <w:rPr>
          <w:sz w:val="23"/>
          <w:szCs w:val="23"/>
        </w:rPr>
        <w:t>Administration of first aid should be undertaken by a qualified first aider. Where none is available, the minimum steps should be taken to ensure the child’s safety and the emergency services should be called.</w:t>
      </w:r>
    </w:p>
    <w:p w14:paraId="427BB518" w14:textId="77777777" w:rsidR="00492085" w:rsidRPr="00492085" w:rsidRDefault="00492085" w:rsidP="003B0D62">
      <w:pPr>
        <w:spacing w:after="0"/>
        <w:ind w:left="-567" w:right="-613"/>
        <w:rPr>
          <w:sz w:val="23"/>
          <w:szCs w:val="23"/>
        </w:rPr>
      </w:pPr>
    </w:p>
    <w:p w14:paraId="1EDF3E20" w14:textId="77777777" w:rsidR="00492085" w:rsidRPr="00492085" w:rsidRDefault="00492085" w:rsidP="003B0D62">
      <w:pPr>
        <w:spacing w:after="0"/>
        <w:ind w:left="-567" w:right="-613"/>
        <w:rPr>
          <w:sz w:val="23"/>
          <w:szCs w:val="23"/>
        </w:rPr>
      </w:pPr>
      <w:r w:rsidRPr="00492085">
        <w:rPr>
          <w:sz w:val="23"/>
          <w:szCs w:val="23"/>
        </w:rPr>
        <w:t xml:space="preserve">Teachers may sometimes be called upon to intervene physically if a child or children are in danger of injuring themselves or others - as in a fight in the school yard. It is important that in such circumstances the minimum possible reasonable force is used. Where possible another colleague should be called upon to assist, both to minimise the risk of injury to the teacher intervening and to act as witness that reasonable force and no more was used. After such an event a clear record of what took place should be made, including where possible statements from witnesses. The Headteacher should be informed. </w:t>
      </w:r>
    </w:p>
    <w:p w14:paraId="755F1462" w14:textId="77777777" w:rsidR="00492085" w:rsidRDefault="00492085" w:rsidP="003B0D62">
      <w:pPr>
        <w:spacing w:after="0"/>
        <w:ind w:left="-567" w:right="-613"/>
        <w:rPr>
          <w:sz w:val="23"/>
          <w:szCs w:val="23"/>
        </w:rPr>
      </w:pPr>
    </w:p>
    <w:p w14:paraId="5B9DEDBC" w14:textId="77777777" w:rsidR="00492085" w:rsidRDefault="00492085" w:rsidP="003B0D62">
      <w:pPr>
        <w:spacing w:after="0"/>
        <w:ind w:left="-567" w:right="-613"/>
        <w:rPr>
          <w:sz w:val="23"/>
          <w:szCs w:val="23"/>
        </w:rPr>
      </w:pPr>
      <w:r w:rsidRPr="00492085">
        <w:rPr>
          <w:sz w:val="23"/>
          <w:szCs w:val="23"/>
        </w:rPr>
        <w:t xml:space="preserve">One-to-one situations with pupils need to be carefully and consciously managed. Some teaching, as with peripatetic music staff, may often suggest one-to-one organisation. Where pupils can be paired for such lessons, it is preferable. Where this is not possible and in other situations of individual interviews with pupils, it is advisable to use a room with a window where others can see in or to leave the door open. If confidentiality makes this difficult, then another member of staff should be informed that the interview is taking place. </w:t>
      </w:r>
    </w:p>
    <w:p w14:paraId="54B62222" w14:textId="77777777" w:rsidR="00492085" w:rsidRDefault="00492085" w:rsidP="003B0D62">
      <w:pPr>
        <w:spacing w:after="0"/>
        <w:ind w:left="-567" w:right="-613"/>
        <w:rPr>
          <w:sz w:val="23"/>
          <w:szCs w:val="23"/>
        </w:rPr>
      </w:pPr>
    </w:p>
    <w:p w14:paraId="6A484E36" w14:textId="77777777" w:rsidR="00492085" w:rsidRPr="00492085" w:rsidRDefault="00492085" w:rsidP="003B0D62">
      <w:pPr>
        <w:spacing w:after="0"/>
        <w:ind w:left="-567" w:right="-613"/>
        <w:rPr>
          <w:sz w:val="23"/>
          <w:szCs w:val="23"/>
        </w:rPr>
      </w:pPr>
      <w:r w:rsidRPr="00492085">
        <w:rPr>
          <w:sz w:val="23"/>
          <w:szCs w:val="23"/>
        </w:rPr>
        <w:t xml:space="preserve">If a child becomes distressed, support and re-assurance should be offered through calming words rather than through physical contact. Teachers should not become involved with children’s personal problems beyond listening and being sensitive to them </w:t>
      </w:r>
      <w:proofErr w:type="gramStart"/>
      <w:r w:rsidRPr="00492085">
        <w:rPr>
          <w:sz w:val="23"/>
          <w:szCs w:val="23"/>
        </w:rPr>
        <w:t>in order to</w:t>
      </w:r>
      <w:proofErr w:type="gramEnd"/>
      <w:r w:rsidRPr="00492085">
        <w:rPr>
          <w:sz w:val="23"/>
          <w:szCs w:val="23"/>
        </w:rPr>
        <w:t xml:space="preserve"> refer the child to the most appropriate source of help or counselling.</w:t>
      </w:r>
    </w:p>
    <w:p w14:paraId="72ED61FA" w14:textId="77777777" w:rsidR="00492085" w:rsidRPr="00492085" w:rsidRDefault="00492085" w:rsidP="00492085">
      <w:pPr>
        <w:spacing w:after="0"/>
        <w:ind w:left="-567" w:right="-755"/>
        <w:rPr>
          <w:sz w:val="23"/>
          <w:szCs w:val="23"/>
        </w:rPr>
      </w:pPr>
      <w:r>
        <w:rPr>
          <w:rFonts w:ascii="Arial" w:hAnsi="Arial"/>
        </w:rPr>
        <w:br w:type="page"/>
      </w:r>
    </w:p>
    <w:p w14:paraId="17D4B766" w14:textId="1537C70D" w:rsidR="006B2C00" w:rsidRPr="008736D5" w:rsidRDefault="008736D5" w:rsidP="008736D5">
      <w:pPr>
        <w:spacing w:after="0"/>
        <w:ind w:left="-567" w:right="-613"/>
        <w:rPr>
          <w:b/>
          <w:sz w:val="28"/>
          <w:szCs w:val="28"/>
        </w:rPr>
      </w:pPr>
      <w:r w:rsidRPr="000207E4">
        <w:rPr>
          <w:b/>
          <w:sz w:val="28"/>
          <w:szCs w:val="28"/>
        </w:rPr>
        <w:lastRenderedPageBreak/>
        <w:t xml:space="preserve">APPENDIX </w:t>
      </w:r>
      <w:r w:rsidR="000207E4" w:rsidRPr="000207E4">
        <w:rPr>
          <w:b/>
          <w:sz w:val="28"/>
          <w:szCs w:val="28"/>
        </w:rPr>
        <w:t>E</w:t>
      </w:r>
      <w:r w:rsidRPr="008736D5">
        <w:rPr>
          <w:b/>
          <w:sz w:val="28"/>
          <w:szCs w:val="28"/>
        </w:rPr>
        <w:t xml:space="preserve"> - INDICATORS OF VULNERABILITY TO RADICALISATION </w:t>
      </w:r>
    </w:p>
    <w:p w14:paraId="568C7608" w14:textId="77777777" w:rsidR="006B2C00" w:rsidRPr="006B2C00" w:rsidRDefault="006B2C00" w:rsidP="006B2C00">
      <w:pPr>
        <w:pStyle w:val="Default"/>
        <w:ind w:left="-567" w:right="-613"/>
        <w:rPr>
          <w:rFonts w:asciiTheme="minorHAnsi" w:hAnsiTheme="minorHAnsi" w:cstheme="minorBidi"/>
          <w:color w:val="auto"/>
          <w:sz w:val="23"/>
          <w:szCs w:val="23"/>
        </w:rPr>
      </w:pPr>
    </w:p>
    <w:p w14:paraId="6598F0AA" w14:textId="77777777" w:rsidR="006B2C00" w:rsidRPr="006B2C00" w:rsidRDefault="006B2C00" w:rsidP="005A6A11">
      <w:pPr>
        <w:pStyle w:val="Default"/>
        <w:numPr>
          <w:ilvl w:val="0"/>
          <w:numId w:val="2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Radicalisation refers to the process by which a person comes to support terrorism and forms of extremism leading to terrorism. </w:t>
      </w:r>
    </w:p>
    <w:p w14:paraId="375588D8" w14:textId="77777777" w:rsidR="006B2C00" w:rsidRPr="006B2C00" w:rsidRDefault="006B2C00" w:rsidP="006B2C00">
      <w:pPr>
        <w:pStyle w:val="Default"/>
        <w:ind w:left="-567" w:right="-613"/>
        <w:rPr>
          <w:rFonts w:asciiTheme="minorHAnsi" w:hAnsiTheme="minorHAnsi" w:cstheme="minorBidi"/>
          <w:color w:val="auto"/>
          <w:sz w:val="23"/>
          <w:szCs w:val="23"/>
        </w:rPr>
      </w:pPr>
    </w:p>
    <w:p w14:paraId="676F8D33" w14:textId="77777777" w:rsidR="006B2C00" w:rsidRDefault="006B2C00" w:rsidP="005A6A11">
      <w:pPr>
        <w:pStyle w:val="Default"/>
        <w:numPr>
          <w:ilvl w:val="0"/>
          <w:numId w:val="2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Extremism is defined by the Government in the Prevent Strategy as: </w:t>
      </w:r>
    </w:p>
    <w:p w14:paraId="3D88C95A" w14:textId="77777777" w:rsidR="007D7C48" w:rsidRDefault="007D7C48" w:rsidP="006B2C00">
      <w:pPr>
        <w:pStyle w:val="Default"/>
        <w:ind w:left="-567" w:right="-613"/>
        <w:rPr>
          <w:rFonts w:asciiTheme="minorHAnsi" w:hAnsiTheme="minorHAnsi" w:cstheme="minorBidi"/>
          <w:color w:val="auto"/>
          <w:sz w:val="23"/>
          <w:szCs w:val="23"/>
        </w:rPr>
      </w:pPr>
    </w:p>
    <w:p w14:paraId="43A143C8" w14:textId="77777777" w:rsidR="006B2C00" w:rsidRPr="006B2C00" w:rsidRDefault="006B2C00" w:rsidP="006B2C00">
      <w:pPr>
        <w:pStyle w:val="Default"/>
        <w:ind w:left="-567"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Vocal or active opposition to fundamental values, including democracy, the rule of law, individual liberty and mutual respect and tolerance of different faiths and beliefs. We also include in our definition of extremism calls for the death of members of our armed forces, whether in this country or overseas. </w:t>
      </w:r>
    </w:p>
    <w:p w14:paraId="1CB23171" w14:textId="77777777" w:rsidR="006B2C00" w:rsidRPr="006B2C00" w:rsidRDefault="006B2C00" w:rsidP="006B2C00">
      <w:pPr>
        <w:pStyle w:val="Default"/>
        <w:ind w:left="-567" w:right="-613"/>
        <w:rPr>
          <w:rFonts w:asciiTheme="minorHAnsi" w:hAnsiTheme="minorHAnsi" w:cstheme="minorBidi"/>
          <w:color w:val="auto"/>
          <w:sz w:val="23"/>
          <w:szCs w:val="23"/>
        </w:rPr>
      </w:pPr>
    </w:p>
    <w:p w14:paraId="7B1F7119" w14:textId="77777777" w:rsidR="006B2C00" w:rsidRDefault="006B2C00" w:rsidP="005A6A11">
      <w:pPr>
        <w:pStyle w:val="Default"/>
        <w:numPr>
          <w:ilvl w:val="0"/>
          <w:numId w:val="2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Extremism is defined by the Crown Prosecution Service as: </w:t>
      </w:r>
    </w:p>
    <w:p w14:paraId="0042BD01" w14:textId="77777777" w:rsidR="007D7C48" w:rsidRPr="006B2C00" w:rsidRDefault="007D7C48" w:rsidP="006B2C00">
      <w:pPr>
        <w:pStyle w:val="Default"/>
        <w:ind w:left="-567" w:right="-613"/>
        <w:rPr>
          <w:rFonts w:asciiTheme="minorHAnsi" w:hAnsiTheme="minorHAnsi" w:cstheme="minorBidi"/>
          <w:color w:val="auto"/>
          <w:sz w:val="23"/>
          <w:szCs w:val="23"/>
        </w:rPr>
      </w:pPr>
    </w:p>
    <w:p w14:paraId="1B5978A7" w14:textId="77777777" w:rsidR="006B2C00" w:rsidRPr="006B2C00" w:rsidRDefault="006B2C00" w:rsidP="006B2C00">
      <w:pPr>
        <w:pStyle w:val="Default"/>
        <w:ind w:left="-567"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The demonstration of unacceptable behaviour by using any means or medium to express views which: </w:t>
      </w:r>
    </w:p>
    <w:p w14:paraId="5276555E" w14:textId="77777777" w:rsidR="006B2C00" w:rsidRPr="006B2C00" w:rsidRDefault="006B2C00" w:rsidP="006B2C00">
      <w:pPr>
        <w:pStyle w:val="Default"/>
        <w:ind w:left="-567" w:right="-613"/>
        <w:rPr>
          <w:rFonts w:asciiTheme="minorHAnsi" w:hAnsiTheme="minorHAnsi" w:cstheme="minorBidi"/>
          <w:color w:val="auto"/>
          <w:sz w:val="23"/>
          <w:szCs w:val="23"/>
        </w:rPr>
      </w:pPr>
    </w:p>
    <w:p w14:paraId="20B5CFF1" w14:textId="17A8D072" w:rsidR="006B2C00" w:rsidRPr="006B2C00" w:rsidRDefault="006B2C00" w:rsidP="005A6A11">
      <w:pPr>
        <w:pStyle w:val="Default"/>
        <w:numPr>
          <w:ilvl w:val="0"/>
          <w:numId w:val="1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Encourage, justify or glorify terrorist violence in furtherance of </w:t>
      </w:r>
      <w:proofErr w:type="gramStart"/>
      <w:r w:rsidRPr="006B2C00">
        <w:rPr>
          <w:rFonts w:asciiTheme="minorHAnsi" w:hAnsiTheme="minorHAnsi" w:cstheme="minorBidi"/>
          <w:color w:val="auto"/>
          <w:sz w:val="23"/>
          <w:szCs w:val="23"/>
        </w:rPr>
        <w:t xml:space="preserve">particular </w:t>
      </w:r>
      <w:r w:rsidR="00CA4AAD" w:rsidRPr="006B2C00">
        <w:rPr>
          <w:rFonts w:asciiTheme="minorHAnsi" w:hAnsiTheme="minorHAnsi" w:cstheme="minorBidi"/>
          <w:color w:val="auto"/>
          <w:sz w:val="23"/>
          <w:szCs w:val="23"/>
        </w:rPr>
        <w:t>beliefs</w:t>
      </w:r>
      <w:proofErr w:type="gramEnd"/>
      <w:r w:rsidR="00CA4AAD" w:rsidRPr="006B2C00">
        <w:rPr>
          <w:rFonts w:asciiTheme="minorHAnsi" w:hAnsiTheme="minorHAnsi" w:cstheme="minorBidi"/>
          <w:color w:val="auto"/>
          <w:sz w:val="23"/>
          <w:szCs w:val="23"/>
        </w:rPr>
        <w:t>.</w:t>
      </w:r>
      <w:r w:rsidRPr="006B2C00">
        <w:rPr>
          <w:rFonts w:asciiTheme="minorHAnsi" w:hAnsiTheme="minorHAnsi" w:cstheme="minorBidi"/>
          <w:color w:val="auto"/>
          <w:sz w:val="23"/>
          <w:szCs w:val="23"/>
        </w:rPr>
        <w:t xml:space="preserve"> </w:t>
      </w:r>
    </w:p>
    <w:p w14:paraId="79F70D64" w14:textId="65B6A168" w:rsidR="006B2C00" w:rsidRPr="006B2C00" w:rsidRDefault="006B2C00" w:rsidP="005A6A11">
      <w:pPr>
        <w:pStyle w:val="Default"/>
        <w:numPr>
          <w:ilvl w:val="0"/>
          <w:numId w:val="1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Seek to provoke others to terrorist </w:t>
      </w:r>
      <w:r w:rsidR="00CA4AAD" w:rsidRPr="006B2C00">
        <w:rPr>
          <w:rFonts w:asciiTheme="minorHAnsi" w:hAnsiTheme="minorHAnsi" w:cstheme="minorBidi"/>
          <w:color w:val="auto"/>
          <w:sz w:val="23"/>
          <w:szCs w:val="23"/>
        </w:rPr>
        <w:t>acts.</w:t>
      </w:r>
      <w:r w:rsidRPr="006B2C00">
        <w:rPr>
          <w:rFonts w:asciiTheme="minorHAnsi" w:hAnsiTheme="minorHAnsi" w:cstheme="minorBidi"/>
          <w:color w:val="auto"/>
          <w:sz w:val="23"/>
          <w:szCs w:val="23"/>
        </w:rPr>
        <w:t xml:space="preserve"> </w:t>
      </w:r>
    </w:p>
    <w:p w14:paraId="15C9A20D" w14:textId="77777777" w:rsidR="006B2C00" w:rsidRPr="006B2C00" w:rsidRDefault="006B2C00" w:rsidP="005A6A11">
      <w:pPr>
        <w:pStyle w:val="Default"/>
        <w:numPr>
          <w:ilvl w:val="0"/>
          <w:numId w:val="1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Encourage other serious criminal activity or seek to provoke others to serious criminal acts; or </w:t>
      </w:r>
    </w:p>
    <w:p w14:paraId="735A95C6" w14:textId="77777777" w:rsidR="006B2C00" w:rsidRPr="006B2C00" w:rsidRDefault="006B2C00" w:rsidP="005A6A11">
      <w:pPr>
        <w:pStyle w:val="Default"/>
        <w:numPr>
          <w:ilvl w:val="0"/>
          <w:numId w:val="1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Foster hatred which might lead to inter-community violence in the UK. </w:t>
      </w:r>
    </w:p>
    <w:p w14:paraId="7530D0F3" w14:textId="77777777" w:rsidR="006B2C00" w:rsidRPr="006B2C00" w:rsidRDefault="006B2C00" w:rsidP="006B2C00">
      <w:pPr>
        <w:pStyle w:val="Default"/>
        <w:ind w:left="-567" w:right="-613"/>
        <w:rPr>
          <w:rFonts w:asciiTheme="minorHAnsi" w:hAnsiTheme="minorHAnsi" w:cstheme="minorBidi"/>
          <w:color w:val="auto"/>
          <w:sz w:val="23"/>
          <w:szCs w:val="23"/>
        </w:rPr>
      </w:pPr>
    </w:p>
    <w:p w14:paraId="6CCCFC93" w14:textId="77777777" w:rsidR="006B2C00" w:rsidRPr="006B2C00" w:rsidRDefault="006B2C00" w:rsidP="005A6A11">
      <w:pPr>
        <w:pStyle w:val="Default"/>
        <w:numPr>
          <w:ilvl w:val="0"/>
          <w:numId w:val="2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There is no such thing as a “typical extremist”: those who become involved in extremist actions come from a range of backgrounds and experiences, and most individuals, even those who hold radical views, do not become involved in violent extremist activity. </w:t>
      </w:r>
    </w:p>
    <w:p w14:paraId="0F028ED0" w14:textId="77777777" w:rsidR="006B2C00" w:rsidRPr="006B2C00" w:rsidRDefault="006B2C00" w:rsidP="006B2C00">
      <w:pPr>
        <w:pStyle w:val="Default"/>
        <w:ind w:left="-567" w:right="-613"/>
        <w:rPr>
          <w:rFonts w:asciiTheme="minorHAnsi" w:hAnsiTheme="minorHAnsi" w:cstheme="minorBidi"/>
          <w:color w:val="auto"/>
          <w:sz w:val="23"/>
          <w:szCs w:val="23"/>
        </w:rPr>
      </w:pPr>
    </w:p>
    <w:p w14:paraId="702D7B54" w14:textId="00E135F2" w:rsidR="006B2C00" w:rsidRPr="006B2C00" w:rsidRDefault="006B2C00" w:rsidP="005A6A11">
      <w:pPr>
        <w:pStyle w:val="Default"/>
        <w:numPr>
          <w:ilvl w:val="0"/>
          <w:numId w:val="2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Students may become susceptible to radicalisation through a range of social, personal and environmental factors - it is known that violent extremists exploit vulnerabilities in individuals to drive a wedge between them and their families and communities. It is vital that school staff </w:t>
      </w:r>
      <w:r w:rsidR="00CA4AAD" w:rsidRPr="006B2C00">
        <w:rPr>
          <w:rFonts w:asciiTheme="minorHAnsi" w:hAnsiTheme="minorHAnsi" w:cstheme="minorBidi"/>
          <w:color w:val="auto"/>
          <w:sz w:val="23"/>
          <w:szCs w:val="23"/>
        </w:rPr>
        <w:t>can</w:t>
      </w:r>
      <w:r w:rsidRPr="006B2C00">
        <w:rPr>
          <w:rFonts w:asciiTheme="minorHAnsi" w:hAnsiTheme="minorHAnsi" w:cstheme="minorBidi"/>
          <w:color w:val="auto"/>
          <w:sz w:val="23"/>
          <w:szCs w:val="23"/>
        </w:rPr>
        <w:t xml:space="preserve"> recognise those vulnerabilities. </w:t>
      </w:r>
    </w:p>
    <w:p w14:paraId="1BE14772" w14:textId="77777777" w:rsidR="006B2C00" w:rsidRPr="006B2C00" w:rsidRDefault="006B2C00" w:rsidP="006B2C00">
      <w:pPr>
        <w:pStyle w:val="Default"/>
        <w:ind w:left="-567" w:right="-613"/>
        <w:rPr>
          <w:rFonts w:asciiTheme="minorHAnsi" w:hAnsiTheme="minorHAnsi" w:cstheme="minorBidi"/>
          <w:color w:val="auto"/>
          <w:sz w:val="23"/>
          <w:szCs w:val="23"/>
        </w:rPr>
      </w:pPr>
    </w:p>
    <w:p w14:paraId="2C7E92B1" w14:textId="77777777" w:rsidR="006B2C00" w:rsidRDefault="006B2C00" w:rsidP="005A6A11">
      <w:pPr>
        <w:pStyle w:val="Default"/>
        <w:numPr>
          <w:ilvl w:val="0"/>
          <w:numId w:val="21"/>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Indicators of vulnerability include: </w:t>
      </w:r>
    </w:p>
    <w:p w14:paraId="0ECE6593" w14:textId="77777777" w:rsidR="008736D5" w:rsidRPr="006B2C00" w:rsidRDefault="008736D5" w:rsidP="008736D5">
      <w:pPr>
        <w:pStyle w:val="Default"/>
        <w:ind w:right="-613"/>
        <w:rPr>
          <w:rFonts w:asciiTheme="minorHAnsi" w:hAnsiTheme="minorHAnsi" w:cstheme="minorBidi"/>
          <w:color w:val="auto"/>
          <w:sz w:val="23"/>
          <w:szCs w:val="23"/>
        </w:rPr>
      </w:pPr>
    </w:p>
    <w:p w14:paraId="1F1B60A4" w14:textId="674B673F" w:rsidR="006B2C00" w:rsidRPr="006B2C00" w:rsidRDefault="006B2C00" w:rsidP="005A6A11">
      <w:pPr>
        <w:pStyle w:val="Default"/>
        <w:numPr>
          <w:ilvl w:val="0"/>
          <w:numId w:val="13"/>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Identity Crisis – the student is distanced from their cultural / religious heritage and experiences discomfort about their place in </w:t>
      </w:r>
      <w:r w:rsidR="00CA4AAD" w:rsidRPr="006B2C00">
        <w:rPr>
          <w:rFonts w:asciiTheme="minorHAnsi" w:hAnsiTheme="minorHAnsi" w:cstheme="minorBidi"/>
          <w:color w:val="auto"/>
          <w:sz w:val="23"/>
          <w:szCs w:val="23"/>
        </w:rPr>
        <w:t>society.</w:t>
      </w:r>
      <w:r w:rsidRPr="006B2C00">
        <w:rPr>
          <w:rFonts w:asciiTheme="minorHAnsi" w:hAnsiTheme="minorHAnsi" w:cstheme="minorBidi"/>
          <w:color w:val="auto"/>
          <w:sz w:val="23"/>
          <w:szCs w:val="23"/>
        </w:rPr>
        <w:t xml:space="preserve"> </w:t>
      </w:r>
    </w:p>
    <w:p w14:paraId="78573BCE" w14:textId="1E9F436B" w:rsidR="006B2C00" w:rsidRPr="006B2C00" w:rsidRDefault="006B2C00" w:rsidP="005A6A11">
      <w:pPr>
        <w:pStyle w:val="Default"/>
        <w:numPr>
          <w:ilvl w:val="0"/>
          <w:numId w:val="12"/>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Personal Crisis – the student may be experiencing family tensions; a sense of isolation; and low self-esteem; they may have dissociated from their existing friendship group and become involved with a new and different group of friends; they may be searching for answers to questions about identity, faith and </w:t>
      </w:r>
      <w:r w:rsidR="00CA4AAD" w:rsidRPr="006B2C00">
        <w:rPr>
          <w:rFonts w:asciiTheme="minorHAnsi" w:hAnsiTheme="minorHAnsi" w:cstheme="minorBidi"/>
          <w:color w:val="auto"/>
          <w:sz w:val="23"/>
          <w:szCs w:val="23"/>
        </w:rPr>
        <w:t>belonging.</w:t>
      </w:r>
      <w:r w:rsidRPr="006B2C00">
        <w:rPr>
          <w:rFonts w:asciiTheme="minorHAnsi" w:hAnsiTheme="minorHAnsi" w:cstheme="minorBidi"/>
          <w:color w:val="auto"/>
          <w:sz w:val="23"/>
          <w:szCs w:val="23"/>
        </w:rPr>
        <w:t xml:space="preserve"> </w:t>
      </w:r>
    </w:p>
    <w:p w14:paraId="459E51EF" w14:textId="57B1E138" w:rsidR="006B2C00" w:rsidRPr="006B2C00" w:rsidRDefault="006B2C00" w:rsidP="005A6A11">
      <w:pPr>
        <w:pStyle w:val="Default"/>
        <w:numPr>
          <w:ilvl w:val="0"/>
          <w:numId w:val="12"/>
        </w:numPr>
        <w:ind w:right="-613"/>
        <w:rPr>
          <w:rFonts w:asciiTheme="minorHAnsi" w:hAnsiTheme="minorHAnsi" w:cstheme="minorBidi"/>
          <w:color w:val="auto"/>
          <w:sz w:val="23"/>
          <w:szCs w:val="23"/>
        </w:rPr>
      </w:pPr>
      <w:r w:rsidRPr="006B2C00">
        <w:rPr>
          <w:rFonts w:asciiTheme="minorHAnsi" w:hAnsiTheme="minorHAnsi" w:cstheme="minorBidi"/>
          <w:color w:val="auto"/>
          <w:sz w:val="23"/>
          <w:szCs w:val="23"/>
        </w:rPr>
        <w:t xml:space="preserve">Personal Circumstances – migration; local community tensions; and events affecting the student’s country or region of origin may contribute to a sense of grievance that is triggered by personal experience of racism or discrimination or aspects of Government </w:t>
      </w:r>
      <w:r w:rsidR="00CA4AAD" w:rsidRPr="006B2C00">
        <w:rPr>
          <w:rFonts w:asciiTheme="minorHAnsi" w:hAnsiTheme="minorHAnsi" w:cstheme="minorBidi"/>
          <w:color w:val="auto"/>
          <w:sz w:val="23"/>
          <w:szCs w:val="23"/>
        </w:rPr>
        <w:t>policy.</w:t>
      </w:r>
      <w:r w:rsidRPr="006B2C00">
        <w:rPr>
          <w:rFonts w:asciiTheme="minorHAnsi" w:hAnsiTheme="minorHAnsi" w:cstheme="minorBidi"/>
          <w:color w:val="auto"/>
          <w:sz w:val="23"/>
          <w:szCs w:val="23"/>
        </w:rPr>
        <w:t xml:space="preserve"> </w:t>
      </w:r>
    </w:p>
    <w:p w14:paraId="65BA20A7" w14:textId="4B962AFE" w:rsidR="007D7C48" w:rsidRPr="007D7C48" w:rsidRDefault="007D7C48" w:rsidP="005A6A11">
      <w:pPr>
        <w:pStyle w:val="Default"/>
        <w:numPr>
          <w:ilvl w:val="0"/>
          <w:numId w:val="12"/>
        </w:numPr>
        <w:ind w:right="-613"/>
        <w:rPr>
          <w:rFonts w:asciiTheme="minorHAnsi" w:hAnsiTheme="minorHAnsi" w:cstheme="minorBidi"/>
          <w:color w:val="auto"/>
          <w:sz w:val="23"/>
          <w:szCs w:val="23"/>
        </w:rPr>
      </w:pPr>
      <w:r w:rsidRPr="007D7C48">
        <w:rPr>
          <w:rFonts w:asciiTheme="minorHAnsi" w:hAnsiTheme="minorHAnsi" w:cstheme="minorBidi"/>
          <w:color w:val="auto"/>
          <w:sz w:val="23"/>
          <w:szCs w:val="23"/>
        </w:rPr>
        <w:t xml:space="preserve">Unmet Aspirations – the student may have perceptions of injustice; a feeling of failure; rejection of civic </w:t>
      </w:r>
      <w:r w:rsidR="00CA4AAD" w:rsidRPr="007D7C48">
        <w:rPr>
          <w:rFonts w:asciiTheme="minorHAnsi" w:hAnsiTheme="minorHAnsi" w:cstheme="minorBidi"/>
          <w:color w:val="auto"/>
          <w:sz w:val="23"/>
          <w:szCs w:val="23"/>
        </w:rPr>
        <w:t>life.</w:t>
      </w:r>
      <w:r w:rsidRPr="007D7C48">
        <w:rPr>
          <w:rFonts w:asciiTheme="minorHAnsi" w:hAnsiTheme="minorHAnsi" w:cstheme="minorBidi"/>
          <w:color w:val="auto"/>
          <w:sz w:val="23"/>
          <w:szCs w:val="23"/>
        </w:rPr>
        <w:t xml:space="preserve"> </w:t>
      </w:r>
    </w:p>
    <w:p w14:paraId="308396E9" w14:textId="77777777" w:rsidR="007D7C48" w:rsidRPr="007D7C48" w:rsidRDefault="007D7C48" w:rsidP="005A6A11">
      <w:pPr>
        <w:pStyle w:val="Default"/>
        <w:numPr>
          <w:ilvl w:val="0"/>
          <w:numId w:val="12"/>
        </w:numPr>
        <w:ind w:right="-613"/>
        <w:rPr>
          <w:rFonts w:asciiTheme="minorHAnsi" w:hAnsiTheme="minorHAnsi" w:cstheme="minorBidi"/>
          <w:color w:val="auto"/>
          <w:sz w:val="23"/>
          <w:szCs w:val="23"/>
        </w:rPr>
      </w:pPr>
      <w:r w:rsidRPr="007D7C48">
        <w:rPr>
          <w:rFonts w:asciiTheme="minorHAnsi" w:hAnsiTheme="minorHAnsi" w:cstheme="minorBidi"/>
          <w:color w:val="auto"/>
          <w:sz w:val="23"/>
          <w:szCs w:val="23"/>
        </w:rPr>
        <w:t xml:space="preserve">Experiences of Criminality – which may include involvement with criminal groups, imprisonment, and poor resettlement/reintegration; and </w:t>
      </w:r>
    </w:p>
    <w:p w14:paraId="4341463B" w14:textId="77777777" w:rsidR="007D7C48" w:rsidRDefault="007D7C48" w:rsidP="005A6A11">
      <w:pPr>
        <w:pStyle w:val="Default"/>
        <w:numPr>
          <w:ilvl w:val="0"/>
          <w:numId w:val="12"/>
        </w:numPr>
        <w:ind w:right="-613"/>
        <w:rPr>
          <w:rFonts w:asciiTheme="minorHAnsi" w:hAnsiTheme="minorHAnsi" w:cstheme="minorBidi"/>
          <w:color w:val="auto"/>
          <w:sz w:val="23"/>
          <w:szCs w:val="23"/>
        </w:rPr>
      </w:pPr>
      <w:r w:rsidRPr="007D7C48">
        <w:rPr>
          <w:rFonts w:asciiTheme="minorHAnsi" w:hAnsiTheme="minorHAnsi" w:cstheme="minorBidi"/>
          <w:color w:val="auto"/>
          <w:sz w:val="23"/>
          <w:szCs w:val="23"/>
        </w:rPr>
        <w:t xml:space="preserve">Special Educational Need – students may experience difficulties with social interaction, empathy with others, understanding the consequences of their actions and awareness of the motivations of others. </w:t>
      </w:r>
    </w:p>
    <w:p w14:paraId="3A301A41" w14:textId="77777777" w:rsidR="007D7C48" w:rsidRPr="007D7C48" w:rsidRDefault="007D7C48" w:rsidP="007D7C48">
      <w:pPr>
        <w:pStyle w:val="Default"/>
        <w:ind w:left="-207" w:right="-613"/>
        <w:rPr>
          <w:rFonts w:asciiTheme="minorHAnsi" w:hAnsiTheme="minorHAnsi" w:cstheme="minorBidi"/>
          <w:color w:val="auto"/>
          <w:sz w:val="23"/>
          <w:szCs w:val="23"/>
        </w:rPr>
      </w:pPr>
    </w:p>
    <w:p w14:paraId="626BFAC4" w14:textId="77777777" w:rsidR="007D7C48" w:rsidRPr="008736D5" w:rsidRDefault="007D7C48" w:rsidP="005A6A11">
      <w:pPr>
        <w:pStyle w:val="ListParagraph"/>
        <w:numPr>
          <w:ilvl w:val="0"/>
          <w:numId w:val="21"/>
        </w:numPr>
        <w:autoSpaceDE w:val="0"/>
        <w:autoSpaceDN w:val="0"/>
        <w:adjustRightInd w:val="0"/>
        <w:spacing w:after="0" w:line="240" w:lineRule="auto"/>
        <w:ind w:right="-613"/>
        <w:rPr>
          <w:sz w:val="23"/>
          <w:szCs w:val="23"/>
        </w:rPr>
      </w:pPr>
      <w:r w:rsidRPr="008736D5">
        <w:rPr>
          <w:sz w:val="23"/>
          <w:szCs w:val="23"/>
        </w:rPr>
        <w:t xml:space="preserve">However, this list is not exhaustive, nor does it mean that all young people experiencing the above are at risk of radicalisation for the purposes of violent extremism. </w:t>
      </w:r>
    </w:p>
    <w:p w14:paraId="63801229" w14:textId="77777777" w:rsidR="007D7C48" w:rsidRPr="00CC3630" w:rsidRDefault="007D7C48" w:rsidP="007D7C48">
      <w:pPr>
        <w:autoSpaceDE w:val="0"/>
        <w:autoSpaceDN w:val="0"/>
        <w:adjustRightInd w:val="0"/>
        <w:spacing w:after="0" w:line="240" w:lineRule="auto"/>
        <w:ind w:left="-567" w:right="-613"/>
        <w:rPr>
          <w:sz w:val="23"/>
          <w:szCs w:val="23"/>
        </w:rPr>
      </w:pPr>
    </w:p>
    <w:p w14:paraId="43458A62" w14:textId="77777777" w:rsidR="007D7C48" w:rsidRPr="008736D5" w:rsidRDefault="007D7C48" w:rsidP="005A6A11">
      <w:pPr>
        <w:pStyle w:val="ListParagraph"/>
        <w:numPr>
          <w:ilvl w:val="0"/>
          <w:numId w:val="21"/>
        </w:numPr>
        <w:autoSpaceDE w:val="0"/>
        <w:autoSpaceDN w:val="0"/>
        <w:adjustRightInd w:val="0"/>
        <w:spacing w:after="0" w:line="240" w:lineRule="auto"/>
        <w:ind w:right="-613"/>
        <w:rPr>
          <w:sz w:val="23"/>
          <w:szCs w:val="23"/>
        </w:rPr>
      </w:pPr>
      <w:r w:rsidRPr="008736D5">
        <w:rPr>
          <w:sz w:val="23"/>
          <w:szCs w:val="23"/>
        </w:rPr>
        <w:t xml:space="preserve">More critical risk factors could include: </w:t>
      </w:r>
    </w:p>
    <w:p w14:paraId="5DDAA31F" w14:textId="77777777" w:rsidR="007D7C48" w:rsidRPr="00CC3630" w:rsidRDefault="007D7C48" w:rsidP="007D7C48">
      <w:pPr>
        <w:autoSpaceDE w:val="0"/>
        <w:autoSpaceDN w:val="0"/>
        <w:adjustRightInd w:val="0"/>
        <w:spacing w:after="0" w:line="240" w:lineRule="auto"/>
        <w:rPr>
          <w:sz w:val="23"/>
          <w:szCs w:val="23"/>
        </w:rPr>
      </w:pPr>
    </w:p>
    <w:p w14:paraId="27B0CE14" w14:textId="1F642A38" w:rsidR="007D7C48" w:rsidRPr="007D7C48" w:rsidRDefault="007D7C48" w:rsidP="005A6A11">
      <w:pPr>
        <w:pStyle w:val="ListParagraph"/>
        <w:numPr>
          <w:ilvl w:val="0"/>
          <w:numId w:val="14"/>
        </w:numPr>
        <w:autoSpaceDE w:val="0"/>
        <w:autoSpaceDN w:val="0"/>
        <w:adjustRightInd w:val="0"/>
        <w:spacing w:after="33" w:line="240" w:lineRule="auto"/>
        <w:ind w:left="142"/>
        <w:rPr>
          <w:sz w:val="23"/>
          <w:szCs w:val="23"/>
        </w:rPr>
      </w:pPr>
      <w:r w:rsidRPr="007D7C48">
        <w:rPr>
          <w:sz w:val="23"/>
          <w:szCs w:val="23"/>
        </w:rPr>
        <w:t>Being in contact with extremist recruiters</w:t>
      </w:r>
    </w:p>
    <w:p w14:paraId="44DEABBC" w14:textId="60B459E5" w:rsidR="007D7C48" w:rsidRPr="007D7C48" w:rsidRDefault="007D7C48" w:rsidP="005A6A11">
      <w:pPr>
        <w:pStyle w:val="ListParagraph"/>
        <w:numPr>
          <w:ilvl w:val="0"/>
          <w:numId w:val="14"/>
        </w:numPr>
        <w:autoSpaceDE w:val="0"/>
        <w:autoSpaceDN w:val="0"/>
        <w:adjustRightInd w:val="0"/>
        <w:spacing w:after="33" w:line="240" w:lineRule="auto"/>
        <w:ind w:left="142" w:right="-613"/>
        <w:rPr>
          <w:sz w:val="23"/>
          <w:szCs w:val="23"/>
        </w:rPr>
      </w:pPr>
      <w:r w:rsidRPr="007D7C48">
        <w:rPr>
          <w:sz w:val="23"/>
          <w:szCs w:val="23"/>
        </w:rPr>
        <w:t xml:space="preserve">Accessing violent extremist websites, especially those with a social networking element </w:t>
      </w:r>
    </w:p>
    <w:p w14:paraId="2D6F164D" w14:textId="01E97ED6" w:rsidR="007D7C48" w:rsidRPr="007D7C48" w:rsidRDefault="007D7C48" w:rsidP="005A6A11">
      <w:pPr>
        <w:pStyle w:val="ListParagraph"/>
        <w:numPr>
          <w:ilvl w:val="0"/>
          <w:numId w:val="14"/>
        </w:numPr>
        <w:autoSpaceDE w:val="0"/>
        <w:autoSpaceDN w:val="0"/>
        <w:adjustRightInd w:val="0"/>
        <w:spacing w:after="33" w:line="240" w:lineRule="auto"/>
        <w:ind w:left="142" w:right="-613"/>
        <w:rPr>
          <w:sz w:val="23"/>
          <w:szCs w:val="23"/>
        </w:rPr>
      </w:pPr>
      <w:r w:rsidRPr="007D7C48">
        <w:rPr>
          <w:sz w:val="23"/>
          <w:szCs w:val="23"/>
        </w:rPr>
        <w:lastRenderedPageBreak/>
        <w:t xml:space="preserve">Possessing or accessing violent extremist literature </w:t>
      </w:r>
    </w:p>
    <w:p w14:paraId="19B75AFF" w14:textId="0E74C3B2" w:rsidR="007D7C48" w:rsidRPr="007D7C48" w:rsidRDefault="007D7C48" w:rsidP="005A6A11">
      <w:pPr>
        <w:pStyle w:val="ListParagraph"/>
        <w:numPr>
          <w:ilvl w:val="0"/>
          <w:numId w:val="14"/>
        </w:numPr>
        <w:autoSpaceDE w:val="0"/>
        <w:autoSpaceDN w:val="0"/>
        <w:adjustRightInd w:val="0"/>
        <w:spacing w:after="33" w:line="240" w:lineRule="auto"/>
        <w:ind w:left="142" w:right="-613"/>
        <w:rPr>
          <w:sz w:val="23"/>
          <w:szCs w:val="23"/>
        </w:rPr>
      </w:pPr>
      <w:r w:rsidRPr="007D7C48">
        <w:rPr>
          <w:sz w:val="23"/>
          <w:szCs w:val="23"/>
        </w:rPr>
        <w:t xml:space="preserve">Using extremist narratives and a global ideology to explain personal </w:t>
      </w:r>
      <w:r w:rsidR="00CA4AAD" w:rsidRPr="007D7C48">
        <w:rPr>
          <w:sz w:val="23"/>
          <w:szCs w:val="23"/>
        </w:rPr>
        <w:t>disadvantage.</w:t>
      </w:r>
      <w:r w:rsidRPr="007D7C48">
        <w:rPr>
          <w:sz w:val="23"/>
          <w:szCs w:val="23"/>
        </w:rPr>
        <w:t xml:space="preserve"> </w:t>
      </w:r>
    </w:p>
    <w:p w14:paraId="2A2AA601" w14:textId="77777777" w:rsidR="007D7C48" w:rsidRPr="007D7C48" w:rsidRDefault="007D7C48" w:rsidP="005A6A11">
      <w:pPr>
        <w:pStyle w:val="ListParagraph"/>
        <w:numPr>
          <w:ilvl w:val="0"/>
          <w:numId w:val="14"/>
        </w:numPr>
        <w:autoSpaceDE w:val="0"/>
        <w:autoSpaceDN w:val="0"/>
        <w:adjustRightInd w:val="0"/>
        <w:spacing w:after="33" w:line="240" w:lineRule="auto"/>
        <w:ind w:left="142" w:right="-613"/>
        <w:rPr>
          <w:sz w:val="23"/>
          <w:szCs w:val="23"/>
        </w:rPr>
      </w:pPr>
      <w:r w:rsidRPr="007D7C48">
        <w:rPr>
          <w:sz w:val="23"/>
          <w:szCs w:val="23"/>
        </w:rPr>
        <w:t xml:space="preserve">Justifying the use of violence to solve societal issues; and </w:t>
      </w:r>
    </w:p>
    <w:p w14:paraId="412F4523" w14:textId="77777777" w:rsidR="007D7C48" w:rsidRPr="007D7C48" w:rsidRDefault="007D7C48" w:rsidP="005A6A11">
      <w:pPr>
        <w:pStyle w:val="ListParagraph"/>
        <w:numPr>
          <w:ilvl w:val="0"/>
          <w:numId w:val="14"/>
        </w:numPr>
        <w:autoSpaceDE w:val="0"/>
        <w:autoSpaceDN w:val="0"/>
        <w:adjustRightInd w:val="0"/>
        <w:spacing w:after="33" w:line="240" w:lineRule="auto"/>
        <w:ind w:left="142" w:right="-613"/>
        <w:rPr>
          <w:sz w:val="23"/>
          <w:szCs w:val="23"/>
        </w:rPr>
      </w:pPr>
      <w:r w:rsidRPr="007D7C48">
        <w:rPr>
          <w:sz w:val="23"/>
          <w:szCs w:val="23"/>
        </w:rPr>
        <w:t xml:space="preserve">Joining or seeking to join extremist organisations; and </w:t>
      </w:r>
    </w:p>
    <w:p w14:paraId="4D7C2236" w14:textId="03415CE9" w:rsidR="007D7C48" w:rsidRPr="007D7C48" w:rsidRDefault="007D7C48" w:rsidP="005A6A11">
      <w:pPr>
        <w:pStyle w:val="ListParagraph"/>
        <w:numPr>
          <w:ilvl w:val="0"/>
          <w:numId w:val="14"/>
        </w:numPr>
        <w:autoSpaceDE w:val="0"/>
        <w:autoSpaceDN w:val="0"/>
        <w:adjustRightInd w:val="0"/>
        <w:spacing w:after="33" w:line="240" w:lineRule="auto"/>
        <w:ind w:left="142" w:right="-613"/>
        <w:rPr>
          <w:sz w:val="23"/>
          <w:szCs w:val="23"/>
        </w:rPr>
      </w:pPr>
      <w:r w:rsidRPr="007D7C48">
        <w:rPr>
          <w:sz w:val="23"/>
          <w:szCs w:val="23"/>
        </w:rPr>
        <w:t xml:space="preserve">Significant changes to appearance and/or behaviour </w:t>
      </w:r>
    </w:p>
    <w:p w14:paraId="2E394AEF" w14:textId="77777777" w:rsidR="00E326C2" w:rsidRDefault="007D7C48" w:rsidP="005A6A11">
      <w:pPr>
        <w:pStyle w:val="ListParagraph"/>
        <w:numPr>
          <w:ilvl w:val="0"/>
          <w:numId w:val="14"/>
        </w:numPr>
        <w:autoSpaceDE w:val="0"/>
        <w:autoSpaceDN w:val="0"/>
        <w:adjustRightInd w:val="0"/>
        <w:spacing w:after="0" w:line="240" w:lineRule="auto"/>
        <w:ind w:left="142" w:right="-613"/>
        <w:rPr>
          <w:sz w:val="23"/>
          <w:szCs w:val="23"/>
        </w:rPr>
      </w:pPr>
      <w:r w:rsidRPr="00090F15">
        <w:rPr>
          <w:sz w:val="23"/>
          <w:szCs w:val="23"/>
        </w:rPr>
        <w:t>Experiencing a high level of social isolation resulting in issues of identity</w:t>
      </w:r>
      <w:r w:rsidR="00090F15" w:rsidRPr="00090F15">
        <w:rPr>
          <w:sz w:val="23"/>
          <w:szCs w:val="23"/>
        </w:rPr>
        <w:t xml:space="preserve"> crisis and/or personal crisis</w:t>
      </w:r>
    </w:p>
    <w:p w14:paraId="66FC7A14" w14:textId="77777777" w:rsidR="00931516" w:rsidRDefault="00931516" w:rsidP="00931516">
      <w:pPr>
        <w:autoSpaceDE w:val="0"/>
        <w:autoSpaceDN w:val="0"/>
        <w:adjustRightInd w:val="0"/>
        <w:spacing w:after="0" w:line="240" w:lineRule="auto"/>
        <w:ind w:right="-613"/>
        <w:rPr>
          <w:sz w:val="23"/>
          <w:szCs w:val="23"/>
        </w:rPr>
      </w:pPr>
    </w:p>
    <w:p w14:paraId="7EE44780" w14:textId="77777777" w:rsidR="00931516" w:rsidRDefault="00931516">
      <w:pPr>
        <w:rPr>
          <w:sz w:val="23"/>
          <w:szCs w:val="23"/>
        </w:rPr>
      </w:pPr>
      <w:r>
        <w:rPr>
          <w:sz w:val="23"/>
          <w:szCs w:val="23"/>
        </w:rPr>
        <w:br w:type="page"/>
      </w:r>
    </w:p>
    <w:p w14:paraId="6A3E9B2B" w14:textId="492EC5E0" w:rsidR="00A94E4A" w:rsidRPr="00A94E4A" w:rsidRDefault="00A94E4A" w:rsidP="00A94E4A">
      <w:pPr>
        <w:pStyle w:val="Default"/>
        <w:ind w:left="-567" w:right="-613"/>
        <w:rPr>
          <w:rFonts w:asciiTheme="minorHAnsi" w:hAnsiTheme="minorHAnsi"/>
          <w:b/>
          <w:sz w:val="28"/>
          <w:szCs w:val="28"/>
        </w:rPr>
      </w:pPr>
      <w:r w:rsidRPr="000207E4">
        <w:rPr>
          <w:rFonts w:asciiTheme="minorHAnsi" w:hAnsiTheme="minorHAnsi"/>
          <w:b/>
          <w:sz w:val="28"/>
          <w:szCs w:val="28"/>
        </w:rPr>
        <w:lastRenderedPageBreak/>
        <w:t xml:space="preserve">APPENDIX </w:t>
      </w:r>
      <w:r w:rsidR="000207E4" w:rsidRPr="000207E4">
        <w:rPr>
          <w:rFonts w:asciiTheme="minorHAnsi" w:hAnsiTheme="minorHAnsi"/>
          <w:b/>
          <w:sz w:val="28"/>
          <w:szCs w:val="28"/>
        </w:rPr>
        <w:t>F</w:t>
      </w:r>
      <w:r w:rsidRPr="003F5363">
        <w:rPr>
          <w:rFonts w:asciiTheme="minorHAnsi" w:hAnsiTheme="minorHAnsi"/>
          <w:b/>
          <w:sz w:val="28"/>
          <w:szCs w:val="28"/>
        </w:rPr>
        <w:t xml:space="preserve"> </w:t>
      </w:r>
      <w:r w:rsidR="000207E4">
        <w:rPr>
          <w:rFonts w:asciiTheme="minorHAnsi" w:hAnsiTheme="minorHAnsi"/>
          <w:b/>
          <w:sz w:val="28"/>
          <w:szCs w:val="28"/>
        </w:rPr>
        <w:t>–</w:t>
      </w:r>
      <w:r w:rsidRPr="003F5363">
        <w:rPr>
          <w:rFonts w:asciiTheme="minorHAnsi" w:hAnsiTheme="minorHAnsi"/>
          <w:b/>
          <w:sz w:val="28"/>
          <w:szCs w:val="28"/>
        </w:rPr>
        <w:t xml:space="preserve"> </w:t>
      </w:r>
      <w:r w:rsidR="000207E4">
        <w:rPr>
          <w:rFonts w:asciiTheme="minorHAnsi" w:hAnsiTheme="minorHAnsi"/>
          <w:b/>
          <w:sz w:val="28"/>
          <w:szCs w:val="28"/>
        </w:rPr>
        <w:t>Emmanuel Christian School’s</w:t>
      </w:r>
      <w:r w:rsidRPr="003F5363">
        <w:rPr>
          <w:rFonts w:asciiTheme="minorHAnsi" w:hAnsiTheme="minorHAnsi" w:cstheme="minorBidi"/>
          <w:b/>
          <w:color w:val="auto"/>
          <w:sz w:val="28"/>
          <w:szCs w:val="28"/>
        </w:rPr>
        <w:t xml:space="preserve"> </w:t>
      </w:r>
      <w:r>
        <w:rPr>
          <w:rFonts w:asciiTheme="minorHAnsi" w:hAnsiTheme="minorHAnsi"/>
          <w:b/>
          <w:sz w:val="28"/>
          <w:szCs w:val="28"/>
        </w:rPr>
        <w:t xml:space="preserve">Guidance on </w:t>
      </w:r>
      <w:r w:rsidR="00CA4AAD">
        <w:rPr>
          <w:rFonts w:asciiTheme="minorHAnsi" w:hAnsiTheme="minorHAnsi"/>
          <w:b/>
          <w:sz w:val="28"/>
          <w:szCs w:val="28"/>
        </w:rPr>
        <w:t>c</w:t>
      </w:r>
      <w:r w:rsidR="00CA4AAD" w:rsidRPr="00A94E4A">
        <w:rPr>
          <w:rFonts w:asciiTheme="minorHAnsi" w:hAnsiTheme="minorHAnsi"/>
          <w:b/>
          <w:sz w:val="28"/>
          <w:szCs w:val="28"/>
        </w:rPr>
        <w:t>hild-on-child</w:t>
      </w:r>
      <w:r w:rsidRPr="00A94E4A">
        <w:rPr>
          <w:rFonts w:asciiTheme="minorHAnsi" w:hAnsiTheme="minorHAnsi"/>
          <w:b/>
          <w:sz w:val="28"/>
          <w:szCs w:val="28"/>
        </w:rPr>
        <w:t xml:space="preserve"> sexual violence and sexual harassment</w:t>
      </w:r>
    </w:p>
    <w:p w14:paraId="1B431FB7" w14:textId="77777777" w:rsidR="00A94E4A" w:rsidRDefault="00A94E4A" w:rsidP="00A94E4A">
      <w:pPr>
        <w:pStyle w:val="Default"/>
        <w:ind w:left="-567" w:right="-613"/>
        <w:rPr>
          <w:rFonts w:asciiTheme="minorHAnsi" w:hAnsiTheme="minorHAnsi" w:cstheme="minorBidi"/>
          <w:b/>
          <w:color w:val="auto"/>
          <w:sz w:val="23"/>
          <w:szCs w:val="23"/>
        </w:rPr>
      </w:pPr>
    </w:p>
    <w:p w14:paraId="792480A0" w14:textId="63FACE02" w:rsidR="00A94E4A" w:rsidRDefault="00A94E4A" w:rsidP="00A94E4A">
      <w:pPr>
        <w:pStyle w:val="Default"/>
        <w:ind w:left="-567" w:right="-613"/>
        <w:rPr>
          <w:rFonts w:asciiTheme="minorHAnsi" w:hAnsiTheme="minorHAnsi" w:cstheme="minorBidi"/>
          <w:bCs/>
          <w:color w:val="auto"/>
          <w:sz w:val="23"/>
          <w:szCs w:val="23"/>
          <w:u w:val="single"/>
        </w:rPr>
      </w:pPr>
      <w:r w:rsidRPr="00A94E4A">
        <w:rPr>
          <w:rFonts w:asciiTheme="minorHAnsi" w:hAnsiTheme="minorHAnsi" w:cstheme="minorBidi"/>
          <w:b/>
          <w:color w:val="auto"/>
          <w:sz w:val="23"/>
          <w:szCs w:val="23"/>
          <w:u w:val="single"/>
        </w:rPr>
        <w:t xml:space="preserve">**IMPORTANT NOTE: </w:t>
      </w:r>
      <w:r w:rsidRPr="00A94E4A">
        <w:rPr>
          <w:rFonts w:asciiTheme="minorHAnsi" w:hAnsiTheme="minorHAnsi" w:cstheme="minorBidi"/>
          <w:bCs/>
          <w:color w:val="auto"/>
          <w:sz w:val="23"/>
          <w:szCs w:val="23"/>
          <w:u w:val="single"/>
        </w:rPr>
        <w:t xml:space="preserve">as per </w:t>
      </w:r>
      <w:r w:rsidR="00EE4E0F">
        <w:rPr>
          <w:rFonts w:asciiTheme="minorHAnsi" w:hAnsiTheme="minorHAnsi" w:cstheme="minorBidi"/>
          <w:bCs/>
          <w:color w:val="auto"/>
          <w:sz w:val="23"/>
          <w:szCs w:val="23"/>
          <w:u w:val="single"/>
        </w:rPr>
        <w:t>KCSIE 202</w:t>
      </w:r>
      <w:r w:rsidR="00266BA4">
        <w:rPr>
          <w:rFonts w:asciiTheme="minorHAnsi" w:hAnsiTheme="minorHAnsi" w:cstheme="minorBidi"/>
          <w:bCs/>
          <w:color w:val="auto"/>
          <w:sz w:val="23"/>
          <w:szCs w:val="23"/>
          <w:u w:val="single"/>
        </w:rPr>
        <w:t>5</w:t>
      </w:r>
      <w:r w:rsidRPr="00A94E4A">
        <w:rPr>
          <w:rFonts w:asciiTheme="minorHAnsi" w:hAnsiTheme="minorHAnsi" w:cstheme="minorBidi"/>
          <w:bCs/>
          <w:color w:val="auto"/>
          <w:sz w:val="23"/>
          <w:szCs w:val="23"/>
          <w:u w:val="single"/>
        </w:rPr>
        <w:t>, it is the sole responsibility for educational establishments to ensure that they have a ‘Guidance</w:t>
      </w:r>
      <w:r w:rsidR="00A910EC">
        <w:rPr>
          <w:rFonts w:asciiTheme="minorHAnsi" w:hAnsiTheme="minorHAnsi" w:cstheme="minorBidi"/>
          <w:bCs/>
          <w:color w:val="auto"/>
          <w:sz w:val="23"/>
          <w:szCs w:val="23"/>
          <w:u w:val="single"/>
        </w:rPr>
        <w:t xml:space="preserve"> on </w:t>
      </w:r>
      <w:r w:rsidR="00CA4AAD">
        <w:rPr>
          <w:rFonts w:asciiTheme="minorHAnsi" w:hAnsiTheme="minorHAnsi" w:cstheme="minorBidi"/>
          <w:bCs/>
          <w:color w:val="auto"/>
          <w:sz w:val="23"/>
          <w:szCs w:val="23"/>
          <w:u w:val="single"/>
        </w:rPr>
        <w:t>child-on-child</w:t>
      </w:r>
      <w:r w:rsidR="00A910EC">
        <w:rPr>
          <w:rFonts w:asciiTheme="minorHAnsi" w:hAnsiTheme="minorHAnsi" w:cstheme="minorBidi"/>
          <w:bCs/>
          <w:color w:val="auto"/>
          <w:sz w:val="23"/>
          <w:szCs w:val="23"/>
          <w:u w:val="single"/>
        </w:rPr>
        <w:t xml:space="preserve"> sexual violence and </w:t>
      </w:r>
      <w:r w:rsidR="00A54B0B">
        <w:rPr>
          <w:rFonts w:asciiTheme="minorHAnsi" w:hAnsiTheme="minorHAnsi" w:cstheme="minorBidi"/>
          <w:bCs/>
          <w:color w:val="auto"/>
          <w:sz w:val="23"/>
          <w:szCs w:val="23"/>
          <w:u w:val="single"/>
        </w:rPr>
        <w:t>harassment</w:t>
      </w:r>
      <w:r w:rsidRPr="00A94E4A">
        <w:rPr>
          <w:rFonts w:asciiTheme="minorHAnsi" w:hAnsiTheme="minorHAnsi" w:cstheme="minorBidi"/>
          <w:bCs/>
          <w:color w:val="auto"/>
          <w:sz w:val="23"/>
          <w:szCs w:val="23"/>
          <w:u w:val="single"/>
        </w:rPr>
        <w:t xml:space="preserve">’ for their establishment in place.  The below information is taken directly from </w:t>
      </w:r>
      <w:r w:rsidR="00EE4E0F">
        <w:rPr>
          <w:rFonts w:asciiTheme="minorHAnsi" w:hAnsiTheme="minorHAnsi" w:cstheme="minorBidi"/>
          <w:bCs/>
          <w:color w:val="auto"/>
          <w:sz w:val="23"/>
          <w:szCs w:val="23"/>
          <w:u w:val="single"/>
        </w:rPr>
        <w:t>KCSIE 202</w:t>
      </w:r>
      <w:r w:rsidR="00266BA4">
        <w:rPr>
          <w:rFonts w:asciiTheme="minorHAnsi" w:hAnsiTheme="minorHAnsi" w:cstheme="minorBidi"/>
          <w:bCs/>
          <w:color w:val="auto"/>
          <w:sz w:val="23"/>
          <w:szCs w:val="23"/>
          <w:u w:val="single"/>
        </w:rPr>
        <w:t>5</w:t>
      </w:r>
      <w:r w:rsidR="007D18E8">
        <w:rPr>
          <w:rStyle w:val="FootnoteReference"/>
          <w:rFonts w:asciiTheme="minorHAnsi" w:hAnsiTheme="minorHAnsi" w:cstheme="minorBidi"/>
          <w:bCs/>
          <w:color w:val="auto"/>
          <w:sz w:val="23"/>
          <w:szCs w:val="23"/>
          <w:u w:val="single"/>
        </w:rPr>
        <w:footnoteReference w:id="36"/>
      </w:r>
      <w:r w:rsidRPr="00A94E4A">
        <w:rPr>
          <w:rFonts w:asciiTheme="minorHAnsi" w:hAnsiTheme="minorHAnsi" w:cstheme="minorBidi"/>
          <w:bCs/>
          <w:color w:val="auto"/>
          <w:sz w:val="23"/>
          <w:szCs w:val="23"/>
          <w:u w:val="single"/>
        </w:rPr>
        <w:t xml:space="preserve"> and all education establishments are required to have guidance in place for such incidents.  The information below information is a starting point to support school/colleges to write their own </w:t>
      </w:r>
      <w:r w:rsidR="00A910EC">
        <w:rPr>
          <w:rFonts w:asciiTheme="minorHAnsi" w:hAnsiTheme="minorHAnsi" w:cstheme="minorBidi"/>
          <w:bCs/>
          <w:color w:val="auto"/>
          <w:sz w:val="23"/>
          <w:szCs w:val="23"/>
          <w:u w:val="single"/>
        </w:rPr>
        <w:t xml:space="preserve">Child on Child </w:t>
      </w:r>
      <w:r w:rsidRPr="00A94E4A">
        <w:rPr>
          <w:rFonts w:asciiTheme="minorHAnsi" w:hAnsiTheme="minorHAnsi" w:cstheme="minorBidi"/>
          <w:bCs/>
          <w:color w:val="auto"/>
          <w:sz w:val="23"/>
          <w:szCs w:val="23"/>
          <w:u w:val="single"/>
        </w:rPr>
        <w:t xml:space="preserve">Appendix for such </w:t>
      </w:r>
      <w:proofErr w:type="gramStart"/>
      <w:r w:rsidRPr="00A94E4A">
        <w:rPr>
          <w:rFonts w:asciiTheme="minorHAnsi" w:hAnsiTheme="minorHAnsi" w:cstheme="minorBidi"/>
          <w:bCs/>
          <w:color w:val="auto"/>
          <w:sz w:val="23"/>
          <w:szCs w:val="23"/>
          <w:u w:val="single"/>
        </w:rPr>
        <w:t>incidents.*</w:t>
      </w:r>
      <w:proofErr w:type="gramEnd"/>
      <w:r w:rsidRPr="00A94E4A">
        <w:rPr>
          <w:rFonts w:asciiTheme="minorHAnsi" w:hAnsiTheme="minorHAnsi" w:cstheme="minorBidi"/>
          <w:bCs/>
          <w:color w:val="auto"/>
          <w:sz w:val="23"/>
          <w:szCs w:val="23"/>
          <w:u w:val="single"/>
        </w:rPr>
        <w:t>*</w:t>
      </w:r>
    </w:p>
    <w:p w14:paraId="77FD4502" w14:textId="4A4D4893" w:rsidR="00A910EC" w:rsidRPr="00A910EC" w:rsidRDefault="00A910EC" w:rsidP="00A910EC">
      <w:pPr>
        <w:pStyle w:val="Default"/>
        <w:ind w:left="-567" w:right="-755"/>
        <w:rPr>
          <w:rFonts w:asciiTheme="minorHAnsi" w:hAnsiTheme="minorHAnsi" w:cstheme="minorBidi"/>
          <w:bCs/>
          <w:color w:val="auto"/>
          <w:sz w:val="23"/>
          <w:szCs w:val="23"/>
        </w:rPr>
      </w:pPr>
    </w:p>
    <w:p w14:paraId="1924DEAF" w14:textId="41E7B1CF" w:rsidR="00A910EC" w:rsidRDefault="00EE4E0F" w:rsidP="00A910EC">
      <w:pPr>
        <w:pStyle w:val="Default"/>
        <w:ind w:left="-567" w:right="-755"/>
        <w:rPr>
          <w:rFonts w:asciiTheme="minorHAnsi" w:hAnsiTheme="minorHAnsi" w:cstheme="minorBidi"/>
          <w:bCs/>
          <w:color w:val="auto"/>
          <w:sz w:val="23"/>
          <w:szCs w:val="23"/>
        </w:rPr>
      </w:pPr>
      <w:r>
        <w:rPr>
          <w:rFonts w:asciiTheme="minorHAnsi" w:hAnsiTheme="minorHAnsi" w:cstheme="minorBidi"/>
          <w:bCs/>
          <w:color w:val="auto"/>
          <w:sz w:val="23"/>
          <w:szCs w:val="23"/>
        </w:rPr>
        <w:t>KCSIE 202</w:t>
      </w:r>
      <w:r w:rsidR="00266BA4">
        <w:rPr>
          <w:rFonts w:asciiTheme="minorHAnsi" w:hAnsiTheme="minorHAnsi" w:cstheme="minorBidi"/>
          <w:bCs/>
          <w:color w:val="auto"/>
          <w:sz w:val="23"/>
          <w:szCs w:val="23"/>
        </w:rPr>
        <w:t>5</w:t>
      </w:r>
      <w:r w:rsidR="00A910EC">
        <w:rPr>
          <w:rFonts w:asciiTheme="minorHAnsi" w:hAnsiTheme="minorHAnsi" w:cstheme="minorBidi"/>
          <w:bCs/>
          <w:color w:val="auto"/>
          <w:sz w:val="23"/>
          <w:szCs w:val="23"/>
        </w:rPr>
        <w:t xml:space="preserve"> states that </w:t>
      </w:r>
      <w:r w:rsidR="00A910EC" w:rsidRPr="00A910EC">
        <w:rPr>
          <w:rFonts w:asciiTheme="minorHAnsi" w:hAnsiTheme="minorHAnsi" w:cstheme="minorBidi"/>
          <w:bCs/>
          <w:color w:val="auto"/>
          <w:sz w:val="23"/>
          <w:szCs w:val="23"/>
        </w:rPr>
        <w:t>child on child sexual violence and sexual harassment</w:t>
      </w:r>
      <w:r w:rsidR="00A910EC">
        <w:rPr>
          <w:rFonts w:asciiTheme="minorHAnsi" w:hAnsiTheme="minorHAnsi" w:cstheme="minorBidi"/>
          <w:bCs/>
          <w:color w:val="auto"/>
          <w:sz w:val="23"/>
          <w:szCs w:val="23"/>
        </w:rPr>
        <w:t xml:space="preserve"> forms part of the </w:t>
      </w:r>
      <w:r w:rsidR="00A910EC" w:rsidRPr="00A910EC">
        <w:rPr>
          <w:rFonts w:asciiTheme="minorHAnsi" w:hAnsiTheme="minorHAnsi" w:cstheme="minorBidi"/>
          <w:bCs/>
          <w:color w:val="auto"/>
          <w:sz w:val="23"/>
          <w:szCs w:val="23"/>
        </w:rPr>
        <w:t xml:space="preserve">statutory guidance about how schools and colleges should respond to all reports and concerns of </w:t>
      </w:r>
      <w:r w:rsidR="00CA4AAD" w:rsidRPr="00A910EC">
        <w:rPr>
          <w:rFonts w:asciiTheme="minorHAnsi" w:hAnsiTheme="minorHAnsi" w:cstheme="minorBidi"/>
          <w:bCs/>
          <w:color w:val="auto"/>
          <w:sz w:val="23"/>
          <w:szCs w:val="23"/>
        </w:rPr>
        <w:t>child-on-child</w:t>
      </w:r>
      <w:r w:rsidR="00A910EC" w:rsidRPr="00A910EC">
        <w:rPr>
          <w:rFonts w:asciiTheme="minorHAnsi" w:hAnsiTheme="minorHAnsi" w:cstheme="minorBidi"/>
          <w:bCs/>
          <w:color w:val="auto"/>
          <w:sz w:val="23"/>
          <w:szCs w:val="23"/>
        </w:rPr>
        <w:t xml:space="preserve"> sexual violence and sexual harassment, including those that have happened outside of the school or college premises, and or online</w:t>
      </w:r>
      <w:r w:rsidR="00A910EC">
        <w:rPr>
          <w:rFonts w:asciiTheme="minorHAnsi" w:hAnsiTheme="minorHAnsi" w:cstheme="minorBidi"/>
          <w:bCs/>
          <w:color w:val="auto"/>
          <w:sz w:val="23"/>
          <w:szCs w:val="23"/>
        </w:rPr>
        <w:t xml:space="preserve">.  </w:t>
      </w:r>
    </w:p>
    <w:p w14:paraId="23C600A2" w14:textId="7E131599" w:rsidR="00A910EC" w:rsidRDefault="00A910EC" w:rsidP="00A910EC">
      <w:pPr>
        <w:pStyle w:val="Default"/>
        <w:ind w:left="-567" w:right="-755"/>
        <w:rPr>
          <w:rFonts w:asciiTheme="minorHAnsi" w:hAnsiTheme="minorHAnsi" w:cstheme="minorBidi"/>
          <w:bCs/>
          <w:color w:val="auto"/>
          <w:sz w:val="23"/>
          <w:szCs w:val="23"/>
        </w:rPr>
      </w:pPr>
    </w:p>
    <w:p w14:paraId="7378A168" w14:textId="6EB66FFE" w:rsidR="00A910EC" w:rsidRPr="00A910EC" w:rsidRDefault="00A910EC" w:rsidP="00A910EC">
      <w:pPr>
        <w:autoSpaceDE w:val="0"/>
        <w:autoSpaceDN w:val="0"/>
        <w:adjustRightInd w:val="0"/>
        <w:spacing w:after="0" w:line="240" w:lineRule="auto"/>
        <w:ind w:left="-567" w:right="-755"/>
        <w:rPr>
          <w:bCs/>
          <w:sz w:val="23"/>
          <w:szCs w:val="23"/>
        </w:rPr>
      </w:pPr>
      <w:r w:rsidRPr="00A910EC">
        <w:rPr>
          <w:bCs/>
          <w:sz w:val="23"/>
          <w:szCs w:val="23"/>
        </w:rPr>
        <w:t xml:space="preserve">Sexual violence and sexual harassment can occur between two children of any age and sex, from primary through to secondary stage and into colleges. It can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 </w:t>
      </w:r>
      <w:r>
        <w:rPr>
          <w:bCs/>
          <w:sz w:val="23"/>
          <w:szCs w:val="23"/>
        </w:rPr>
        <w:t xml:space="preserve"> </w:t>
      </w:r>
      <w:r w:rsidR="000207E4">
        <w:rPr>
          <w:bCs/>
          <w:sz w:val="23"/>
          <w:szCs w:val="23"/>
        </w:rPr>
        <w:t>Emmanuel Christian School</w:t>
      </w:r>
      <w:r>
        <w:rPr>
          <w:bCs/>
          <w:sz w:val="23"/>
          <w:szCs w:val="23"/>
        </w:rPr>
        <w:t xml:space="preserve"> takes such incidents seriously and have strict measures in place to address this kind of behaviour and our staff are advised </w:t>
      </w:r>
      <w:r w:rsidRPr="00A910EC">
        <w:rPr>
          <w:bCs/>
          <w:sz w:val="23"/>
          <w:szCs w:val="23"/>
        </w:rPr>
        <w:t xml:space="preserve">to maintain an attitude of ‘it could happen here’. </w:t>
      </w:r>
    </w:p>
    <w:p w14:paraId="3D308B1D" w14:textId="77777777" w:rsidR="00A910EC" w:rsidRPr="00A910EC" w:rsidRDefault="00A910EC" w:rsidP="00A910EC">
      <w:pPr>
        <w:pStyle w:val="Default"/>
        <w:ind w:left="-567" w:right="-755"/>
        <w:rPr>
          <w:rFonts w:asciiTheme="minorHAnsi" w:hAnsiTheme="minorHAnsi" w:cstheme="minorBidi"/>
          <w:bCs/>
          <w:color w:val="auto"/>
          <w:sz w:val="23"/>
          <w:szCs w:val="23"/>
        </w:rPr>
      </w:pPr>
    </w:p>
    <w:p w14:paraId="6A0CB865" w14:textId="12849B57" w:rsidR="00A910EC" w:rsidRDefault="00A910EC" w:rsidP="00A910EC">
      <w:pPr>
        <w:pStyle w:val="Default"/>
        <w:ind w:left="-567" w:right="-613"/>
        <w:rPr>
          <w:rFonts w:asciiTheme="minorHAnsi" w:hAnsiTheme="minorHAnsi" w:cstheme="minorBidi"/>
          <w:bCs/>
          <w:color w:val="auto"/>
          <w:sz w:val="23"/>
          <w:szCs w:val="23"/>
        </w:rPr>
      </w:pPr>
      <w:r>
        <w:rPr>
          <w:rFonts w:asciiTheme="minorHAnsi" w:hAnsiTheme="minorHAnsi" w:cstheme="minorBidi"/>
          <w:bCs/>
          <w:color w:val="auto"/>
          <w:sz w:val="23"/>
          <w:szCs w:val="23"/>
        </w:rPr>
        <w:t>Whilst our school</w:t>
      </w:r>
      <w:r w:rsidR="00A54B0B">
        <w:rPr>
          <w:rFonts w:asciiTheme="minorHAnsi" w:hAnsiTheme="minorHAnsi" w:cstheme="minorBidi"/>
          <w:bCs/>
          <w:color w:val="auto"/>
          <w:sz w:val="23"/>
          <w:szCs w:val="23"/>
        </w:rPr>
        <w:t>/college strictly</w:t>
      </w:r>
      <w:r>
        <w:rPr>
          <w:rFonts w:asciiTheme="minorHAnsi" w:hAnsiTheme="minorHAnsi" w:cstheme="minorBidi"/>
          <w:bCs/>
          <w:color w:val="auto"/>
          <w:sz w:val="23"/>
          <w:szCs w:val="23"/>
        </w:rPr>
        <w:t xml:space="preserve"> follows statutory guidance and information from the government </w:t>
      </w:r>
      <w:r w:rsidRPr="00A910EC">
        <w:rPr>
          <w:rFonts w:asciiTheme="minorHAnsi" w:hAnsiTheme="minorHAnsi" w:cstheme="minorBidi"/>
          <w:b/>
          <w:color w:val="auto"/>
          <w:sz w:val="23"/>
          <w:szCs w:val="23"/>
        </w:rPr>
        <w:t>Sexual Violence and Sexual Harassment Between Children in Schools and Colleges</w:t>
      </w:r>
      <w:r w:rsidR="00A54B0B">
        <w:rPr>
          <w:rFonts w:asciiTheme="minorHAnsi" w:hAnsiTheme="minorHAnsi" w:cstheme="minorBidi"/>
          <w:bCs/>
          <w:color w:val="auto"/>
          <w:sz w:val="23"/>
          <w:szCs w:val="23"/>
        </w:rPr>
        <w:t xml:space="preserve">, the following measures are in place </w:t>
      </w:r>
      <w:r w:rsidR="00CA4AAD">
        <w:rPr>
          <w:rFonts w:asciiTheme="minorHAnsi" w:hAnsiTheme="minorHAnsi" w:cstheme="minorBidi"/>
          <w:bCs/>
          <w:color w:val="auto"/>
          <w:sz w:val="23"/>
          <w:szCs w:val="23"/>
        </w:rPr>
        <w:t>to</w:t>
      </w:r>
      <w:r w:rsidR="00A54B0B">
        <w:rPr>
          <w:rFonts w:asciiTheme="minorHAnsi" w:hAnsiTheme="minorHAnsi" w:cstheme="minorBidi"/>
          <w:bCs/>
          <w:color w:val="auto"/>
          <w:sz w:val="23"/>
          <w:szCs w:val="23"/>
        </w:rPr>
        <w:t xml:space="preserve"> support children and staff if such incidents are reported and received</w:t>
      </w:r>
      <w:r w:rsidR="00847939">
        <w:rPr>
          <w:rFonts w:asciiTheme="minorHAnsi" w:hAnsiTheme="minorHAnsi" w:cstheme="minorBidi"/>
          <w:bCs/>
          <w:color w:val="auto"/>
          <w:sz w:val="23"/>
          <w:szCs w:val="23"/>
        </w:rPr>
        <w:t xml:space="preserve"> in our school</w:t>
      </w:r>
      <w:r w:rsidR="00CA4AAD">
        <w:rPr>
          <w:rFonts w:asciiTheme="minorHAnsi" w:hAnsiTheme="minorHAnsi" w:cstheme="minorBidi"/>
          <w:bCs/>
          <w:color w:val="auto"/>
          <w:sz w:val="23"/>
          <w:szCs w:val="23"/>
        </w:rPr>
        <w:t>.</w:t>
      </w:r>
    </w:p>
    <w:p w14:paraId="535A7B52" w14:textId="5139CF68" w:rsidR="00A54B0B" w:rsidRDefault="00A54B0B" w:rsidP="00A910EC">
      <w:pPr>
        <w:pStyle w:val="Default"/>
        <w:ind w:left="-567" w:right="-613"/>
        <w:rPr>
          <w:rFonts w:asciiTheme="minorHAnsi" w:hAnsiTheme="minorHAnsi" w:cstheme="minorBidi"/>
          <w:bCs/>
          <w:color w:val="auto"/>
          <w:sz w:val="23"/>
          <w:szCs w:val="23"/>
        </w:rPr>
      </w:pPr>
    </w:p>
    <w:p w14:paraId="1FCF8ED2" w14:textId="77777777" w:rsidR="000207E4" w:rsidRPr="00922740" w:rsidRDefault="000207E4" w:rsidP="000207E4">
      <w:pPr>
        <w:pStyle w:val="Default"/>
        <w:ind w:left="-567" w:right="-613"/>
        <w:rPr>
          <w:rFonts w:asciiTheme="minorHAnsi" w:hAnsiTheme="minorHAnsi" w:cstheme="minorBidi"/>
          <w:bCs/>
          <w:color w:val="auto"/>
          <w:sz w:val="23"/>
          <w:szCs w:val="23"/>
        </w:rPr>
      </w:pPr>
      <w:r w:rsidRPr="00922740">
        <w:rPr>
          <w:rFonts w:asciiTheme="minorHAnsi" w:hAnsiTheme="minorHAnsi" w:cstheme="minorBidi"/>
          <w:bCs/>
          <w:color w:val="auto"/>
          <w:sz w:val="23"/>
          <w:szCs w:val="23"/>
        </w:rPr>
        <w:t xml:space="preserve">This may be a very difficult issue for pupils to talk to their adults about. They may show signs or act in ways they hope adults will notice or react to. In some </w:t>
      </w:r>
      <w:proofErr w:type="gramStart"/>
      <w:r w:rsidRPr="00922740">
        <w:rPr>
          <w:rFonts w:asciiTheme="minorHAnsi" w:hAnsiTheme="minorHAnsi" w:cstheme="minorBidi"/>
          <w:bCs/>
          <w:color w:val="auto"/>
          <w:sz w:val="23"/>
          <w:szCs w:val="23"/>
        </w:rPr>
        <w:t>cases</w:t>
      </w:r>
      <w:proofErr w:type="gramEnd"/>
      <w:r w:rsidRPr="00922740">
        <w:rPr>
          <w:rFonts w:asciiTheme="minorHAnsi" w:hAnsiTheme="minorHAnsi" w:cstheme="minorBidi"/>
          <w:bCs/>
          <w:color w:val="auto"/>
          <w:sz w:val="23"/>
          <w:szCs w:val="23"/>
        </w:rPr>
        <w:t xml:space="preserve"> they may not directly report but a friend may report it or a member of staff </w:t>
      </w:r>
      <w:proofErr w:type="gramStart"/>
      <w:r w:rsidRPr="00922740">
        <w:rPr>
          <w:rFonts w:asciiTheme="minorHAnsi" w:hAnsiTheme="minorHAnsi" w:cstheme="minorBidi"/>
          <w:bCs/>
          <w:color w:val="auto"/>
          <w:sz w:val="23"/>
          <w:szCs w:val="23"/>
        </w:rPr>
        <w:t>over hear</w:t>
      </w:r>
      <w:proofErr w:type="gramEnd"/>
      <w:r w:rsidRPr="00922740">
        <w:rPr>
          <w:rFonts w:asciiTheme="minorHAnsi" w:hAnsiTheme="minorHAnsi" w:cstheme="minorBidi"/>
          <w:bCs/>
          <w:color w:val="auto"/>
          <w:sz w:val="23"/>
          <w:szCs w:val="23"/>
        </w:rPr>
        <w:t xml:space="preserve"> a conversation that suggests a child might be at harm and that something is wrong. If a member of staff has any concerns about the welfare of a </w:t>
      </w:r>
      <w:proofErr w:type="gramStart"/>
      <w:r w:rsidRPr="00922740">
        <w:rPr>
          <w:rFonts w:asciiTheme="minorHAnsi" w:hAnsiTheme="minorHAnsi" w:cstheme="minorBidi"/>
          <w:bCs/>
          <w:color w:val="auto"/>
          <w:sz w:val="23"/>
          <w:szCs w:val="23"/>
        </w:rPr>
        <w:t>child</w:t>
      </w:r>
      <w:proofErr w:type="gramEnd"/>
      <w:r w:rsidRPr="00922740">
        <w:rPr>
          <w:rFonts w:asciiTheme="minorHAnsi" w:hAnsiTheme="minorHAnsi" w:cstheme="minorBidi"/>
          <w:bCs/>
          <w:color w:val="auto"/>
          <w:sz w:val="23"/>
          <w:szCs w:val="23"/>
        </w:rPr>
        <w:t xml:space="preserve"> they should act on them immediately.</w:t>
      </w:r>
    </w:p>
    <w:p w14:paraId="78A6C2E3" w14:textId="77777777" w:rsidR="000207E4" w:rsidRPr="00922740" w:rsidRDefault="000207E4" w:rsidP="000207E4">
      <w:pPr>
        <w:pStyle w:val="Default"/>
        <w:ind w:left="-567" w:right="-613"/>
        <w:rPr>
          <w:rFonts w:asciiTheme="minorHAnsi" w:hAnsiTheme="minorHAnsi" w:cstheme="minorBidi"/>
          <w:bCs/>
          <w:color w:val="auto"/>
          <w:sz w:val="23"/>
          <w:szCs w:val="23"/>
        </w:rPr>
      </w:pPr>
    </w:p>
    <w:p w14:paraId="308F6BF0" w14:textId="77777777" w:rsidR="000207E4" w:rsidRPr="00922740" w:rsidRDefault="000207E4" w:rsidP="000207E4">
      <w:pPr>
        <w:pStyle w:val="Default"/>
        <w:ind w:left="-567" w:right="-613"/>
        <w:rPr>
          <w:rFonts w:asciiTheme="minorHAnsi" w:hAnsiTheme="minorHAnsi" w:cstheme="minorBidi"/>
          <w:bCs/>
          <w:color w:val="auto"/>
          <w:sz w:val="23"/>
          <w:szCs w:val="23"/>
        </w:rPr>
      </w:pPr>
      <w:r w:rsidRPr="00922740">
        <w:rPr>
          <w:rFonts w:asciiTheme="minorHAnsi" w:hAnsiTheme="minorHAnsi" w:cstheme="minorBidi"/>
          <w:bCs/>
          <w:color w:val="auto"/>
          <w:sz w:val="23"/>
          <w:szCs w:val="23"/>
        </w:rPr>
        <w:t>Our initial response to a report is incredibly important and how we respond could determine the confidence of future victims to come forward.</w:t>
      </w:r>
    </w:p>
    <w:p w14:paraId="092C9834" w14:textId="77777777" w:rsidR="000207E4" w:rsidRPr="00922740" w:rsidRDefault="000207E4" w:rsidP="000207E4">
      <w:pPr>
        <w:pStyle w:val="Default"/>
        <w:ind w:left="-567" w:right="-613"/>
        <w:rPr>
          <w:rFonts w:asciiTheme="minorHAnsi" w:hAnsiTheme="minorHAnsi" w:cstheme="minorBidi"/>
          <w:bCs/>
          <w:color w:val="auto"/>
          <w:sz w:val="23"/>
          <w:szCs w:val="23"/>
        </w:rPr>
      </w:pPr>
    </w:p>
    <w:p w14:paraId="0ED7B758" w14:textId="77777777" w:rsidR="000207E4" w:rsidRPr="00922740" w:rsidRDefault="000207E4" w:rsidP="000207E4">
      <w:pPr>
        <w:pStyle w:val="Default"/>
        <w:ind w:left="-567" w:right="-613"/>
        <w:rPr>
          <w:rFonts w:asciiTheme="minorHAnsi" w:hAnsiTheme="minorHAnsi" w:cstheme="minorBidi"/>
          <w:bCs/>
          <w:color w:val="auto"/>
          <w:sz w:val="23"/>
          <w:szCs w:val="23"/>
        </w:rPr>
      </w:pPr>
      <w:r w:rsidRPr="00922740">
        <w:rPr>
          <w:rFonts w:asciiTheme="minorHAnsi" w:hAnsiTheme="minorHAnsi" w:cstheme="minorBidi"/>
          <w:bCs/>
          <w:color w:val="auto"/>
          <w:sz w:val="23"/>
          <w:szCs w:val="23"/>
        </w:rPr>
        <w:t>All victims are to be reassured that they are being taken seriously, they will be supported and kept safe. Abuse that occurs online or outside of school should not be downplayed and be treated equally seriously. A victim should never be given the impression they are creating a problem or to be made to feel ashamed.</w:t>
      </w:r>
    </w:p>
    <w:p w14:paraId="04A16425" w14:textId="77777777" w:rsidR="000207E4" w:rsidRPr="00922740" w:rsidRDefault="000207E4" w:rsidP="000207E4">
      <w:pPr>
        <w:pStyle w:val="Default"/>
        <w:ind w:left="-567" w:right="-613"/>
        <w:rPr>
          <w:rFonts w:asciiTheme="minorHAnsi" w:hAnsiTheme="minorHAnsi" w:cstheme="minorBidi"/>
          <w:bCs/>
          <w:color w:val="auto"/>
          <w:sz w:val="23"/>
          <w:szCs w:val="23"/>
        </w:rPr>
      </w:pPr>
    </w:p>
    <w:p w14:paraId="3E8B8342" w14:textId="77777777" w:rsidR="000207E4" w:rsidRDefault="000207E4" w:rsidP="000207E4">
      <w:pPr>
        <w:pStyle w:val="Default"/>
        <w:ind w:left="-567" w:right="-613" w:firstLine="45"/>
        <w:rPr>
          <w:rFonts w:asciiTheme="minorHAnsi" w:hAnsiTheme="minorHAnsi" w:cstheme="minorBidi"/>
          <w:bCs/>
          <w:color w:val="auto"/>
          <w:sz w:val="23"/>
          <w:szCs w:val="23"/>
        </w:rPr>
      </w:pPr>
      <w:r w:rsidRPr="00922740">
        <w:rPr>
          <w:rFonts w:asciiTheme="minorHAnsi" w:hAnsiTheme="minorHAnsi" w:cstheme="minorBidi"/>
          <w:bCs/>
          <w:color w:val="auto"/>
          <w:sz w:val="23"/>
          <w:szCs w:val="23"/>
        </w:rPr>
        <w:t xml:space="preserve">Any reports of </w:t>
      </w:r>
      <w:proofErr w:type="gramStart"/>
      <w:r w:rsidRPr="00922740">
        <w:rPr>
          <w:rFonts w:asciiTheme="minorHAnsi" w:hAnsiTheme="minorHAnsi" w:cstheme="minorBidi"/>
          <w:bCs/>
          <w:color w:val="auto"/>
          <w:sz w:val="23"/>
          <w:szCs w:val="23"/>
        </w:rPr>
        <w:t>child on child</w:t>
      </w:r>
      <w:proofErr w:type="gramEnd"/>
      <w:r w:rsidRPr="00922740">
        <w:rPr>
          <w:rFonts w:asciiTheme="minorHAnsi" w:hAnsiTheme="minorHAnsi" w:cstheme="minorBidi"/>
          <w:bCs/>
          <w:color w:val="auto"/>
          <w:sz w:val="23"/>
          <w:szCs w:val="23"/>
        </w:rPr>
        <w:t xml:space="preserve"> sexual violence or harassment should be reported to the HT or </w:t>
      </w:r>
      <w:r>
        <w:rPr>
          <w:rFonts w:asciiTheme="minorHAnsi" w:hAnsiTheme="minorHAnsi" w:cstheme="minorBidi"/>
          <w:bCs/>
          <w:color w:val="auto"/>
          <w:sz w:val="23"/>
          <w:szCs w:val="23"/>
        </w:rPr>
        <w:t>Chair of Governors</w:t>
      </w:r>
      <w:r w:rsidRPr="00922740">
        <w:rPr>
          <w:rFonts w:asciiTheme="minorHAnsi" w:hAnsiTheme="minorHAnsi" w:cstheme="minorBidi"/>
          <w:bCs/>
          <w:color w:val="auto"/>
          <w:sz w:val="23"/>
          <w:szCs w:val="23"/>
        </w:rPr>
        <w:t xml:space="preserve"> immediately.</w:t>
      </w:r>
    </w:p>
    <w:p w14:paraId="535C3968" w14:textId="13EFE1CD" w:rsidR="00A54B0B" w:rsidRDefault="00A54B0B" w:rsidP="00A54B0B">
      <w:pPr>
        <w:pStyle w:val="Default"/>
        <w:ind w:left="-567" w:right="-613" w:firstLine="45"/>
        <w:rPr>
          <w:rFonts w:asciiTheme="minorHAnsi" w:hAnsiTheme="minorHAnsi" w:cstheme="minorBidi"/>
          <w:bCs/>
          <w:color w:val="auto"/>
          <w:sz w:val="23"/>
          <w:szCs w:val="23"/>
        </w:rPr>
      </w:pPr>
    </w:p>
    <w:p w14:paraId="24D805B2" w14:textId="74B6207B" w:rsidR="00A54B0B" w:rsidRDefault="00A54B0B" w:rsidP="00A54B0B">
      <w:pPr>
        <w:pStyle w:val="Default"/>
        <w:ind w:left="-567" w:right="-613" w:firstLine="45"/>
        <w:rPr>
          <w:rFonts w:asciiTheme="minorHAnsi" w:hAnsiTheme="minorHAnsi" w:cstheme="minorBidi"/>
          <w:bCs/>
          <w:color w:val="auto"/>
          <w:sz w:val="23"/>
          <w:szCs w:val="23"/>
        </w:rPr>
      </w:pPr>
    </w:p>
    <w:p w14:paraId="0651D206" w14:textId="08A79EFC" w:rsidR="000614BF" w:rsidRDefault="000614BF">
      <w:pPr>
        <w:rPr>
          <w:bCs/>
          <w:sz w:val="23"/>
          <w:szCs w:val="23"/>
        </w:rPr>
      </w:pPr>
      <w:r>
        <w:rPr>
          <w:bCs/>
          <w:sz w:val="23"/>
          <w:szCs w:val="23"/>
        </w:rPr>
        <w:br w:type="page"/>
      </w:r>
    </w:p>
    <w:p w14:paraId="659D65F2" w14:textId="2E369CE1" w:rsidR="000614BF" w:rsidRPr="0052048D" w:rsidRDefault="000614BF" w:rsidP="000614BF">
      <w:pPr>
        <w:spacing w:after="0"/>
        <w:ind w:left="-709" w:right="-755"/>
        <w:rPr>
          <w:b/>
          <w:bCs/>
          <w:sz w:val="28"/>
          <w:szCs w:val="28"/>
        </w:rPr>
      </w:pPr>
      <w:r w:rsidRPr="000207E4">
        <w:rPr>
          <w:b/>
          <w:bCs/>
          <w:sz w:val="28"/>
          <w:szCs w:val="28"/>
        </w:rPr>
        <w:lastRenderedPageBreak/>
        <w:t xml:space="preserve">Annex </w:t>
      </w:r>
      <w:r w:rsidR="000207E4" w:rsidRPr="000207E4">
        <w:rPr>
          <w:b/>
          <w:bCs/>
          <w:sz w:val="28"/>
          <w:szCs w:val="28"/>
        </w:rPr>
        <w:t>G</w:t>
      </w:r>
      <w:r w:rsidRPr="000207E4">
        <w:rPr>
          <w:b/>
          <w:bCs/>
          <w:sz w:val="28"/>
          <w:szCs w:val="28"/>
        </w:rPr>
        <w:t xml:space="preserve"> - Monitoring</w:t>
      </w:r>
      <w:r w:rsidRPr="0052048D">
        <w:rPr>
          <w:b/>
          <w:bCs/>
          <w:sz w:val="28"/>
          <w:szCs w:val="28"/>
        </w:rPr>
        <w:t xml:space="preserve"> and Filtering, Online Safety &amp; Cyber Crime – Additional information </w:t>
      </w:r>
    </w:p>
    <w:p w14:paraId="625CD63F" w14:textId="77777777" w:rsidR="000614BF" w:rsidRPr="0052048D" w:rsidRDefault="000614BF" w:rsidP="000614BF">
      <w:pPr>
        <w:spacing w:after="0"/>
        <w:ind w:left="-709" w:right="-755"/>
        <w:rPr>
          <w:b/>
          <w:bCs/>
        </w:rPr>
      </w:pPr>
    </w:p>
    <w:p w14:paraId="1E9406DB" w14:textId="4B8406B7" w:rsidR="000614BF" w:rsidRPr="0052048D" w:rsidRDefault="000614BF" w:rsidP="000614BF">
      <w:pPr>
        <w:spacing w:after="0"/>
        <w:ind w:left="-709" w:right="-755"/>
        <w:rPr>
          <w:sz w:val="23"/>
          <w:szCs w:val="23"/>
        </w:rPr>
      </w:pPr>
      <w:r w:rsidRPr="0052048D">
        <w:rPr>
          <w:sz w:val="23"/>
          <w:szCs w:val="23"/>
        </w:rPr>
        <w:t>It is essential that children are safeguarded from potentially harmful and inappropriate online material. An effective whole school and college approach to online safety empowers a school or college to protect and educate pupils, students, and staff in their use of technology and establishes mechanisms to identify, intervene in, and escalate any concerns where appropriate.  The breadth of issues classified within online safety is considerable and ever evolving, but can be categorised into four areas of risk:</w:t>
      </w:r>
    </w:p>
    <w:p w14:paraId="2FD7BC7A" w14:textId="77777777" w:rsidR="000614BF" w:rsidRPr="0052048D" w:rsidRDefault="000614BF" w:rsidP="000614BF">
      <w:pPr>
        <w:spacing w:after="0"/>
        <w:ind w:left="-709" w:right="-755"/>
        <w:rPr>
          <w:sz w:val="23"/>
          <w:szCs w:val="23"/>
        </w:rPr>
      </w:pPr>
    </w:p>
    <w:p w14:paraId="026661A7" w14:textId="77777777" w:rsidR="000614BF" w:rsidRPr="0052048D" w:rsidRDefault="000614BF" w:rsidP="000614BF">
      <w:pPr>
        <w:spacing w:after="0"/>
        <w:ind w:left="-142" w:right="-188"/>
        <w:rPr>
          <w:sz w:val="23"/>
          <w:szCs w:val="23"/>
        </w:rPr>
      </w:pPr>
      <w:r w:rsidRPr="0052048D">
        <w:rPr>
          <w:b/>
          <w:bCs/>
          <w:sz w:val="23"/>
          <w:szCs w:val="23"/>
        </w:rPr>
        <w:t>Content:</w:t>
      </w:r>
      <w:r w:rsidRPr="0052048D">
        <w:rPr>
          <w:sz w:val="23"/>
          <w:szCs w:val="23"/>
        </w:rPr>
        <w:t xml:space="preserve"> being exposed to illegal, inappropriate, or harmful content, for example: pornography, fake news, racism, misogyny, self-harm, suicide, anti-Semitism, radicalisation, and extremism.</w:t>
      </w:r>
    </w:p>
    <w:p w14:paraId="2CBCE22A" w14:textId="77777777" w:rsidR="000614BF" w:rsidRPr="0052048D" w:rsidRDefault="000614BF" w:rsidP="000614BF">
      <w:pPr>
        <w:spacing w:after="0"/>
        <w:ind w:left="-142" w:right="-188"/>
        <w:rPr>
          <w:sz w:val="23"/>
          <w:szCs w:val="23"/>
        </w:rPr>
      </w:pPr>
    </w:p>
    <w:p w14:paraId="653D3C53" w14:textId="77777777" w:rsidR="000614BF" w:rsidRPr="0052048D" w:rsidRDefault="000614BF" w:rsidP="000614BF">
      <w:pPr>
        <w:spacing w:after="0"/>
        <w:ind w:left="-142" w:right="-188"/>
        <w:rPr>
          <w:sz w:val="23"/>
          <w:szCs w:val="23"/>
        </w:rPr>
      </w:pPr>
      <w:r w:rsidRPr="0052048D">
        <w:rPr>
          <w:b/>
          <w:bCs/>
          <w:sz w:val="23"/>
          <w:szCs w:val="23"/>
        </w:rPr>
        <w:t>Contact:</w:t>
      </w:r>
      <w:r w:rsidRPr="0052048D">
        <w:rPr>
          <w:sz w:val="23"/>
          <w:szCs w:val="23"/>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79402F8A" w14:textId="77777777" w:rsidR="000614BF" w:rsidRPr="0052048D" w:rsidRDefault="000614BF" w:rsidP="000614BF">
      <w:pPr>
        <w:spacing w:after="0"/>
        <w:ind w:left="-142" w:right="-188"/>
        <w:rPr>
          <w:sz w:val="23"/>
          <w:szCs w:val="23"/>
        </w:rPr>
      </w:pPr>
    </w:p>
    <w:p w14:paraId="2E6CB6D9" w14:textId="2F6E5ECB" w:rsidR="000614BF" w:rsidRPr="0052048D" w:rsidRDefault="000614BF" w:rsidP="000614BF">
      <w:pPr>
        <w:spacing w:after="0"/>
        <w:ind w:left="-142" w:right="-188"/>
        <w:rPr>
          <w:sz w:val="23"/>
          <w:szCs w:val="23"/>
        </w:rPr>
      </w:pPr>
      <w:r w:rsidRPr="0052048D">
        <w:rPr>
          <w:b/>
          <w:bCs/>
          <w:sz w:val="23"/>
          <w:szCs w:val="23"/>
        </w:rPr>
        <w:t>Conduct:</w:t>
      </w:r>
      <w:r w:rsidRPr="0052048D">
        <w:rPr>
          <w:sz w:val="23"/>
          <w:szCs w:val="23"/>
        </w:rPr>
        <w:t xml:space="preserve"> online behaviour that increases the likelihood of, or causes, harm; for example, making, sending and receiving explicit images (</w:t>
      </w:r>
      <w:r w:rsidR="00CA4AAD" w:rsidRPr="0052048D">
        <w:rPr>
          <w:sz w:val="23"/>
          <w:szCs w:val="23"/>
        </w:rPr>
        <w:t>e.g.,</w:t>
      </w:r>
      <w:r w:rsidRPr="0052048D">
        <w:rPr>
          <w:sz w:val="23"/>
          <w:szCs w:val="23"/>
        </w:rPr>
        <w:t xml:space="preserve"> consensual and </w:t>
      </w:r>
      <w:r w:rsidR="003C18FF" w:rsidRPr="0052048D">
        <w:rPr>
          <w:sz w:val="23"/>
          <w:szCs w:val="23"/>
        </w:rPr>
        <w:t>non-consensual</w:t>
      </w:r>
      <w:r w:rsidRPr="0052048D">
        <w:rPr>
          <w:sz w:val="23"/>
          <w:szCs w:val="23"/>
        </w:rPr>
        <w:t xml:space="preserve"> sharing of nudes and semi-nudes and/or pornography, sharing other explicit images and online bullying, and </w:t>
      </w:r>
    </w:p>
    <w:p w14:paraId="1BAF6419" w14:textId="77777777" w:rsidR="000614BF" w:rsidRPr="0052048D" w:rsidRDefault="000614BF" w:rsidP="000614BF">
      <w:pPr>
        <w:spacing w:after="0"/>
        <w:ind w:left="-142" w:right="-188"/>
        <w:rPr>
          <w:sz w:val="23"/>
          <w:szCs w:val="23"/>
        </w:rPr>
      </w:pPr>
    </w:p>
    <w:p w14:paraId="329FCE94" w14:textId="77777777" w:rsidR="000614BF" w:rsidRPr="0052048D" w:rsidRDefault="000614BF" w:rsidP="000614BF">
      <w:pPr>
        <w:spacing w:after="0"/>
        <w:ind w:left="-142" w:right="-188"/>
        <w:rPr>
          <w:sz w:val="23"/>
          <w:szCs w:val="23"/>
        </w:rPr>
      </w:pPr>
      <w:r w:rsidRPr="0052048D">
        <w:rPr>
          <w:b/>
          <w:bCs/>
          <w:sz w:val="23"/>
          <w:szCs w:val="23"/>
        </w:rPr>
        <w:t>Commerce:</w:t>
      </w:r>
      <w:r w:rsidRPr="0052048D">
        <w:rPr>
          <w:sz w:val="23"/>
          <w:szCs w:val="23"/>
        </w:rPr>
        <w:t xml:space="preserve"> risks such as online gambling, inappropriate advertising, phishing and or financial scams. If you feel your pupils, students or staff are at risk, please report it to the Anti-Phishing Working Group (</w:t>
      </w:r>
      <w:hyperlink r:id="rId56" w:history="1">
        <w:r w:rsidRPr="0052048D">
          <w:rPr>
            <w:rStyle w:val="Hyperlink"/>
            <w:sz w:val="23"/>
            <w:szCs w:val="23"/>
          </w:rPr>
          <w:t>https://apwg.org/</w:t>
        </w:r>
      </w:hyperlink>
      <w:r w:rsidRPr="0052048D">
        <w:rPr>
          <w:sz w:val="23"/>
          <w:szCs w:val="23"/>
        </w:rPr>
        <w:t>).</w:t>
      </w:r>
    </w:p>
    <w:p w14:paraId="37C4BFC9" w14:textId="77777777" w:rsidR="000614BF" w:rsidRPr="0052048D" w:rsidRDefault="000614BF" w:rsidP="000614BF">
      <w:pPr>
        <w:spacing w:after="0"/>
        <w:ind w:left="-142" w:right="-188"/>
        <w:rPr>
          <w:sz w:val="23"/>
          <w:szCs w:val="23"/>
        </w:rPr>
      </w:pPr>
    </w:p>
    <w:p w14:paraId="11FE4875" w14:textId="2D43A093" w:rsidR="000614BF" w:rsidRPr="0052048D" w:rsidRDefault="000614BF" w:rsidP="000614BF">
      <w:pPr>
        <w:spacing w:after="0"/>
        <w:ind w:left="-567" w:right="-755"/>
        <w:rPr>
          <w:sz w:val="23"/>
          <w:szCs w:val="23"/>
        </w:rPr>
      </w:pPr>
      <w:r w:rsidRPr="0052048D">
        <w:rPr>
          <w:sz w:val="23"/>
          <w:szCs w:val="23"/>
        </w:rPr>
        <w:t xml:space="preserve">Our school/college already has an Online Safety Policy in place which can be accessed </w:t>
      </w:r>
      <w:r w:rsidR="000207E4">
        <w:rPr>
          <w:sz w:val="23"/>
          <w:szCs w:val="23"/>
        </w:rPr>
        <w:t>on our website</w:t>
      </w:r>
      <w:r w:rsidRPr="0052048D">
        <w:rPr>
          <w:sz w:val="23"/>
          <w:szCs w:val="23"/>
        </w:rPr>
        <w:t xml:space="preserve"> and our approach to online safety and monitoring and filtering is reflected within our Child Protection and Safeguarding Policy, section XXX (Julie to add).</w:t>
      </w:r>
    </w:p>
    <w:p w14:paraId="632E5A16" w14:textId="77777777" w:rsidR="000614BF" w:rsidRPr="0052048D" w:rsidRDefault="000614BF" w:rsidP="000614BF">
      <w:pPr>
        <w:spacing w:after="0"/>
        <w:ind w:left="-567" w:right="-755"/>
        <w:rPr>
          <w:sz w:val="23"/>
          <w:szCs w:val="23"/>
        </w:rPr>
      </w:pPr>
    </w:p>
    <w:p w14:paraId="0442F6EE" w14:textId="588CCEDB" w:rsidR="000614BF" w:rsidRPr="0052048D" w:rsidRDefault="000614BF" w:rsidP="000614BF">
      <w:pPr>
        <w:spacing w:after="0"/>
        <w:ind w:left="-567" w:right="-755"/>
        <w:rPr>
          <w:sz w:val="23"/>
          <w:szCs w:val="23"/>
        </w:rPr>
      </w:pPr>
      <w:proofErr w:type="gramStart"/>
      <w:r w:rsidRPr="0052048D">
        <w:rPr>
          <w:sz w:val="23"/>
          <w:szCs w:val="23"/>
        </w:rPr>
        <w:t>In order to</w:t>
      </w:r>
      <w:proofErr w:type="gramEnd"/>
      <w:r w:rsidRPr="0052048D">
        <w:rPr>
          <w:sz w:val="23"/>
          <w:szCs w:val="23"/>
        </w:rPr>
        <w:t xml:space="preserve"> meet the </w:t>
      </w:r>
      <w:proofErr w:type="gramStart"/>
      <w:r w:rsidR="00CA4AAD" w:rsidRPr="0052048D">
        <w:rPr>
          <w:sz w:val="23"/>
          <w:szCs w:val="23"/>
        </w:rPr>
        <w:t>duties</w:t>
      </w:r>
      <w:proofErr w:type="gramEnd"/>
      <w:r w:rsidRPr="0052048D">
        <w:rPr>
          <w:sz w:val="23"/>
          <w:szCs w:val="23"/>
        </w:rPr>
        <w:t xml:space="preserve"> set out in </w:t>
      </w:r>
      <w:r w:rsidR="00EE4E0F">
        <w:rPr>
          <w:sz w:val="23"/>
          <w:szCs w:val="23"/>
        </w:rPr>
        <w:t>KCSIE 202</w:t>
      </w:r>
      <w:r w:rsidR="00266BA4">
        <w:rPr>
          <w:sz w:val="23"/>
          <w:szCs w:val="23"/>
        </w:rPr>
        <w:t>5</w:t>
      </w:r>
      <w:r w:rsidRPr="0052048D">
        <w:rPr>
          <w:sz w:val="23"/>
          <w:szCs w:val="23"/>
        </w:rPr>
        <w:t>, Paragraph 14</w:t>
      </w:r>
      <w:r w:rsidR="00554BA8">
        <w:rPr>
          <w:sz w:val="23"/>
          <w:szCs w:val="23"/>
        </w:rPr>
        <w:t>0</w:t>
      </w:r>
      <w:r w:rsidRPr="0052048D">
        <w:rPr>
          <w:sz w:val="23"/>
          <w:szCs w:val="23"/>
        </w:rPr>
        <w:t xml:space="preserve">, </w:t>
      </w:r>
      <w:r w:rsidR="000207E4">
        <w:rPr>
          <w:sz w:val="23"/>
          <w:szCs w:val="23"/>
        </w:rPr>
        <w:t>Emmanuel Christian School</w:t>
      </w:r>
      <w:r w:rsidRPr="0052048D">
        <w:rPr>
          <w:sz w:val="23"/>
          <w:szCs w:val="23"/>
        </w:rPr>
        <w:t xml:space="preserve"> follows the Department for Education’s</w:t>
      </w:r>
      <w:r w:rsidRPr="0052048D">
        <w:rPr>
          <w:rStyle w:val="FootnoteReference"/>
          <w:sz w:val="23"/>
          <w:szCs w:val="23"/>
        </w:rPr>
        <w:footnoteReference w:id="37"/>
      </w:r>
      <w:r w:rsidRPr="0052048D">
        <w:rPr>
          <w:sz w:val="23"/>
          <w:szCs w:val="23"/>
        </w:rPr>
        <w:t xml:space="preserve"> filtering and monitoring standards where we </w:t>
      </w:r>
      <w:proofErr w:type="gramStart"/>
      <w:r w:rsidRPr="0052048D">
        <w:rPr>
          <w:sz w:val="23"/>
          <w:szCs w:val="23"/>
        </w:rPr>
        <w:t>will;</w:t>
      </w:r>
      <w:proofErr w:type="gramEnd"/>
      <w:r w:rsidRPr="0052048D">
        <w:rPr>
          <w:sz w:val="23"/>
          <w:szCs w:val="23"/>
        </w:rPr>
        <w:t xml:space="preserve"> </w:t>
      </w:r>
    </w:p>
    <w:p w14:paraId="1807C262" w14:textId="77777777" w:rsidR="000614BF" w:rsidRPr="0052048D" w:rsidRDefault="000614BF" w:rsidP="000614BF">
      <w:pPr>
        <w:spacing w:after="0"/>
        <w:ind w:left="-567" w:right="-755"/>
        <w:rPr>
          <w:sz w:val="23"/>
          <w:szCs w:val="23"/>
        </w:rPr>
      </w:pPr>
    </w:p>
    <w:p w14:paraId="7CB8ECBC" w14:textId="349EA7E5" w:rsidR="000614BF" w:rsidRPr="0052048D" w:rsidRDefault="000614BF" w:rsidP="005A6A11">
      <w:pPr>
        <w:pStyle w:val="ListParagraph"/>
        <w:numPr>
          <w:ilvl w:val="0"/>
          <w:numId w:val="44"/>
        </w:numPr>
        <w:spacing w:after="0" w:line="256" w:lineRule="auto"/>
        <w:ind w:right="-755"/>
        <w:rPr>
          <w:sz w:val="23"/>
          <w:szCs w:val="23"/>
        </w:rPr>
      </w:pPr>
      <w:r w:rsidRPr="0052048D">
        <w:rPr>
          <w:sz w:val="23"/>
          <w:szCs w:val="23"/>
        </w:rPr>
        <w:t xml:space="preserve">Identify and assign roles and responsibilities to manage filtering and monitoring </w:t>
      </w:r>
      <w:r w:rsidR="00CA4AAD" w:rsidRPr="0052048D">
        <w:rPr>
          <w:sz w:val="23"/>
          <w:szCs w:val="23"/>
        </w:rPr>
        <w:t>systems.</w:t>
      </w:r>
    </w:p>
    <w:p w14:paraId="5D5EDEE8" w14:textId="727AA7A0" w:rsidR="000614BF" w:rsidRPr="0052048D" w:rsidRDefault="000614BF" w:rsidP="005A6A11">
      <w:pPr>
        <w:pStyle w:val="ListParagraph"/>
        <w:numPr>
          <w:ilvl w:val="0"/>
          <w:numId w:val="44"/>
        </w:numPr>
        <w:spacing w:after="0" w:line="256" w:lineRule="auto"/>
        <w:ind w:right="-755"/>
        <w:rPr>
          <w:sz w:val="23"/>
          <w:szCs w:val="23"/>
        </w:rPr>
      </w:pPr>
      <w:r w:rsidRPr="0052048D">
        <w:rPr>
          <w:sz w:val="23"/>
          <w:szCs w:val="23"/>
        </w:rPr>
        <w:t xml:space="preserve">Review filtering and monitoring provision at least </w:t>
      </w:r>
      <w:r w:rsidR="00CA4AAD" w:rsidRPr="0052048D">
        <w:rPr>
          <w:sz w:val="23"/>
          <w:szCs w:val="23"/>
        </w:rPr>
        <w:t>annually.</w:t>
      </w:r>
    </w:p>
    <w:p w14:paraId="1B9A58CE" w14:textId="460DD37F" w:rsidR="000614BF" w:rsidRPr="0052048D" w:rsidRDefault="000614BF" w:rsidP="005A6A11">
      <w:pPr>
        <w:pStyle w:val="ListParagraph"/>
        <w:numPr>
          <w:ilvl w:val="0"/>
          <w:numId w:val="44"/>
        </w:numPr>
        <w:spacing w:after="0" w:line="256" w:lineRule="auto"/>
        <w:ind w:right="-755"/>
        <w:rPr>
          <w:sz w:val="23"/>
          <w:szCs w:val="23"/>
        </w:rPr>
      </w:pPr>
      <w:r w:rsidRPr="0052048D">
        <w:rPr>
          <w:sz w:val="23"/>
          <w:szCs w:val="23"/>
        </w:rPr>
        <w:t xml:space="preserve">Block harmful and inappropriate content without unreasonably impacting teaching and </w:t>
      </w:r>
      <w:r w:rsidR="00CA4AAD" w:rsidRPr="0052048D">
        <w:rPr>
          <w:sz w:val="23"/>
          <w:szCs w:val="23"/>
        </w:rPr>
        <w:t>learning.</w:t>
      </w:r>
    </w:p>
    <w:p w14:paraId="0B4D873E" w14:textId="4186CBC8" w:rsidR="000614BF" w:rsidRPr="0052048D" w:rsidRDefault="000614BF" w:rsidP="005A6A11">
      <w:pPr>
        <w:pStyle w:val="ListParagraph"/>
        <w:numPr>
          <w:ilvl w:val="0"/>
          <w:numId w:val="44"/>
        </w:numPr>
        <w:spacing w:after="0" w:line="256" w:lineRule="auto"/>
        <w:ind w:right="-755"/>
        <w:rPr>
          <w:sz w:val="23"/>
          <w:szCs w:val="23"/>
        </w:rPr>
      </w:pPr>
      <w:r w:rsidRPr="0052048D">
        <w:rPr>
          <w:sz w:val="23"/>
          <w:szCs w:val="23"/>
        </w:rPr>
        <w:t xml:space="preserve">Have effective monitoring strategies in place that meet our high safeguarding </w:t>
      </w:r>
      <w:r w:rsidR="00CA4AAD" w:rsidRPr="0052048D">
        <w:rPr>
          <w:sz w:val="23"/>
          <w:szCs w:val="23"/>
        </w:rPr>
        <w:t>needs.</w:t>
      </w:r>
    </w:p>
    <w:p w14:paraId="384A160A" w14:textId="77777777" w:rsidR="000614BF" w:rsidRPr="0052048D" w:rsidRDefault="000614BF" w:rsidP="000614BF">
      <w:pPr>
        <w:spacing w:after="0"/>
        <w:ind w:left="-567" w:right="-755"/>
        <w:rPr>
          <w:sz w:val="23"/>
          <w:szCs w:val="23"/>
        </w:rPr>
      </w:pPr>
    </w:p>
    <w:p w14:paraId="0D3C402C" w14:textId="77777777" w:rsidR="000614BF" w:rsidRPr="0052048D" w:rsidRDefault="000614BF" w:rsidP="000614BF">
      <w:pPr>
        <w:spacing w:after="0"/>
        <w:ind w:left="-567" w:right="-755"/>
        <w:rPr>
          <w:sz w:val="23"/>
          <w:szCs w:val="23"/>
        </w:rPr>
      </w:pPr>
      <w:r w:rsidRPr="0052048D">
        <w:rPr>
          <w:sz w:val="23"/>
          <w:szCs w:val="23"/>
        </w:rPr>
        <w:t xml:space="preserve">Our Governing will review the standards and discuss with IT staff, SLT, Lead DSL and service providers what more needs to be done (if anything) to support us to meet the standard set out by the DfE including in part, the risk assessment required by the Prevent Duty. </w:t>
      </w:r>
      <w:hyperlink r:id="rId57" w:history="1">
        <w:r w:rsidRPr="0052048D">
          <w:rPr>
            <w:rStyle w:val="Hyperlink"/>
            <w:sz w:val="23"/>
            <w:szCs w:val="23"/>
          </w:rPr>
          <w:t>https://www.gov.uk/government/publications/protecting-children-from-radicalisation-the-prevent-duty</w:t>
        </w:r>
      </w:hyperlink>
      <w:r w:rsidRPr="0052048D">
        <w:rPr>
          <w:sz w:val="23"/>
          <w:szCs w:val="23"/>
        </w:rPr>
        <w:t xml:space="preserve"> </w:t>
      </w:r>
    </w:p>
    <w:p w14:paraId="5B7696D9" w14:textId="77777777" w:rsidR="000614BF" w:rsidRPr="0052048D" w:rsidRDefault="000614BF" w:rsidP="000614BF">
      <w:pPr>
        <w:spacing w:after="0"/>
        <w:ind w:left="-567" w:right="-755"/>
        <w:rPr>
          <w:sz w:val="23"/>
          <w:szCs w:val="23"/>
        </w:rPr>
      </w:pPr>
    </w:p>
    <w:p w14:paraId="6F85EBE1" w14:textId="77777777" w:rsidR="000614BF" w:rsidRPr="0052048D" w:rsidRDefault="000614BF" w:rsidP="000614BF">
      <w:pPr>
        <w:spacing w:after="0"/>
        <w:ind w:left="-567" w:right="-755"/>
        <w:rPr>
          <w:b/>
          <w:bCs/>
          <w:sz w:val="23"/>
          <w:szCs w:val="23"/>
        </w:rPr>
      </w:pPr>
      <w:r w:rsidRPr="0052048D">
        <w:rPr>
          <w:b/>
          <w:bCs/>
          <w:sz w:val="23"/>
          <w:szCs w:val="23"/>
        </w:rPr>
        <w:t>Additional resources:</w:t>
      </w:r>
    </w:p>
    <w:p w14:paraId="7FB709E6" w14:textId="77777777" w:rsidR="000614BF" w:rsidRPr="0052048D" w:rsidRDefault="000614BF" w:rsidP="000614BF">
      <w:pPr>
        <w:spacing w:after="0"/>
        <w:ind w:left="-567" w:right="-755"/>
        <w:rPr>
          <w:sz w:val="23"/>
          <w:szCs w:val="23"/>
        </w:rPr>
      </w:pPr>
      <w:r w:rsidRPr="0052048D">
        <w:rPr>
          <w:sz w:val="23"/>
          <w:szCs w:val="23"/>
        </w:rPr>
        <w:t xml:space="preserve">Safer Internet Centre: “appropriate” filtering and monitoring. </w:t>
      </w:r>
      <w:hyperlink r:id="rId58" w:history="1">
        <w:r w:rsidRPr="0052048D">
          <w:rPr>
            <w:rStyle w:val="Hyperlink"/>
            <w:sz w:val="23"/>
            <w:szCs w:val="23"/>
          </w:rPr>
          <w:t>Appropriate Filtering and Monitoring - UK Safer Internet Centre</w:t>
        </w:r>
      </w:hyperlink>
      <w:r w:rsidRPr="0052048D">
        <w:rPr>
          <w:sz w:val="23"/>
          <w:szCs w:val="23"/>
        </w:rPr>
        <w:t xml:space="preserve"> South West Grid for Learning (</w:t>
      </w:r>
      <w:hyperlink r:id="rId59" w:history="1">
        <w:r w:rsidRPr="0052048D">
          <w:rPr>
            <w:rStyle w:val="Hyperlink"/>
            <w:sz w:val="23"/>
            <w:szCs w:val="23"/>
          </w:rPr>
          <w:t>Safety and Security Online | SWGfL</w:t>
        </w:r>
      </w:hyperlink>
      <w:r w:rsidRPr="0052048D">
        <w:rPr>
          <w:sz w:val="23"/>
          <w:szCs w:val="23"/>
        </w:rPr>
        <w:t>) tool to check relevant filtering lists (CSA content, Sexual Content, Terrorist content, Your Internet Connection Blocks Child Abuse &amp; Terrorist Content).</w:t>
      </w:r>
    </w:p>
    <w:p w14:paraId="60315BF5" w14:textId="77777777" w:rsidR="00714DC8" w:rsidRPr="0052048D" w:rsidRDefault="00714DC8" w:rsidP="000614BF">
      <w:pPr>
        <w:spacing w:after="0"/>
        <w:ind w:left="-567" w:right="-613"/>
        <w:rPr>
          <w:b/>
          <w:bCs/>
          <w:sz w:val="23"/>
          <w:szCs w:val="23"/>
        </w:rPr>
      </w:pPr>
    </w:p>
    <w:p w14:paraId="43BABCCA" w14:textId="60D82C89" w:rsidR="000614BF" w:rsidRPr="0052048D" w:rsidRDefault="000614BF" w:rsidP="000614BF">
      <w:pPr>
        <w:spacing w:after="0"/>
        <w:ind w:left="-567" w:right="-613"/>
        <w:rPr>
          <w:b/>
          <w:bCs/>
          <w:sz w:val="23"/>
          <w:szCs w:val="23"/>
        </w:rPr>
      </w:pPr>
      <w:r w:rsidRPr="0052048D">
        <w:rPr>
          <w:b/>
          <w:bCs/>
          <w:sz w:val="23"/>
          <w:szCs w:val="23"/>
        </w:rPr>
        <w:t xml:space="preserve">Cybercrime </w:t>
      </w:r>
    </w:p>
    <w:p w14:paraId="6DE95856" w14:textId="77777777" w:rsidR="000614BF" w:rsidRPr="0052048D" w:rsidRDefault="000614BF" w:rsidP="000614BF">
      <w:pPr>
        <w:spacing w:after="0"/>
        <w:ind w:left="-567" w:right="-613"/>
        <w:rPr>
          <w:sz w:val="23"/>
          <w:szCs w:val="23"/>
        </w:rPr>
      </w:pPr>
    </w:p>
    <w:p w14:paraId="2BEEDBF8" w14:textId="69BD2D30" w:rsidR="000614BF" w:rsidRPr="0052048D" w:rsidRDefault="000614BF" w:rsidP="000614BF">
      <w:pPr>
        <w:spacing w:after="0"/>
        <w:ind w:left="-567" w:right="-613"/>
        <w:rPr>
          <w:sz w:val="23"/>
          <w:szCs w:val="23"/>
        </w:rPr>
      </w:pPr>
      <w:r w:rsidRPr="0052048D">
        <w:rPr>
          <w:sz w:val="23"/>
          <w:szCs w:val="23"/>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05799556" w14:textId="77777777" w:rsidR="000614BF" w:rsidRPr="0052048D" w:rsidRDefault="000614BF" w:rsidP="000614BF">
      <w:pPr>
        <w:spacing w:after="0"/>
        <w:ind w:left="-567" w:right="-613"/>
        <w:rPr>
          <w:sz w:val="23"/>
          <w:szCs w:val="23"/>
        </w:rPr>
      </w:pPr>
    </w:p>
    <w:p w14:paraId="2462A85C" w14:textId="6C0EA960" w:rsidR="000614BF" w:rsidRPr="0052048D" w:rsidRDefault="000614BF" w:rsidP="005A6A11">
      <w:pPr>
        <w:pStyle w:val="ListParagraph"/>
        <w:numPr>
          <w:ilvl w:val="0"/>
          <w:numId w:val="45"/>
        </w:numPr>
        <w:spacing w:after="0" w:line="256" w:lineRule="auto"/>
        <w:ind w:right="-613"/>
        <w:rPr>
          <w:sz w:val="23"/>
          <w:szCs w:val="23"/>
        </w:rPr>
      </w:pPr>
      <w:r w:rsidRPr="0052048D">
        <w:rPr>
          <w:sz w:val="23"/>
          <w:szCs w:val="23"/>
        </w:rPr>
        <w:t xml:space="preserve">Unauthorised access to computers (illegal ‘hacking’), for example accessing a school’s computer network to look for test paper answers or change grades </w:t>
      </w:r>
      <w:r w:rsidR="003C18FF" w:rsidRPr="0052048D">
        <w:rPr>
          <w:sz w:val="23"/>
          <w:szCs w:val="23"/>
        </w:rPr>
        <w:t>awarded.</w:t>
      </w:r>
      <w:r w:rsidRPr="0052048D">
        <w:rPr>
          <w:sz w:val="23"/>
          <w:szCs w:val="23"/>
        </w:rPr>
        <w:t xml:space="preserve"> </w:t>
      </w:r>
    </w:p>
    <w:p w14:paraId="77E19A06" w14:textId="77777777" w:rsidR="000614BF" w:rsidRPr="0052048D" w:rsidRDefault="000614BF" w:rsidP="005A6A11">
      <w:pPr>
        <w:pStyle w:val="ListParagraph"/>
        <w:numPr>
          <w:ilvl w:val="0"/>
          <w:numId w:val="45"/>
        </w:numPr>
        <w:spacing w:after="0" w:line="256" w:lineRule="auto"/>
        <w:ind w:right="-613"/>
        <w:rPr>
          <w:sz w:val="23"/>
          <w:szCs w:val="23"/>
        </w:rPr>
      </w:pPr>
      <w:r w:rsidRPr="0052048D">
        <w:rPr>
          <w:sz w:val="23"/>
          <w:szCs w:val="23"/>
        </w:rPr>
        <w:t xml:space="preserve">‘Denial of Service’ (Dos or DDoS) attacks or ‘booting’. These are attempts to make a computer, network or website unavailable by overwhelming it with internet traffic from multiple sources, and, </w:t>
      </w:r>
    </w:p>
    <w:p w14:paraId="24DED8C2" w14:textId="77777777" w:rsidR="000614BF" w:rsidRPr="0052048D" w:rsidRDefault="000614BF" w:rsidP="005A6A11">
      <w:pPr>
        <w:pStyle w:val="ListParagraph"/>
        <w:numPr>
          <w:ilvl w:val="0"/>
          <w:numId w:val="45"/>
        </w:numPr>
        <w:spacing w:after="0" w:line="256" w:lineRule="auto"/>
        <w:ind w:right="-613"/>
        <w:rPr>
          <w:sz w:val="23"/>
          <w:szCs w:val="23"/>
        </w:rPr>
      </w:pPr>
      <w:r w:rsidRPr="0052048D">
        <w:rPr>
          <w:sz w:val="23"/>
          <w:szCs w:val="23"/>
        </w:rPr>
        <w:t xml:space="preserve">Making, supplying or obtaining malware (malicious software) such as viruses, spyware, ransomware, botnets and Remote Access Trojans with the intent to commit further offence, including those above. </w:t>
      </w:r>
    </w:p>
    <w:p w14:paraId="142E58A1" w14:textId="77777777" w:rsidR="000614BF" w:rsidRPr="0052048D" w:rsidRDefault="000614BF" w:rsidP="000614BF">
      <w:pPr>
        <w:spacing w:after="0"/>
        <w:ind w:left="-567" w:right="-613"/>
        <w:rPr>
          <w:sz w:val="23"/>
          <w:szCs w:val="23"/>
        </w:rPr>
      </w:pPr>
    </w:p>
    <w:p w14:paraId="510ADD46" w14:textId="23C96EC4" w:rsidR="000614BF" w:rsidRPr="0052048D" w:rsidRDefault="000614BF" w:rsidP="000614BF">
      <w:pPr>
        <w:spacing w:after="0"/>
        <w:ind w:left="-567" w:right="-613"/>
        <w:rPr>
          <w:sz w:val="23"/>
          <w:szCs w:val="23"/>
        </w:rPr>
      </w:pPr>
      <w:r w:rsidRPr="0052048D">
        <w:rPr>
          <w:sz w:val="23"/>
          <w:szCs w:val="23"/>
        </w:rPr>
        <w:t xml:space="preserve">Children with </w:t>
      </w:r>
      <w:proofErr w:type="gramStart"/>
      <w:r w:rsidRPr="0052048D">
        <w:rPr>
          <w:sz w:val="23"/>
          <w:szCs w:val="23"/>
        </w:rPr>
        <w:t>particular skills</w:t>
      </w:r>
      <w:proofErr w:type="gramEnd"/>
      <w:r w:rsidRPr="0052048D">
        <w:rPr>
          <w:sz w:val="23"/>
          <w:szCs w:val="23"/>
        </w:rPr>
        <w:t xml:space="preserve"> and interest in computing and technology may inadvertently or deliberately stray into cyber-dependent crime. If there are concerns about a child in this area at </w:t>
      </w:r>
      <w:r w:rsidRPr="000207E4">
        <w:rPr>
          <w:sz w:val="23"/>
          <w:szCs w:val="23"/>
        </w:rPr>
        <w:t>our school</w:t>
      </w:r>
      <w:r w:rsidRPr="0052048D">
        <w:rPr>
          <w:sz w:val="23"/>
          <w:szCs w:val="23"/>
        </w:rPr>
        <w:t xml:space="preserve">, Our Lead DSL/DSL’s will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low-level cyber-dependent offences and divert them to a more positive use of their skills and interests. </w:t>
      </w:r>
    </w:p>
    <w:p w14:paraId="28D79688" w14:textId="77777777" w:rsidR="000614BF" w:rsidRPr="0052048D" w:rsidRDefault="000614BF" w:rsidP="000614BF">
      <w:pPr>
        <w:spacing w:after="0"/>
        <w:ind w:left="-567" w:right="-613"/>
        <w:rPr>
          <w:sz w:val="23"/>
          <w:szCs w:val="23"/>
        </w:rPr>
      </w:pPr>
    </w:p>
    <w:p w14:paraId="71B6998C" w14:textId="77777777" w:rsidR="000614BF" w:rsidRPr="0052048D" w:rsidRDefault="000614BF" w:rsidP="000614BF">
      <w:pPr>
        <w:spacing w:after="0"/>
        <w:ind w:left="-567" w:right="-613"/>
        <w:rPr>
          <w:sz w:val="23"/>
          <w:szCs w:val="23"/>
        </w:rPr>
      </w:pPr>
      <w:r w:rsidRPr="0052048D">
        <w:rPr>
          <w:b/>
          <w:bCs/>
          <w:sz w:val="23"/>
          <w:szCs w:val="23"/>
        </w:rPr>
        <w:t>Note</w:t>
      </w:r>
      <w:r w:rsidRPr="0052048D">
        <w:rPr>
          <w:sz w:val="23"/>
          <w:szCs w:val="23"/>
        </w:rPr>
        <w:t xml:space="preserve"> Cyber Choices does not currently cover ‘cyber-enabled’ crime such as fraud, purchasing of illegal drugs on-line and child sexual abuse and exploitation, nor other areas of concern such as on-line bullying or general on-line safety.  Where such cases arise in our school/college and a crime is possibly being committed, our school will follow our safeguarding procedures and contact the Police and relevant agencies where appropriate.  Additional information can be found at: national Crime agency: </w:t>
      </w:r>
      <w:hyperlink r:id="rId60" w:history="1">
        <w:r w:rsidRPr="0052048D">
          <w:rPr>
            <w:rStyle w:val="Hyperlink"/>
            <w:sz w:val="23"/>
            <w:szCs w:val="23"/>
          </w:rPr>
          <w:t>Cyber Choices - National Crime Agency</w:t>
        </w:r>
      </w:hyperlink>
      <w:r w:rsidRPr="0052048D">
        <w:rPr>
          <w:sz w:val="23"/>
          <w:szCs w:val="23"/>
        </w:rPr>
        <w:t xml:space="preserve"> and </w:t>
      </w:r>
      <w:hyperlink r:id="rId61" w:history="1">
        <w:r w:rsidRPr="0052048D">
          <w:rPr>
            <w:rStyle w:val="Hyperlink"/>
            <w:sz w:val="23"/>
            <w:szCs w:val="23"/>
          </w:rPr>
          <w:t>National Cyber Security Centre - NCSC.GOV.UK</w:t>
        </w:r>
      </w:hyperlink>
    </w:p>
    <w:p w14:paraId="052D8E44" w14:textId="77777777" w:rsidR="000614BF" w:rsidRPr="0052048D" w:rsidRDefault="000614BF" w:rsidP="000614BF">
      <w:pPr>
        <w:spacing w:after="0"/>
        <w:ind w:left="-567" w:right="-613"/>
        <w:rPr>
          <w:sz w:val="23"/>
          <w:szCs w:val="23"/>
        </w:rPr>
      </w:pPr>
    </w:p>
    <w:p w14:paraId="3FB78AAA" w14:textId="77777777" w:rsidR="000614BF" w:rsidRPr="0052048D" w:rsidRDefault="000614BF" w:rsidP="000614BF">
      <w:pPr>
        <w:spacing w:after="0"/>
        <w:ind w:left="-567" w:right="-613"/>
        <w:rPr>
          <w:b/>
          <w:bCs/>
          <w:sz w:val="23"/>
          <w:szCs w:val="23"/>
        </w:rPr>
      </w:pPr>
      <w:r w:rsidRPr="0052048D">
        <w:rPr>
          <w:b/>
          <w:bCs/>
          <w:sz w:val="23"/>
          <w:szCs w:val="23"/>
        </w:rPr>
        <w:t>Remote Education</w:t>
      </w:r>
      <w:r w:rsidRPr="0052048D">
        <w:rPr>
          <w:rStyle w:val="FootnoteReference"/>
          <w:b/>
          <w:bCs/>
          <w:sz w:val="23"/>
          <w:szCs w:val="23"/>
        </w:rPr>
        <w:footnoteReference w:id="38"/>
      </w:r>
    </w:p>
    <w:p w14:paraId="7F4F6BED" w14:textId="77777777" w:rsidR="000614BF" w:rsidRPr="0052048D" w:rsidRDefault="000614BF" w:rsidP="000614BF">
      <w:pPr>
        <w:spacing w:after="0"/>
        <w:ind w:left="-567" w:right="-613"/>
        <w:rPr>
          <w:b/>
          <w:bCs/>
          <w:sz w:val="23"/>
          <w:szCs w:val="23"/>
        </w:rPr>
      </w:pPr>
    </w:p>
    <w:p w14:paraId="24EC70F0" w14:textId="77777777" w:rsidR="000614BF" w:rsidRPr="0052048D" w:rsidRDefault="000614BF" w:rsidP="000614BF">
      <w:pPr>
        <w:spacing w:after="0"/>
        <w:ind w:left="-567" w:right="-613"/>
        <w:rPr>
          <w:b/>
          <w:bCs/>
          <w:sz w:val="23"/>
          <w:szCs w:val="23"/>
        </w:rPr>
      </w:pPr>
      <w:r w:rsidRPr="0052048D">
        <w:rPr>
          <w:sz w:val="23"/>
          <w:szCs w:val="23"/>
        </w:rPr>
        <w:t>Government Guidance - Safeguarding children and teachers online:  Keeping children and teachers safe during remote education is essential.  Our teachers when delivering remote education online are aware that the same principles set out in our school/college staff behaviour policy/code of conduct will apply.  There are times where remote learning, virtual lessons, live streaming and recorded videos may be applied within our school and where children to are asked to complete tasks and assignments independently.  Where this is the case, our establishment, in line with on Online Safety Policy and CP Safeguarding Policy will ensure our online education is safe for both teachers and children.</w:t>
      </w:r>
    </w:p>
    <w:p w14:paraId="1DB57B2F" w14:textId="77777777" w:rsidR="000614BF" w:rsidRPr="0052048D" w:rsidRDefault="000614BF" w:rsidP="000614BF">
      <w:pPr>
        <w:spacing w:after="0"/>
        <w:ind w:left="-567" w:right="-613"/>
        <w:rPr>
          <w:b/>
          <w:bCs/>
          <w:sz w:val="23"/>
          <w:szCs w:val="23"/>
        </w:rPr>
      </w:pPr>
    </w:p>
    <w:p w14:paraId="5643854D" w14:textId="77777777" w:rsidR="000614BF" w:rsidRPr="0052048D" w:rsidRDefault="000614BF" w:rsidP="000614BF">
      <w:pPr>
        <w:spacing w:after="0"/>
        <w:ind w:left="-567" w:right="-613"/>
        <w:rPr>
          <w:sz w:val="23"/>
          <w:szCs w:val="23"/>
        </w:rPr>
      </w:pPr>
      <w:r w:rsidRPr="0052048D">
        <w:rPr>
          <w:sz w:val="23"/>
          <w:szCs w:val="23"/>
        </w:rPr>
        <w:t>As a school/college when organising live lessons or recording lessons we will, as a minimum endeavour to:</w:t>
      </w:r>
    </w:p>
    <w:p w14:paraId="775DC2E5" w14:textId="77777777" w:rsidR="000614BF" w:rsidRPr="0052048D" w:rsidRDefault="000614BF" w:rsidP="000614BF">
      <w:pPr>
        <w:spacing w:after="0"/>
        <w:ind w:left="-567" w:right="-613"/>
        <w:rPr>
          <w:sz w:val="23"/>
          <w:szCs w:val="23"/>
        </w:rPr>
      </w:pPr>
    </w:p>
    <w:p w14:paraId="630AC8EB" w14:textId="31527BB1" w:rsidR="000614BF" w:rsidRPr="0052048D" w:rsidRDefault="000614BF" w:rsidP="005A6A11">
      <w:pPr>
        <w:numPr>
          <w:ilvl w:val="0"/>
          <w:numId w:val="46"/>
        </w:numPr>
        <w:shd w:val="clear" w:color="auto" w:fill="FFFFFF"/>
        <w:spacing w:after="0" w:line="240" w:lineRule="auto"/>
        <w:ind w:left="426" w:hanging="568"/>
        <w:rPr>
          <w:sz w:val="23"/>
          <w:szCs w:val="23"/>
        </w:rPr>
      </w:pPr>
      <w:r w:rsidRPr="0052048D">
        <w:rPr>
          <w:sz w:val="23"/>
          <w:szCs w:val="23"/>
        </w:rPr>
        <w:t xml:space="preserve">use neutral or plain </w:t>
      </w:r>
      <w:r w:rsidR="003C18FF" w:rsidRPr="0052048D">
        <w:rPr>
          <w:sz w:val="23"/>
          <w:szCs w:val="23"/>
        </w:rPr>
        <w:t>backgrounds.</w:t>
      </w:r>
    </w:p>
    <w:p w14:paraId="2FCAD7C8" w14:textId="0222B75C" w:rsidR="000614BF" w:rsidRPr="0052048D" w:rsidRDefault="000614BF" w:rsidP="005A6A11">
      <w:pPr>
        <w:numPr>
          <w:ilvl w:val="0"/>
          <w:numId w:val="46"/>
        </w:numPr>
        <w:shd w:val="clear" w:color="auto" w:fill="FFFFFF"/>
        <w:spacing w:after="0" w:line="240" w:lineRule="auto"/>
        <w:ind w:left="426" w:hanging="568"/>
        <w:rPr>
          <w:sz w:val="23"/>
          <w:szCs w:val="23"/>
        </w:rPr>
      </w:pPr>
      <w:r w:rsidRPr="0052048D">
        <w:rPr>
          <w:sz w:val="23"/>
          <w:szCs w:val="23"/>
        </w:rPr>
        <w:t xml:space="preserve">ensure appropriate privacy settings are in </w:t>
      </w:r>
      <w:r w:rsidR="003C18FF" w:rsidRPr="0052048D">
        <w:rPr>
          <w:sz w:val="23"/>
          <w:szCs w:val="23"/>
        </w:rPr>
        <w:t>place.</w:t>
      </w:r>
    </w:p>
    <w:p w14:paraId="13C4E987" w14:textId="79834080" w:rsidR="000614BF" w:rsidRPr="0052048D" w:rsidRDefault="000614BF" w:rsidP="005A6A11">
      <w:pPr>
        <w:numPr>
          <w:ilvl w:val="0"/>
          <w:numId w:val="46"/>
        </w:numPr>
        <w:shd w:val="clear" w:color="auto" w:fill="FFFFFF"/>
        <w:spacing w:after="0" w:line="240" w:lineRule="auto"/>
        <w:ind w:left="426" w:hanging="568"/>
        <w:rPr>
          <w:sz w:val="23"/>
          <w:szCs w:val="23"/>
        </w:rPr>
      </w:pPr>
      <w:r w:rsidRPr="0052048D">
        <w:rPr>
          <w:sz w:val="23"/>
          <w:szCs w:val="23"/>
        </w:rPr>
        <w:t xml:space="preserve">ensure staff understand and know how to set up and apply controls relating to pupil and student interactions, including microphones and </w:t>
      </w:r>
      <w:r w:rsidR="003C18FF" w:rsidRPr="0052048D">
        <w:rPr>
          <w:sz w:val="23"/>
          <w:szCs w:val="23"/>
        </w:rPr>
        <w:t>cameras.</w:t>
      </w:r>
    </w:p>
    <w:p w14:paraId="043F99AB" w14:textId="4D9167AA" w:rsidR="000614BF" w:rsidRPr="0052048D" w:rsidRDefault="000614BF" w:rsidP="005A6A11">
      <w:pPr>
        <w:numPr>
          <w:ilvl w:val="0"/>
          <w:numId w:val="46"/>
        </w:numPr>
        <w:shd w:val="clear" w:color="auto" w:fill="FFFFFF"/>
        <w:spacing w:after="0" w:line="240" w:lineRule="auto"/>
        <w:ind w:left="426" w:hanging="568"/>
        <w:rPr>
          <w:sz w:val="23"/>
          <w:szCs w:val="23"/>
        </w:rPr>
      </w:pPr>
      <w:r w:rsidRPr="0052048D">
        <w:rPr>
          <w:sz w:val="23"/>
          <w:szCs w:val="23"/>
        </w:rPr>
        <w:t xml:space="preserve">set up lessons with password protection and ensure passwords are kept securely and not </w:t>
      </w:r>
      <w:r w:rsidR="003C18FF" w:rsidRPr="0052048D">
        <w:rPr>
          <w:sz w:val="23"/>
          <w:szCs w:val="23"/>
        </w:rPr>
        <w:t>shared.</w:t>
      </w:r>
    </w:p>
    <w:p w14:paraId="16F6DC63" w14:textId="4C0E25A9" w:rsidR="000614BF" w:rsidRPr="0052048D" w:rsidRDefault="000614BF" w:rsidP="005A6A11">
      <w:pPr>
        <w:numPr>
          <w:ilvl w:val="0"/>
          <w:numId w:val="46"/>
        </w:numPr>
        <w:shd w:val="clear" w:color="auto" w:fill="FFFFFF"/>
        <w:spacing w:after="0" w:line="240" w:lineRule="auto"/>
        <w:ind w:left="426" w:hanging="568"/>
        <w:rPr>
          <w:sz w:val="23"/>
          <w:szCs w:val="23"/>
        </w:rPr>
      </w:pPr>
      <w:r w:rsidRPr="0052048D">
        <w:rPr>
          <w:sz w:val="23"/>
          <w:szCs w:val="23"/>
        </w:rPr>
        <w:lastRenderedPageBreak/>
        <w:t xml:space="preserve">ensure all staff, children, students, parents and carers have a clear understanding of expectations around behaviour and </w:t>
      </w:r>
      <w:r w:rsidR="003C18FF" w:rsidRPr="0052048D">
        <w:rPr>
          <w:sz w:val="23"/>
          <w:szCs w:val="23"/>
        </w:rPr>
        <w:t>participation.</w:t>
      </w:r>
    </w:p>
    <w:p w14:paraId="17717C56" w14:textId="77777777" w:rsidR="000614BF" w:rsidRPr="0052048D" w:rsidRDefault="000614BF" w:rsidP="000614BF">
      <w:pPr>
        <w:spacing w:after="0"/>
        <w:ind w:left="-567" w:right="-613"/>
        <w:rPr>
          <w:sz w:val="23"/>
          <w:szCs w:val="23"/>
        </w:rPr>
      </w:pPr>
    </w:p>
    <w:p w14:paraId="773B3D89" w14:textId="77777777" w:rsidR="000614BF" w:rsidRPr="0052048D" w:rsidRDefault="000614BF" w:rsidP="000614BF">
      <w:pPr>
        <w:spacing w:after="0"/>
        <w:ind w:left="-567" w:right="-613"/>
        <w:rPr>
          <w:b/>
          <w:bCs/>
          <w:sz w:val="23"/>
          <w:szCs w:val="23"/>
        </w:rPr>
      </w:pPr>
      <w:r w:rsidRPr="0052048D">
        <w:rPr>
          <w:b/>
          <w:bCs/>
          <w:sz w:val="23"/>
          <w:szCs w:val="23"/>
        </w:rPr>
        <w:t>Important conversations with parents, carers and children</w:t>
      </w:r>
    </w:p>
    <w:p w14:paraId="36B4A18A" w14:textId="77777777" w:rsidR="000614BF" w:rsidRPr="0052048D" w:rsidRDefault="000614BF" w:rsidP="000614BF">
      <w:pPr>
        <w:spacing w:after="0"/>
        <w:ind w:left="-567" w:right="-613"/>
        <w:rPr>
          <w:sz w:val="23"/>
          <w:szCs w:val="23"/>
        </w:rPr>
      </w:pPr>
    </w:p>
    <w:p w14:paraId="4AA5ECD8" w14:textId="77777777" w:rsidR="000614BF" w:rsidRPr="0052048D" w:rsidRDefault="000614BF" w:rsidP="000614BF">
      <w:pPr>
        <w:spacing w:after="0"/>
        <w:ind w:left="-567" w:right="-613"/>
        <w:rPr>
          <w:sz w:val="23"/>
          <w:szCs w:val="23"/>
        </w:rPr>
      </w:pPr>
      <w:r w:rsidRPr="0052048D">
        <w:rPr>
          <w:sz w:val="23"/>
          <w:szCs w:val="23"/>
        </w:rPr>
        <w:t xml:space="preserve">Our school/college pride ourselves in communicating regularly and supporting parents and cares with their child’s education. In our communications with parents/carers, we will highlight the importance of their child's online safety in today's digital age.  We will support parents/carers to teach their children about the potential risks of the internet and the importance of privacy; to set clear boundaries and guidelines for internet usage, regularly monitor their online activities and keeping any passwords and credentials safe. We will support parents/carers to encourage open communication, so they feel comfortable sharing any concerns.  We will highlight to parents the importance of utilising parental controls and safety tools to protect their child from harmful content online. By being involved and informed, we will create a safer online environment for our children both in and out of school/college. </w:t>
      </w:r>
    </w:p>
    <w:p w14:paraId="5A7BFFC5" w14:textId="77777777" w:rsidR="000614BF" w:rsidRPr="0052048D" w:rsidRDefault="000614BF" w:rsidP="000614BF">
      <w:pPr>
        <w:spacing w:after="0"/>
        <w:ind w:left="-567" w:right="-613"/>
        <w:rPr>
          <w:sz w:val="23"/>
          <w:szCs w:val="23"/>
        </w:rPr>
      </w:pPr>
    </w:p>
    <w:p w14:paraId="62101895" w14:textId="77777777" w:rsidR="000614BF" w:rsidRPr="0052048D" w:rsidRDefault="000614BF" w:rsidP="000614BF">
      <w:pPr>
        <w:spacing w:after="0"/>
        <w:ind w:left="-567" w:right="-613"/>
        <w:rPr>
          <w:sz w:val="23"/>
          <w:szCs w:val="23"/>
        </w:rPr>
      </w:pPr>
      <w:r w:rsidRPr="0052048D">
        <w:rPr>
          <w:sz w:val="23"/>
          <w:szCs w:val="23"/>
        </w:rPr>
        <w:t>We understand it is especially important for parents and carers to be aware of what their children are being asked to do, including:</w:t>
      </w:r>
    </w:p>
    <w:p w14:paraId="1E8BFB2D" w14:textId="77777777" w:rsidR="000614BF" w:rsidRPr="0052048D" w:rsidRDefault="000614BF" w:rsidP="000614BF">
      <w:pPr>
        <w:spacing w:after="0"/>
        <w:ind w:left="-567" w:right="-613"/>
        <w:rPr>
          <w:sz w:val="23"/>
          <w:szCs w:val="23"/>
        </w:rPr>
      </w:pPr>
    </w:p>
    <w:p w14:paraId="7B2FA82A" w14:textId="7147ED38" w:rsidR="000614BF" w:rsidRPr="0052048D" w:rsidRDefault="000614BF" w:rsidP="005A6A11">
      <w:pPr>
        <w:pStyle w:val="ListParagraph"/>
        <w:numPr>
          <w:ilvl w:val="0"/>
          <w:numId w:val="47"/>
        </w:numPr>
        <w:spacing w:after="0" w:line="256" w:lineRule="auto"/>
        <w:ind w:left="709" w:right="-613" w:hanging="709"/>
        <w:rPr>
          <w:sz w:val="23"/>
          <w:szCs w:val="23"/>
        </w:rPr>
      </w:pPr>
      <w:r w:rsidRPr="0052048D">
        <w:rPr>
          <w:sz w:val="23"/>
          <w:szCs w:val="23"/>
        </w:rPr>
        <w:t xml:space="preserve">sites they will be asked to </w:t>
      </w:r>
      <w:r w:rsidR="003C18FF" w:rsidRPr="0052048D">
        <w:rPr>
          <w:sz w:val="23"/>
          <w:szCs w:val="23"/>
        </w:rPr>
        <w:t>use.</w:t>
      </w:r>
    </w:p>
    <w:p w14:paraId="6E5343A6" w14:textId="77777777" w:rsidR="000614BF" w:rsidRPr="0052048D" w:rsidRDefault="000614BF" w:rsidP="005A6A11">
      <w:pPr>
        <w:pStyle w:val="ListParagraph"/>
        <w:numPr>
          <w:ilvl w:val="0"/>
          <w:numId w:val="47"/>
        </w:numPr>
        <w:spacing w:after="0" w:line="256" w:lineRule="auto"/>
        <w:ind w:left="709" w:right="-613" w:hanging="709"/>
        <w:rPr>
          <w:sz w:val="23"/>
          <w:szCs w:val="23"/>
        </w:rPr>
      </w:pPr>
      <w:r w:rsidRPr="0052048D">
        <w:rPr>
          <w:sz w:val="23"/>
          <w:szCs w:val="23"/>
        </w:rPr>
        <w:t>school staff their child will interact with</w:t>
      </w:r>
    </w:p>
    <w:p w14:paraId="07E91CF9" w14:textId="01862BF0" w:rsidR="003B0D62" w:rsidRDefault="003B0D62">
      <w:pPr>
        <w:rPr>
          <w:sz w:val="23"/>
          <w:szCs w:val="23"/>
        </w:rPr>
      </w:pPr>
      <w:r>
        <w:rPr>
          <w:sz w:val="23"/>
          <w:szCs w:val="23"/>
        </w:rPr>
        <w:br w:type="page"/>
      </w:r>
    </w:p>
    <w:p w14:paraId="13505069" w14:textId="77777777" w:rsidR="00C1382B" w:rsidRDefault="00C1382B" w:rsidP="003B0D62">
      <w:pPr>
        <w:autoSpaceDE w:val="0"/>
        <w:autoSpaceDN w:val="0"/>
        <w:adjustRightInd w:val="0"/>
        <w:spacing w:after="11640" w:line="240" w:lineRule="auto"/>
        <w:ind w:right="-613"/>
        <w:rPr>
          <w:sz w:val="23"/>
          <w:szCs w:val="23"/>
        </w:rPr>
      </w:pPr>
    </w:p>
    <w:p w14:paraId="15092020" w14:textId="77777777" w:rsidR="000E2103" w:rsidRDefault="000E2103" w:rsidP="000E2103">
      <w:pPr>
        <w:autoSpaceDE w:val="0"/>
        <w:autoSpaceDN w:val="0"/>
        <w:adjustRightInd w:val="0"/>
        <w:spacing w:after="0" w:line="240" w:lineRule="auto"/>
        <w:ind w:right="-613"/>
        <w:rPr>
          <w:sz w:val="23"/>
          <w:szCs w:val="23"/>
        </w:rPr>
      </w:pPr>
    </w:p>
    <w:p w14:paraId="4DCE5751" w14:textId="77777777" w:rsidR="000E2103" w:rsidRDefault="000E2103" w:rsidP="000E2103">
      <w:pPr>
        <w:autoSpaceDE w:val="0"/>
        <w:autoSpaceDN w:val="0"/>
        <w:adjustRightInd w:val="0"/>
        <w:spacing w:after="0" w:line="240" w:lineRule="auto"/>
        <w:ind w:right="-613"/>
        <w:rPr>
          <w:sz w:val="23"/>
          <w:szCs w:val="23"/>
        </w:rPr>
      </w:pPr>
    </w:p>
    <w:p w14:paraId="7FF89F74" w14:textId="77777777" w:rsidR="000E2103" w:rsidRPr="000E2103" w:rsidRDefault="000E2103" w:rsidP="000E2103">
      <w:pPr>
        <w:autoSpaceDE w:val="0"/>
        <w:autoSpaceDN w:val="0"/>
        <w:adjustRightInd w:val="0"/>
        <w:spacing w:after="0" w:line="240" w:lineRule="auto"/>
        <w:ind w:right="-613"/>
        <w:rPr>
          <w:sz w:val="23"/>
          <w:szCs w:val="23"/>
        </w:rPr>
      </w:pPr>
    </w:p>
    <w:sectPr w:rsidR="000E2103" w:rsidRPr="000E2103" w:rsidSect="00186B2B">
      <w:footerReference w:type="default" r:id="rId62"/>
      <w:footerReference w:type="first" r:id="rId63"/>
      <w:pgSz w:w="11906" w:h="16838"/>
      <w:pgMar w:top="567" w:right="1440" w:bottom="426" w:left="1440" w:header="708" w:footer="27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EA4DA" w14:textId="77777777" w:rsidR="00B13167" w:rsidRDefault="00B13167" w:rsidP="00262589">
      <w:pPr>
        <w:spacing w:after="0" w:line="240" w:lineRule="auto"/>
      </w:pPr>
      <w:r>
        <w:separator/>
      </w:r>
    </w:p>
  </w:endnote>
  <w:endnote w:type="continuationSeparator" w:id="0">
    <w:p w14:paraId="2C97684B" w14:textId="77777777" w:rsidR="00B13167" w:rsidRDefault="00B13167" w:rsidP="00262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ondo">
    <w:altName w:val="Calibri"/>
    <w:panose1 w:val="020B0604020202020204"/>
    <w:charset w:val="00"/>
    <w:family w:val="swiss"/>
    <w:pitch w:val="variable"/>
    <w:sig w:usb0="A00002AF" w:usb1="5000205B" w:usb2="00000000" w:usb3="00000000" w:csb0="0000009F" w:csb1="00000000"/>
  </w:font>
  <w:font w:name="MyriadPro-Light">
    <w:panose1 w:val="020B0604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735527"/>
      <w:docPartObj>
        <w:docPartGallery w:val="Page Numbers (Bottom of Page)"/>
        <w:docPartUnique/>
      </w:docPartObj>
    </w:sdtPr>
    <w:sdtEndPr>
      <w:rPr>
        <w:noProof/>
      </w:rPr>
    </w:sdtEndPr>
    <w:sdtContent>
      <w:p w14:paraId="06156C0B" w14:textId="77777777" w:rsidR="00F12228" w:rsidRDefault="00F12228" w:rsidP="003070ED">
        <w:pPr>
          <w:pStyle w:val="Footer"/>
          <w:tabs>
            <w:tab w:val="clear" w:pos="9026"/>
          </w:tabs>
          <w:ind w:right="-755"/>
          <w:jc w:val="right"/>
        </w:pPr>
        <w:r>
          <w:fldChar w:fldCharType="begin"/>
        </w:r>
        <w:r>
          <w:instrText xml:space="preserve"> PAGE   \* MERGEFORMAT </w:instrText>
        </w:r>
        <w:r>
          <w:fldChar w:fldCharType="separate"/>
        </w:r>
        <w:r>
          <w:rPr>
            <w:noProof/>
          </w:rPr>
          <w:t>18</w:t>
        </w:r>
        <w:r>
          <w:rPr>
            <w:noProof/>
          </w:rPr>
          <w:fldChar w:fldCharType="end"/>
        </w:r>
      </w:p>
    </w:sdtContent>
  </w:sdt>
  <w:p w14:paraId="7EDE9F36" w14:textId="77777777" w:rsidR="00F12228" w:rsidRDefault="00F122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03AA" w14:textId="77777777" w:rsidR="00F12228" w:rsidRDefault="00F12228" w:rsidP="003070ED">
    <w:pPr>
      <w:pStyle w:val="Footer"/>
      <w:tabs>
        <w:tab w:val="clear" w:pos="9026"/>
      </w:tabs>
      <w:ind w:right="-897"/>
      <w:jc w:val="right"/>
    </w:pPr>
  </w:p>
  <w:p w14:paraId="40C86953" w14:textId="77777777" w:rsidR="00F12228" w:rsidRDefault="00F12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FDA83" w14:textId="77777777" w:rsidR="00B13167" w:rsidRDefault="00B13167" w:rsidP="00262589">
      <w:pPr>
        <w:spacing w:after="0" w:line="240" w:lineRule="auto"/>
      </w:pPr>
      <w:r>
        <w:separator/>
      </w:r>
    </w:p>
  </w:footnote>
  <w:footnote w:type="continuationSeparator" w:id="0">
    <w:p w14:paraId="36050CD3" w14:textId="77777777" w:rsidR="00B13167" w:rsidRDefault="00B13167" w:rsidP="00262589">
      <w:pPr>
        <w:spacing w:after="0" w:line="240" w:lineRule="auto"/>
      </w:pPr>
      <w:r>
        <w:continuationSeparator/>
      </w:r>
    </w:p>
  </w:footnote>
  <w:footnote w:id="1">
    <w:p w14:paraId="6FB9AF4D" w14:textId="5FA22492" w:rsidR="00EB154A" w:rsidRDefault="00EB154A" w:rsidP="00EB154A">
      <w:pPr>
        <w:pStyle w:val="FootnoteText"/>
        <w:ind w:left="-851"/>
      </w:pPr>
      <w:r>
        <w:rPr>
          <w:rStyle w:val="FootnoteReference"/>
        </w:rPr>
        <w:footnoteRef/>
      </w:r>
      <w:r>
        <w:t xml:space="preserve"> </w:t>
      </w:r>
      <w:hyperlink r:id="rId1" w:history="1">
        <w:r w:rsidRPr="00EB154A">
          <w:rPr>
            <w:rStyle w:val="Hyperlink"/>
            <w:sz w:val="16"/>
            <w:szCs w:val="16"/>
          </w:rPr>
          <w:t>Working together to safeguard children 2023: statutory guidance (publishing.service.gov.uk)</w:t>
        </w:r>
      </w:hyperlink>
    </w:p>
  </w:footnote>
  <w:footnote w:id="2">
    <w:p w14:paraId="2DC89756" w14:textId="5615AADE" w:rsidR="00F12228" w:rsidRPr="00880519" w:rsidRDefault="00F12228" w:rsidP="00262589">
      <w:pPr>
        <w:pStyle w:val="FootnoteText"/>
        <w:ind w:left="-709" w:right="-755"/>
        <w:rPr>
          <w:sz w:val="16"/>
          <w:szCs w:val="16"/>
        </w:rPr>
      </w:pPr>
      <w:r w:rsidRPr="00880519">
        <w:rPr>
          <w:rStyle w:val="FootnoteReference"/>
          <w:sz w:val="16"/>
          <w:szCs w:val="16"/>
        </w:rPr>
        <w:footnoteRef/>
      </w:r>
      <w:r w:rsidRPr="00880519">
        <w:rPr>
          <w:sz w:val="16"/>
          <w:szCs w:val="16"/>
        </w:rPr>
        <w:t xml:space="preserve"> ‘Staff’ Covers ALL adult staff on site, including temporary, supply and ancillary staff, and volunteers working with </w:t>
      </w:r>
      <w:r w:rsidR="003C18FF" w:rsidRPr="00880519">
        <w:rPr>
          <w:sz w:val="16"/>
          <w:szCs w:val="16"/>
        </w:rPr>
        <w:t>children.</w:t>
      </w:r>
      <w:r w:rsidRPr="00880519">
        <w:rPr>
          <w:sz w:val="16"/>
          <w:szCs w:val="16"/>
        </w:rPr>
        <w:t xml:space="preserve">  </w:t>
      </w:r>
    </w:p>
  </w:footnote>
  <w:footnote w:id="3">
    <w:p w14:paraId="03628F65" w14:textId="77777777" w:rsidR="00F12228" w:rsidRPr="00880519" w:rsidRDefault="00F12228" w:rsidP="0029112B">
      <w:pPr>
        <w:pStyle w:val="FootnoteText"/>
        <w:ind w:left="-851" w:right="-1039"/>
        <w:jc w:val="both"/>
        <w:rPr>
          <w:sz w:val="16"/>
          <w:szCs w:val="16"/>
        </w:rPr>
      </w:pPr>
      <w:r w:rsidRPr="00880519">
        <w:rPr>
          <w:rStyle w:val="FootnoteReference"/>
          <w:sz w:val="16"/>
          <w:szCs w:val="16"/>
        </w:rPr>
        <w:footnoteRef/>
      </w:r>
      <w:hyperlink r:id="rId2" w:history="1">
        <w:r w:rsidRPr="00880519">
          <w:rPr>
            <w:rStyle w:val="Hyperlink"/>
            <w:sz w:val="16"/>
            <w:szCs w:val="16"/>
          </w:rPr>
          <w:t>https://www.gov.uk/government/uploads/system/uploads/attachment_data/file/419604/What_to_do_if_you_re_worried_a_child_is_being_abused.pdf</w:t>
        </w:r>
      </w:hyperlink>
    </w:p>
  </w:footnote>
  <w:footnote w:id="4">
    <w:p w14:paraId="7723BE4D" w14:textId="4FA3D414" w:rsidR="00F12228" w:rsidRPr="00880519" w:rsidRDefault="00F12228" w:rsidP="0029112B">
      <w:pPr>
        <w:spacing w:after="0"/>
        <w:ind w:left="-851"/>
        <w:rPr>
          <w:sz w:val="16"/>
          <w:szCs w:val="16"/>
        </w:rPr>
      </w:pPr>
      <w:r w:rsidRPr="00880519">
        <w:rPr>
          <w:rStyle w:val="FootnoteReference"/>
          <w:sz w:val="16"/>
          <w:szCs w:val="16"/>
        </w:rPr>
        <w:footnoteRef/>
      </w:r>
      <w:r w:rsidRPr="00880519">
        <w:rPr>
          <w:sz w:val="16"/>
          <w:szCs w:val="16"/>
        </w:rPr>
        <w:t xml:space="preserve"> </w:t>
      </w:r>
      <w:r w:rsidR="0029112B">
        <w:t xml:space="preserve"> </w:t>
      </w:r>
      <w:hyperlink r:id="rId3" w:history="1">
        <w:r w:rsidR="00266BA4">
          <w:rPr>
            <w:rStyle w:val="Hyperlink"/>
            <w:sz w:val="16"/>
            <w:szCs w:val="16"/>
          </w:rPr>
          <w:t>Keeping children safe in education 2025 (publishing.service.gov.uk)</w:t>
        </w:r>
      </w:hyperlink>
    </w:p>
  </w:footnote>
  <w:footnote w:id="5">
    <w:p w14:paraId="31487B0C" w14:textId="7DC99E3E" w:rsidR="00F12228" w:rsidRPr="00880519" w:rsidRDefault="00F12228" w:rsidP="0029112B">
      <w:pPr>
        <w:pStyle w:val="FootnoteText"/>
        <w:ind w:left="-851" w:right="-1039"/>
        <w:rPr>
          <w:sz w:val="16"/>
          <w:szCs w:val="16"/>
        </w:rPr>
      </w:pPr>
      <w:r w:rsidRPr="00880519">
        <w:rPr>
          <w:rStyle w:val="FootnoteReference"/>
          <w:sz w:val="16"/>
          <w:szCs w:val="16"/>
        </w:rPr>
        <w:footnoteRef/>
      </w:r>
      <w:r w:rsidRPr="00880519">
        <w:rPr>
          <w:sz w:val="16"/>
          <w:szCs w:val="16"/>
        </w:rPr>
        <w:t xml:space="preserve"> </w:t>
      </w:r>
      <w:r w:rsidRPr="00880519">
        <w:rPr>
          <w:rStyle w:val="Hyperlink"/>
          <w:sz w:val="16"/>
          <w:szCs w:val="16"/>
        </w:rPr>
        <w:t>https://saferrecruitmentconsortium.org/</w:t>
      </w:r>
    </w:p>
  </w:footnote>
  <w:footnote w:id="6">
    <w:p w14:paraId="44A54490" w14:textId="0B3A6183" w:rsidR="00F12228" w:rsidRPr="00880519" w:rsidRDefault="00F12228" w:rsidP="0029112B">
      <w:pPr>
        <w:spacing w:after="0"/>
        <w:ind w:left="-709"/>
        <w:rPr>
          <w:sz w:val="16"/>
          <w:szCs w:val="16"/>
        </w:rPr>
      </w:pPr>
      <w:r w:rsidRPr="00880519">
        <w:rPr>
          <w:rStyle w:val="FootnoteReference"/>
          <w:sz w:val="16"/>
          <w:szCs w:val="16"/>
        </w:rPr>
        <w:footnoteRef/>
      </w:r>
      <w:r w:rsidR="0029112B">
        <w:rPr>
          <w:sz w:val="16"/>
          <w:szCs w:val="16"/>
        </w:rPr>
        <w:t xml:space="preserve"> </w:t>
      </w:r>
      <w:hyperlink r:id="rId4" w:history="1">
        <w:r w:rsidR="00266BA4">
          <w:rPr>
            <w:rStyle w:val="Hyperlink"/>
            <w:sz w:val="16"/>
            <w:szCs w:val="16"/>
          </w:rPr>
          <w:t>Keeping children safe in education 2025 (publishing.service.gov.uk)</w:t>
        </w:r>
      </w:hyperlink>
      <w:r w:rsidR="0029112B">
        <w:rPr>
          <w:sz w:val="16"/>
          <w:szCs w:val="16"/>
        </w:rPr>
        <w:t xml:space="preserve"> </w:t>
      </w:r>
      <w:r w:rsidRPr="00880519">
        <w:rPr>
          <w:sz w:val="16"/>
          <w:szCs w:val="16"/>
        </w:rPr>
        <w:t>- Annex C, Role of Designated Safeguarding Lead</w:t>
      </w:r>
    </w:p>
  </w:footnote>
  <w:footnote w:id="7">
    <w:p w14:paraId="134433EA" w14:textId="36ED30ED" w:rsidR="00F12228" w:rsidRPr="00880519" w:rsidRDefault="00F12228" w:rsidP="00957E3F">
      <w:pPr>
        <w:spacing w:after="0"/>
        <w:ind w:left="-709"/>
        <w:rPr>
          <w:sz w:val="16"/>
          <w:szCs w:val="16"/>
        </w:rPr>
      </w:pPr>
      <w:r w:rsidRPr="00880519">
        <w:rPr>
          <w:rStyle w:val="FootnoteReference"/>
          <w:sz w:val="16"/>
          <w:szCs w:val="16"/>
        </w:rPr>
        <w:footnoteRef/>
      </w:r>
      <w:r w:rsidRPr="00880519">
        <w:rPr>
          <w:sz w:val="16"/>
          <w:szCs w:val="16"/>
        </w:rPr>
        <w:t xml:space="preserve"> </w:t>
      </w:r>
      <w:hyperlink r:id="rId5" w:history="1">
        <w:r w:rsidRPr="00880519">
          <w:rPr>
            <w:rStyle w:val="Hyperlink"/>
            <w:sz w:val="16"/>
            <w:szCs w:val="16"/>
          </w:rPr>
          <w:t>https://saferrecruitmentconsortium.org/</w:t>
        </w:r>
      </w:hyperlink>
    </w:p>
  </w:footnote>
  <w:footnote w:id="8">
    <w:p w14:paraId="5597E2CF" w14:textId="77777777" w:rsidR="00F12228" w:rsidRPr="00880519" w:rsidRDefault="00F12228" w:rsidP="00957E3F">
      <w:pPr>
        <w:spacing w:after="0"/>
        <w:ind w:left="-709"/>
        <w:rPr>
          <w:sz w:val="16"/>
          <w:szCs w:val="16"/>
        </w:rPr>
      </w:pPr>
      <w:r w:rsidRPr="00880519">
        <w:rPr>
          <w:rStyle w:val="FootnoteReference"/>
          <w:sz w:val="16"/>
          <w:szCs w:val="16"/>
        </w:rPr>
        <w:footnoteRef/>
      </w:r>
      <w:r w:rsidRPr="00880519">
        <w:rPr>
          <w:sz w:val="16"/>
          <w:szCs w:val="16"/>
        </w:rPr>
        <w:t xml:space="preserve"> </w:t>
      </w:r>
      <w:hyperlink r:id="rId6" w:history="1">
        <w:r w:rsidRPr="00880519">
          <w:rPr>
            <w:rStyle w:val="Hyperlink"/>
            <w:sz w:val="16"/>
            <w:szCs w:val="16"/>
          </w:rPr>
          <w:t>https://saferrecruitmentconsortium.org/</w:t>
        </w:r>
      </w:hyperlink>
    </w:p>
    <w:p w14:paraId="3A884531" w14:textId="3EE501F5" w:rsidR="00F12228" w:rsidRPr="00880519" w:rsidRDefault="00F12228" w:rsidP="00F45F01">
      <w:pPr>
        <w:pStyle w:val="FootnoteText"/>
        <w:ind w:left="-851"/>
        <w:rPr>
          <w:sz w:val="16"/>
          <w:szCs w:val="16"/>
          <w:lang w:val="en-US"/>
        </w:rPr>
      </w:pPr>
    </w:p>
  </w:footnote>
  <w:footnote w:id="9">
    <w:p w14:paraId="18D33096" w14:textId="77777777" w:rsidR="00F12228" w:rsidRPr="00880519" w:rsidRDefault="00F12228" w:rsidP="001C497F">
      <w:pPr>
        <w:pStyle w:val="FootnoteText"/>
        <w:ind w:left="-709" w:right="-755"/>
        <w:rPr>
          <w:sz w:val="16"/>
          <w:szCs w:val="16"/>
        </w:rPr>
      </w:pPr>
      <w:r w:rsidRPr="00880519">
        <w:rPr>
          <w:rStyle w:val="FootnoteReference"/>
          <w:sz w:val="16"/>
          <w:szCs w:val="16"/>
        </w:rPr>
        <w:footnoteRef/>
      </w:r>
      <w:r w:rsidRPr="00880519">
        <w:rPr>
          <w:sz w:val="16"/>
          <w:szCs w:val="16"/>
        </w:rPr>
        <w:t xml:space="preserve"> </w:t>
      </w:r>
      <w:r w:rsidRPr="00880519">
        <w:rPr>
          <w:i/>
          <w:sz w:val="16"/>
          <w:szCs w:val="16"/>
        </w:rPr>
        <w:t>Prevent Strategy 2011</w:t>
      </w:r>
      <w:r w:rsidRPr="00880519">
        <w:rPr>
          <w:sz w:val="16"/>
          <w:szCs w:val="16"/>
        </w:rPr>
        <w:t xml:space="preserve">  - </w:t>
      </w:r>
      <w:hyperlink r:id="rId7" w:history="1">
        <w:r w:rsidRPr="00880519">
          <w:rPr>
            <w:rStyle w:val="Hyperlink"/>
            <w:sz w:val="16"/>
            <w:szCs w:val="16"/>
          </w:rPr>
          <w:t>https://www.gov.uk/government/uploads/system/uploads/attachment_data/file/97976/prevent-strategy-review.pdf</w:t>
        </w:r>
      </w:hyperlink>
      <w:r w:rsidRPr="00880519">
        <w:rPr>
          <w:sz w:val="16"/>
          <w:szCs w:val="16"/>
        </w:rPr>
        <w:t xml:space="preserve"> &amp; </w:t>
      </w:r>
    </w:p>
    <w:p w14:paraId="78FB9E6A" w14:textId="77777777" w:rsidR="00F12228" w:rsidRPr="00880519" w:rsidRDefault="00F12228" w:rsidP="00C2638E">
      <w:pPr>
        <w:pStyle w:val="FootnoteText"/>
        <w:ind w:left="-709" w:right="-755"/>
        <w:rPr>
          <w:sz w:val="16"/>
          <w:szCs w:val="16"/>
        </w:rPr>
      </w:pPr>
      <w:r w:rsidRPr="00880519">
        <w:rPr>
          <w:i/>
          <w:sz w:val="16"/>
          <w:szCs w:val="16"/>
        </w:rPr>
        <w:t>CONTEST Strategy 2011</w:t>
      </w:r>
      <w:r w:rsidRPr="00880519">
        <w:rPr>
          <w:sz w:val="16"/>
          <w:szCs w:val="16"/>
        </w:rPr>
        <w:t xml:space="preserve"> - </w:t>
      </w:r>
      <w:hyperlink r:id="rId8" w:history="1">
        <w:r w:rsidRPr="00880519">
          <w:rPr>
            <w:rStyle w:val="Hyperlink"/>
            <w:sz w:val="16"/>
            <w:szCs w:val="16"/>
          </w:rPr>
          <w:t>https://www.gov.uk/government/uploads/system/uploads/attachment_data/file/97994/contest-summary.pdf</w:t>
        </w:r>
      </w:hyperlink>
    </w:p>
  </w:footnote>
  <w:footnote w:id="10">
    <w:p w14:paraId="67F943FD" w14:textId="77777777" w:rsidR="00F12228" w:rsidRPr="00880519" w:rsidRDefault="00F12228" w:rsidP="003F5363">
      <w:pPr>
        <w:pStyle w:val="FootnoteText"/>
        <w:ind w:left="-709" w:right="-613"/>
        <w:rPr>
          <w:sz w:val="16"/>
          <w:szCs w:val="16"/>
        </w:rPr>
      </w:pPr>
      <w:r w:rsidRPr="00880519">
        <w:rPr>
          <w:rStyle w:val="FootnoteReference"/>
          <w:sz w:val="16"/>
          <w:szCs w:val="16"/>
        </w:rPr>
        <w:footnoteRef/>
      </w:r>
      <w:r w:rsidRPr="00880519">
        <w:rPr>
          <w:sz w:val="16"/>
          <w:szCs w:val="16"/>
        </w:rPr>
        <w:t xml:space="preserve"> </w:t>
      </w:r>
      <w:r w:rsidRPr="00880519">
        <w:rPr>
          <w:i/>
          <w:sz w:val="16"/>
          <w:szCs w:val="16"/>
        </w:rPr>
        <w:t>Revised</w:t>
      </w:r>
      <w:r w:rsidRPr="00880519">
        <w:rPr>
          <w:sz w:val="16"/>
          <w:szCs w:val="16"/>
        </w:rPr>
        <w:t xml:space="preserve"> </w:t>
      </w:r>
      <w:r w:rsidRPr="00880519">
        <w:rPr>
          <w:i/>
          <w:sz w:val="16"/>
          <w:szCs w:val="16"/>
        </w:rPr>
        <w:t>Prevent Duty Guidance 2015</w:t>
      </w:r>
      <w:r w:rsidRPr="00880519">
        <w:rPr>
          <w:sz w:val="16"/>
          <w:szCs w:val="16"/>
        </w:rPr>
        <w:t xml:space="preserve">  </w:t>
      </w:r>
      <w:hyperlink r:id="rId9" w:history="1">
        <w:r w:rsidRPr="00880519">
          <w:rPr>
            <w:rStyle w:val="Hyperlink"/>
            <w:sz w:val="16"/>
            <w:szCs w:val="16"/>
          </w:rPr>
          <w:t>https://www.gov.uk/government/publications/prevent-duty-guidance</w:t>
        </w:r>
      </w:hyperlink>
      <w:r w:rsidRPr="00880519">
        <w:rPr>
          <w:sz w:val="16"/>
          <w:szCs w:val="16"/>
        </w:rPr>
        <w:t xml:space="preserve"> </w:t>
      </w:r>
    </w:p>
  </w:footnote>
  <w:footnote w:id="11">
    <w:p w14:paraId="75BD8EDC" w14:textId="77777777" w:rsidR="001E16C1" w:rsidRPr="00880519" w:rsidRDefault="001E16C1" w:rsidP="001E16C1">
      <w:pPr>
        <w:pStyle w:val="FootnoteText"/>
        <w:ind w:left="-709"/>
        <w:rPr>
          <w:sz w:val="16"/>
          <w:szCs w:val="16"/>
        </w:rPr>
      </w:pPr>
      <w:r w:rsidRPr="00880519">
        <w:rPr>
          <w:rStyle w:val="FootnoteReference"/>
          <w:sz w:val="16"/>
          <w:szCs w:val="16"/>
        </w:rPr>
        <w:footnoteRef/>
      </w:r>
      <w:r w:rsidRPr="00880519">
        <w:rPr>
          <w:sz w:val="16"/>
          <w:szCs w:val="16"/>
        </w:rPr>
        <w:t xml:space="preserve"> </w:t>
      </w:r>
      <w:hyperlink r:id="rId10" w:history="1">
        <w:r w:rsidRPr="00880519">
          <w:rPr>
            <w:rStyle w:val="Hyperlink"/>
            <w:sz w:val="16"/>
            <w:szCs w:val="16"/>
          </w:rPr>
          <w:t>Serious Violence Duty - Statutory Guidance (publishing.service.gov.uk)</w:t>
        </w:r>
      </w:hyperlink>
    </w:p>
  </w:footnote>
  <w:footnote w:id="12">
    <w:p w14:paraId="1A5E213D" w14:textId="71208B86" w:rsidR="00A12931" w:rsidRPr="00A12931" w:rsidRDefault="00A12931" w:rsidP="00A12931">
      <w:pPr>
        <w:pStyle w:val="FootnoteText"/>
        <w:ind w:left="-709"/>
        <w:rPr>
          <w:sz w:val="16"/>
          <w:szCs w:val="16"/>
        </w:rPr>
      </w:pPr>
      <w:r>
        <w:rPr>
          <w:rStyle w:val="FootnoteReference"/>
        </w:rPr>
        <w:footnoteRef/>
      </w:r>
      <w:r>
        <w:t xml:space="preserve"> </w:t>
      </w:r>
      <w:hyperlink r:id="rId11" w:history="1">
        <w:r w:rsidRPr="00A12931">
          <w:rPr>
            <w:rStyle w:val="Hyperlink"/>
            <w:sz w:val="16"/>
            <w:szCs w:val="16"/>
          </w:rPr>
          <w:t>Police recorded crime and outcomes open data tables - GOV.UK (www.gov.uk)</w:t>
        </w:r>
      </w:hyperlink>
    </w:p>
  </w:footnote>
  <w:footnote w:id="13">
    <w:p w14:paraId="29734142" w14:textId="3BE1A9D9" w:rsidR="0019477C" w:rsidRPr="00880519" w:rsidRDefault="0019477C" w:rsidP="00880519">
      <w:pPr>
        <w:pStyle w:val="FootnoteText"/>
        <w:ind w:left="-851" w:right="-1039"/>
        <w:rPr>
          <w:sz w:val="16"/>
          <w:szCs w:val="16"/>
        </w:rPr>
      </w:pPr>
      <w:r w:rsidRPr="00880519">
        <w:rPr>
          <w:rStyle w:val="FootnoteReference"/>
          <w:sz w:val="16"/>
          <w:szCs w:val="16"/>
        </w:rPr>
        <w:footnoteRef/>
      </w:r>
      <w:r w:rsidRPr="00880519">
        <w:rPr>
          <w:sz w:val="16"/>
          <w:szCs w:val="16"/>
        </w:rPr>
        <w:t xml:space="preserve"> </w:t>
      </w:r>
      <w:hyperlink r:id="rId12" w:history="1">
        <w:r w:rsidRPr="00880519">
          <w:rPr>
            <w:rStyle w:val="Hyperlink"/>
            <w:sz w:val="16"/>
            <w:szCs w:val="16"/>
          </w:rPr>
          <w:t>Help for young carers (leicester.gov.uk)</w:t>
        </w:r>
      </w:hyperlink>
      <w:r w:rsidRPr="00880519">
        <w:rPr>
          <w:sz w:val="16"/>
          <w:szCs w:val="16"/>
        </w:rPr>
        <w:t xml:space="preserve"> | </w:t>
      </w:r>
      <w:r w:rsidRPr="00880519">
        <w:rPr>
          <w:rStyle w:val="Hyperlink"/>
          <w:sz w:val="16"/>
          <w:szCs w:val="16"/>
        </w:rPr>
        <w:t>https://www.leicester.gov.uk/health-and-social-care/adult-social-care/support-for-carers/help-for-young-carers/</w:t>
      </w:r>
    </w:p>
  </w:footnote>
  <w:footnote w:id="14">
    <w:p w14:paraId="60B227EF" w14:textId="77777777" w:rsidR="00F12228" w:rsidRPr="00880519" w:rsidRDefault="00F12228" w:rsidP="00880519">
      <w:pPr>
        <w:pStyle w:val="FootnoteText"/>
        <w:ind w:left="-851" w:right="-897"/>
        <w:rPr>
          <w:sz w:val="16"/>
          <w:szCs w:val="16"/>
        </w:rPr>
      </w:pPr>
      <w:r w:rsidRPr="00880519">
        <w:rPr>
          <w:rStyle w:val="FootnoteReference"/>
          <w:sz w:val="16"/>
          <w:szCs w:val="16"/>
        </w:rPr>
        <w:footnoteRef/>
      </w:r>
      <w:r w:rsidRPr="00880519">
        <w:rPr>
          <w:sz w:val="16"/>
          <w:szCs w:val="16"/>
        </w:rPr>
        <w:t xml:space="preserve"> </w:t>
      </w:r>
      <w:hyperlink r:id="rId13" w:history="1">
        <w:r w:rsidRPr="00880519">
          <w:rPr>
            <w:rStyle w:val="Hyperlink"/>
            <w:sz w:val="16"/>
            <w:szCs w:val="16"/>
          </w:rPr>
          <w:t>https://www.gov.uk/government/publications/circular-201701-sexual-communication-with-a-child-implementation-of-s67-of-the-serious-crime-act-2015</w:t>
        </w:r>
      </w:hyperlink>
      <w:r w:rsidRPr="00880519">
        <w:rPr>
          <w:sz w:val="16"/>
          <w:szCs w:val="16"/>
        </w:rPr>
        <w:t xml:space="preserve"> </w:t>
      </w:r>
    </w:p>
  </w:footnote>
  <w:footnote w:id="15">
    <w:p w14:paraId="2DB2F2A9" w14:textId="5AF68DB5" w:rsidR="00F12228" w:rsidRPr="00880519" w:rsidRDefault="00F12228" w:rsidP="00880519">
      <w:pPr>
        <w:spacing w:after="0"/>
        <w:ind w:left="-851"/>
        <w:rPr>
          <w:sz w:val="16"/>
          <w:szCs w:val="16"/>
        </w:rPr>
      </w:pPr>
      <w:r w:rsidRPr="00880519">
        <w:rPr>
          <w:rStyle w:val="FootnoteReference"/>
          <w:sz w:val="16"/>
          <w:szCs w:val="16"/>
        </w:rPr>
        <w:footnoteRef/>
      </w:r>
      <w:r w:rsidRPr="00880519">
        <w:rPr>
          <w:sz w:val="16"/>
          <w:szCs w:val="16"/>
        </w:rPr>
        <w:t xml:space="preserve"> </w:t>
      </w:r>
      <w:hyperlink r:id="rId14" w:history="1">
        <w:r w:rsidRPr="00880519">
          <w:rPr>
            <w:rStyle w:val="Hyperlink"/>
            <w:sz w:val="16"/>
            <w:szCs w:val="16"/>
          </w:rPr>
          <w:t>https://www.lcitylscb.org/safeguarding-leaflets/</w:t>
        </w:r>
      </w:hyperlink>
    </w:p>
  </w:footnote>
  <w:footnote w:id="16">
    <w:p w14:paraId="2F44E50A" w14:textId="3FA73165" w:rsidR="00F12228" w:rsidRPr="00880519" w:rsidRDefault="00F12228" w:rsidP="00880519">
      <w:pPr>
        <w:spacing w:after="0"/>
        <w:ind w:left="-851"/>
        <w:rPr>
          <w:sz w:val="16"/>
          <w:szCs w:val="16"/>
        </w:rPr>
      </w:pPr>
      <w:r w:rsidRPr="00880519">
        <w:rPr>
          <w:rStyle w:val="FootnoteReference"/>
          <w:sz w:val="16"/>
          <w:szCs w:val="16"/>
        </w:rPr>
        <w:footnoteRef/>
      </w:r>
      <w:r w:rsidRPr="00880519">
        <w:rPr>
          <w:sz w:val="16"/>
          <w:szCs w:val="16"/>
        </w:rPr>
        <w:t xml:space="preserve"> </w:t>
      </w:r>
      <w:hyperlink r:id="rId15" w:history="1">
        <w:r w:rsidRPr="00880519">
          <w:rPr>
            <w:rStyle w:val="Hyperlink"/>
            <w:sz w:val="16"/>
            <w:szCs w:val="16"/>
          </w:rPr>
          <w:t>https://www.lcitylscb.org/safeguarding-leaflets/</w:t>
        </w:r>
      </w:hyperlink>
    </w:p>
  </w:footnote>
  <w:footnote w:id="17">
    <w:p w14:paraId="01137665" w14:textId="77777777" w:rsidR="00F12228" w:rsidRPr="00880519" w:rsidRDefault="00F12228" w:rsidP="00880519">
      <w:pPr>
        <w:autoSpaceDE w:val="0"/>
        <w:autoSpaceDN w:val="0"/>
        <w:adjustRightInd w:val="0"/>
        <w:spacing w:after="0" w:line="240" w:lineRule="auto"/>
        <w:ind w:left="-851" w:right="-613"/>
        <w:rPr>
          <w:sz w:val="16"/>
          <w:szCs w:val="16"/>
        </w:rPr>
      </w:pPr>
      <w:r w:rsidRPr="00880519">
        <w:rPr>
          <w:rStyle w:val="FootnoteReference"/>
          <w:sz w:val="16"/>
          <w:szCs w:val="16"/>
        </w:rPr>
        <w:footnoteRef/>
      </w:r>
      <w:r w:rsidRPr="00880519">
        <w:rPr>
          <w:sz w:val="16"/>
          <w:szCs w:val="16"/>
        </w:rPr>
        <w:t xml:space="preserve"> </w:t>
      </w:r>
      <w:hyperlink r:id="rId16" w:history="1">
        <w:r w:rsidRPr="00880519">
          <w:rPr>
            <w:rStyle w:val="Hyperlink"/>
            <w:sz w:val="16"/>
            <w:szCs w:val="16"/>
          </w:rPr>
          <w:t>https://www.gov.uk/government/uploads/system/uploads/attachment_data/file/604931/circular-commencement-s67-serious-crime-act-2015.pdf</w:t>
        </w:r>
      </w:hyperlink>
    </w:p>
  </w:footnote>
  <w:footnote w:id="18">
    <w:p w14:paraId="62B1B849" w14:textId="77777777" w:rsidR="00F12228" w:rsidRPr="00880519" w:rsidRDefault="00F12228" w:rsidP="007D1A8B">
      <w:pPr>
        <w:pStyle w:val="FootnoteText"/>
        <w:ind w:left="-851" w:right="-755"/>
        <w:rPr>
          <w:sz w:val="16"/>
          <w:szCs w:val="16"/>
        </w:rPr>
      </w:pPr>
      <w:r w:rsidRPr="00880519">
        <w:rPr>
          <w:rStyle w:val="FootnoteReference"/>
          <w:sz w:val="16"/>
          <w:szCs w:val="16"/>
        </w:rPr>
        <w:footnoteRef/>
      </w:r>
      <w:r w:rsidRPr="00880519">
        <w:rPr>
          <w:rStyle w:val="FootnoteReference"/>
          <w:sz w:val="16"/>
          <w:szCs w:val="16"/>
        </w:rPr>
        <w:t xml:space="preserve">&amp;17 </w:t>
      </w:r>
      <w:hyperlink r:id="rId17" w:history="1">
        <w:r w:rsidRPr="00880519">
          <w:rPr>
            <w:rStyle w:val="Hyperlink"/>
            <w:sz w:val="16"/>
            <w:szCs w:val="16"/>
          </w:rPr>
          <w:t>https://llrscb.proceduresonline.com/p_sexually_harm_behav.html?zoom_highlight=children+using+abusive+behaviour</w:t>
        </w:r>
      </w:hyperlink>
      <w:r w:rsidRPr="00880519">
        <w:rPr>
          <w:sz w:val="16"/>
          <w:szCs w:val="16"/>
        </w:rPr>
        <w:t xml:space="preserve">  </w:t>
      </w:r>
    </w:p>
  </w:footnote>
  <w:footnote w:id="19">
    <w:p w14:paraId="2EB7A7D3" w14:textId="1131F726" w:rsidR="007D1A8B" w:rsidRPr="00880519" w:rsidRDefault="007D1A8B" w:rsidP="007D1A8B">
      <w:pPr>
        <w:pStyle w:val="FootnoteText"/>
        <w:ind w:left="-851"/>
        <w:rPr>
          <w:sz w:val="16"/>
          <w:szCs w:val="16"/>
        </w:rPr>
      </w:pPr>
      <w:r w:rsidRPr="00880519">
        <w:rPr>
          <w:rStyle w:val="FootnoteReference"/>
          <w:sz w:val="16"/>
          <w:szCs w:val="16"/>
        </w:rPr>
        <w:footnoteRef/>
      </w:r>
      <w:r w:rsidRPr="00880519">
        <w:rPr>
          <w:sz w:val="16"/>
          <w:szCs w:val="16"/>
        </w:rPr>
        <w:t xml:space="preserve"> </w:t>
      </w:r>
      <w:hyperlink r:id="rId18" w:history="1">
        <w:r w:rsidRPr="00880519">
          <w:rPr>
            <w:rStyle w:val="Hyperlink"/>
            <w:sz w:val="16"/>
            <w:szCs w:val="16"/>
          </w:rPr>
          <w:t>Behaviour in schools guidance (publishing.service.gov.uk)</w:t>
        </w:r>
      </w:hyperlink>
    </w:p>
  </w:footnote>
  <w:footnote w:id="20">
    <w:p w14:paraId="79948D15" w14:textId="77777777" w:rsidR="00F12228" w:rsidRPr="00880519" w:rsidRDefault="00F12228" w:rsidP="003A6C32">
      <w:pPr>
        <w:pStyle w:val="FootnoteText"/>
        <w:ind w:left="-851"/>
        <w:rPr>
          <w:rStyle w:val="Hyperlink"/>
          <w:sz w:val="16"/>
          <w:szCs w:val="16"/>
        </w:rPr>
      </w:pPr>
      <w:r w:rsidRPr="00880519">
        <w:rPr>
          <w:rStyle w:val="FootnoteReference"/>
          <w:sz w:val="16"/>
          <w:szCs w:val="16"/>
        </w:rPr>
        <w:footnoteRef/>
      </w:r>
      <w:r w:rsidRPr="00880519">
        <w:rPr>
          <w:sz w:val="16"/>
          <w:szCs w:val="16"/>
        </w:rPr>
        <w:t xml:space="preserve"> </w:t>
      </w:r>
      <w:hyperlink r:id="rId19" w:history="1">
        <w:r w:rsidRPr="00880519">
          <w:rPr>
            <w:rStyle w:val="Hyperlink"/>
            <w:sz w:val="16"/>
            <w:szCs w:val="16"/>
          </w:rPr>
          <w:t>https://llrscb.proceduresonline.com/p_sexually_harm_behav.html?zoom_highlight=children+using+abusive+behaviour</w:t>
        </w:r>
      </w:hyperlink>
      <w:r w:rsidRPr="00880519">
        <w:rPr>
          <w:rStyle w:val="Hyperlink"/>
          <w:sz w:val="16"/>
          <w:szCs w:val="16"/>
        </w:rPr>
        <w:t xml:space="preserve">  </w:t>
      </w:r>
    </w:p>
  </w:footnote>
  <w:footnote w:id="21">
    <w:p w14:paraId="52F55FCE" w14:textId="77777777" w:rsidR="00F12228" w:rsidRPr="00880519" w:rsidRDefault="00F12228" w:rsidP="00C2638E">
      <w:pPr>
        <w:pStyle w:val="FootnoteText"/>
        <w:ind w:left="-851" w:right="-755"/>
        <w:rPr>
          <w:sz w:val="16"/>
          <w:szCs w:val="16"/>
        </w:rPr>
      </w:pPr>
      <w:r w:rsidRPr="00880519">
        <w:rPr>
          <w:rStyle w:val="FootnoteReference"/>
          <w:sz w:val="16"/>
          <w:szCs w:val="16"/>
        </w:rPr>
        <w:footnoteRef/>
      </w:r>
      <w:r w:rsidRPr="00880519">
        <w:rPr>
          <w:sz w:val="16"/>
          <w:szCs w:val="16"/>
        </w:rPr>
        <w:t xml:space="preserve"> </w:t>
      </w:r>
      <w:hyperlink r:id="rId20" w:history="1">
        <w:r w:rsidRPr="00880519">
          <w:rPr>
            <w:rStyle w:val="Hyperlink"/>
            <w:sz w:val="16"/>
            <w:szCs w:val="16"/>
          </w:rPr>
          <w:t>https://www.gov.uk/guidance/domestic-violence-and-abuse</w:t>
        </w:r>
      </w:hyperlink>
      <w:r w:rsidRPr="00880519">
        <w:rPr>
          <w:sz w:val="16"/>
          <w:szCs w:val="16"/>
        </w:rPr>
        <w:t xml:space="preserve"> </w:t>
      </w:r>
    </w:p>
  </w:footnote>
  <w:footnote w:id="22">
    <w:p w14:paraId="2A69415F" w14:textId="53DA0B74" w:rsidR="00F12228" w:rsidRPr="003575EE" w:rsidRDefault="00F12228" w:rsidP="0047692F">
      <w:pPr>
        <w:pStyle w:val="FootnoteText"/>
        <w:ind w:left="-851" w:right="-1039"/>
        <w:rPr>
          <w:sz w:val="16"/>
          <w:szCs w:val="16"/>
        </w:rPr>
      </w:pPr>
      <w:r w:rsidRPr="00880519">
        <w:rPr>
          <w:rStyle w:val="FootnoteReference"/>
          <w:sz w:val="16"/>
          <w:szCs w:val="16"/>
        </w:rPr>
        <w:footnoteRef/>
      </w:r>
      <w:r w:rsidRPr="00880519">
        <w:rPr>
          <w:sz w:val="16"/>
          <w:szCs w:val="16"/>
        </w:rPr>
        <w:t xml:space="preserve"> </w:t>
      </w:r>
      <w:hyperlink r:id="rId21" w:history="1">
        <w:r w:rsidR="003F53DC" w:rsidRPr="003575EE">
          <w:rPr>
            <w:rStyle w:val="Hyperlink"/>
            <w:sz w:val="16"/>
            <w:szCs w:val="16"/>
          </w:rPr>
          <w:t>New report shows scale of abuse against teenagers | NSPCC</w:t>
        </w:r>
      </w:hyperlink>
    </w:p>
  </w:footnote>
  <w:footnote w:id="23">
    <w:p w14:paraId="3564F2E1" w14:textId="77777777" w:rsidR="003575EE" w:rsidRPr="003575EE" w:rsidRDefault="003575EE" w:rsidP="003575EE">
      <w:pPr>
        <w:pStyle w:val="FootnoteText"/>
        <w:ind w:left="-851"/>
        <w:rPr>
          <w:sz w:val="16"/>
          <w:szCs w:val="16"/>
        </w:rPr>
      </w:pPr>
      <w:r w:rsidRPr="003575EE">
        <w:rPr>
          <w:rStyle w:val="FootnoteReference"/>
          <w:sz w:val="16"/>
          <w:szCs w:val="16"/>
        </w:rPr>
        <w:footnoteRef/>
      </w:r>
      <w:r w:rsidRPr="003575EE">
        <w:rPr>
          <w:sz w:val="16"/>
          <w:szCs w:val="16"/>
        </w:rPr>
        <w:t xml:space="preserve"> </w:t>
      </w:r>
      <w:hyperlink r:id="rId22" w:history="1">
        <w:r w:rsidRPr="003575EE">
          <w:rPr>
            <w:rStyle w:val="Hyperlink"/>
            <w:sz w:val="16"/>
            <w:szCs w:val="16"/>
          </w:rPr>
          <w:t>Stat guidance template (publishing.service.gov.uk)</w:t>
        </w:r>
      </w:hyperlink>
    </w:p>
  </w:footnote>
  <w:footnote w:id="24">
    <w:p w14:paraId="7CC6677E" w14:textId="3C3113C6" w:rsidR="003575EE" w:rsidRPr="00634F67" w:rsidRDefault="003575EE" w:rsidP="003575EE">
      <w:pPr>
        <w:pStyle w:val="FootnoteText"/>
        <w:ind w:left="-851"/>
        <w:rPr>
          <w:sz w:val="16"/>
          <w:szCs w:val="16"/>
        </w:rPr>
      </w:pPr>
      <w:r w:rsidRPr="003575EE">
        <w:rPr>
          <w:rStyle w:val="FootnoteReference"/>
          <w:sz w:val="16"/>
          <w:szCs w:val="16"/>
        </w:rPr>
        <w:footnoteRef/>
      </w:r>
      <w:r w:rsidRPr="003575EE">
        <w:rPr>
          <w:sz w:val="16"/>
          <w:szCs w:val="16"/>
        </w:rPr>
        <w:t xml:space="preserve"> </w:t>
      </w:r>
      <w:hyperlink r:id="rId23" w:history="1">
        <w:r w:rsidR="00266BA4">
          <w:rPr>
            <w:rStyle w:val="Hyperlink"/>
            <w:sz w:val="16"/>
            <w:szCs w:val="16"/>
          </w:rPr>
          <w:t>Keeping children safe in education 2025 (publishing.service.gov.uk)</w:t>
        </w:r>
      </w:hyperlink>
      <w:r w:rsidRPr="00634F67">
        <w:rPr>
          <w:sz w:val="16"/>
          <w:szCs w:val="16"/>
        </w:rPr>
        <w:t xml:space="preserve"> </w:t>
      </w:r>
    </w:p>
  </w:footnote>
  <w:footnote w:id="25">
    <w:p w14:paraId="627D5118" w14:textId="77777777" w:rsidR="003575EE" w:rsidRPr="003575EE" w:rsidRDefault="003575EE" w:rsidP="003575EE">
      <w:pPr>
        <w:pStyle w:val="FootnoteText"/>
        <w:ind w:left="-851" w:right="-613"/>
        <w:rPr>
          <w:sz w:val="16"/>
          <w:szCs w:val="16"/>
        </w:rPr>
      </w:pPr>
      <w:r w:rsidRPr="00880519">
        <w:rPr>
          <w:rStyle w:val="FootnoteReference"/>
          <w:sz w:val="16"/>
          <w:szCs w:val="16"/>
        </w:rPr>
        <w:footnoteRef/>
      </w:r>
      <w:r w:rsidRPr="00880519">
        <w:rPr>
          <w:sz w:val="16"/>
          <w:szCs w:val="16"/>
        </w:rPr>
        <w:t xml:space="preserve"> </w:t>
      </w:r>
      <w:hyperlink r:id="rId24" w:history="1">
        <w:r w:rsidRPr="003575EE">
          <w:rPr>
            <w:rStyle w:val="Hyperlink"/>
            <w:sz w:val="16"/>
            <w:szCs w:val="16"/>
          </w:rPr>
          <w:t>Missing Children and Adults - A cross government strategy (publishing.service.gov.uk)</w:t>
        </w:r>
      </w:hyperlink>
      <w:r w:rsidRPr="003575EE">
        <w:rPr>
          <w:sz w:val="16"/>
          <w:szCs w:val="16"/>
        </w:rPr>
        <w:t xml:space="preserve"> (additional resources for schools/colleges)</w:t>
      </w:r>
    </w:p>
  </w:footnote>
  <w:footnote w:id="26">
    <w:p w14:paraId="30DCD822" w14:textId="77777777" w:rsidR="003575EE" w:rsidRDefault="003575EE" w:rsidP="003575EE">
      <w:pPr>
        <w:spacing w:after="0"/>
        <w:ind w:left="-851"/>
        <w:rPr>
          <w:rStyle w:val="Hyperlink"/>
          <w:sz w:val="16"/>
          <w:szCs w:val="16"/>
        </w:rPr>
      </w:pPr>
      <w:r w:rsidRPr="003575EE">
        <w:rPr>
          <w:rStyle w:val="FootnoteReference"/>
          <w:sz w:val="16"/>
          <w:szCs w:val="16"/>
        </w:rPr>
        <w:footnoteRef/>
      </w:r>
      <w:r w:rsidRPr="003575EE">
        <w:rPr>
          <w:sz w:val="16"/>
          <w:szCs w:val="16"/>
        </w:rPr>
        <w:t xml:space="preserve"> </w:t>
      </w:r>
      <w:hyperlink r:id="rId25" w:history="1">
        <w:r w:rsidRPr="003575EE">
          <w:rPr>
            <w:rStyle w:val="Hyperlink"/>
            <w:sz w:val="16"/>
            <w:szCs w:val="16"/>
          </w:rPr>
          <w:t>https://llrscb.proceduresonline.com/index.htm</w:t>
        </w:r>
      </w:hyperlink>
      <w:r w:rsidRPr="003575EE">
        <w:rPr>
          <w:sz w:val="16"/>
          <w:szCs w:val="16"/>
        </w:rPr>
        <w:t xml:space="preserve"> and </w:t>
      </w:r>
      <w:hyperlink r:id="rId26" w:history="1">
        <w:r w:rsidRPr="003575EE">
          <w:rPr>
            <w:rStyle w:val="Hyperlink"/>
            <w:sz w:val="16"/>
            <w:szCs w:val="16"/>
          </w:rPr>
          <w:t>School's Extranet (leicester.gov.uk)</w:t>
        </w:r>
      </w:hyperlink>
      <w:r>
        <w:rPr>
          <w:rStyle w:val="Hyperlink"/>
          <w:sz w:val="16"/>
          <w:szCs w:val="16"/>
        </w:rPr>
        <w:t xml:space="preserve"> </w:t>
      </w:r>
    </w:p>
    <w:p w14:paraId="07A474B6" w14:textId="0B6EB32F" w:rsidR="003575EE" w:rsidRPr="003575EE" w:rsidRDefault="003575EE" w:rsidP="003575EE">
      <w:pPr>
        <w:spacing w:after="0"/>
        <w:ind w:left="-851"/>
        <w:rPr>
          <w:color w:val="0000FF" w:themeColor="hyperlink"/>
          <w:sz w:val="16"/>
          <w:szCs w:val="16"/>
          <w:u w:val="single"/>
        </w:rPr>
      </w:pPr>
      <w:r w:rsidRPr="003575EE">
        <w:rPr>
          <w:rStyle w:val="FootnoteReference"/>
          <w:sz w:val="16"/>
          <w:szCs w:val="16"/>
        </w:rPr>
        <w:footnoteRef/>
      </w:r>
      <w:r w:rsidRPr="003575EE">
        <w:rPr>
          <w:sz w:val="16"/>
          <w:szCs w:val="16"/>
        </w:rPr>
        <w:t xml:space="preserve"> </w:t>
      </w:r>
      <w:r w:rsidRPr="003575EE">
        <w:rPr>
          <w:i/>
          <w:sz w:val="16"/>
          <w:szCs w:val="16"/>
        </w:rPr>
        <w:t xml:space="preserve">FGM Revised Guidance July 2020 - </w:t>
      </w:r>
      <w:hyperlink r:id="rId27" w:history="1">
        <w:r w:rsidRPr="003575EE">
          <w:rPr>
            <w:rStyle w:val="Hyperlink"/>
            <w:sz w:val="16"/>
            <w:szCs w:val="16"/>
          </w:rPr>
          <w:t>https://www.gov.uk/government/publications/multi-agency-statutory-guidance-on-female-genital-mutilation</w:t>
        </w:r>
      </w:hyperlink>
    </w:p>
  </w:footnote>
  <w:footnote w:id="27">
    <w:p w14:paraId="777D9065" w14:textId="4174399A" w:rsidR="00F12228" w:rsidRPr="00880519" w:rsidRDefault="00F12228" w:rsidP="003F53DC">
      <w:pPr>
        <w:pStyle w:val="FootnoteText"/>
        <w:ind w:left="-851" w:right="-897"/>
        <w:rPr>
          <w:sz w:val="16"/>
          <w:szCs w:val="16"/>
        </w:rPr>
      </w:pPr>
    </w:p>
  </w:footnote>
  <w:footnote w:id="28">
    <w:p w14:paraId="27195D64" w14:textId="77777777" w:rsidR="00F12228" w:rsidRPr="00880519" w:rsidRDefault="00F12228" w:rsidP="00745948">
      <w:pPr>
        <w:pStyle w:val="FootnoteText"/>
        <w:ind w:left="-709" w:right="-613"/>
        <w:rPr>
          <w:sz w:val="16"/>
          <w:szCs w:val="16"/>
        </w:rPr>
      </w:pPr>
      <w:r w:rsidRPr="00880519">
        <w:rPr>
          <w:rStyle w:val="FootnoteReference"/>
          <w:sz w:val="16"/>
          <w:szCs w:val="16"/>
        </w:rPr>
        <w:footnoteRef/>
      </w:r>
      <w:r w:rsidRPr="00880519">
        <w:rPr>
          <w:sz w:val="16"/>
          <w:szCs w:val="16"/>
        </w:rPr>
        <w:t xml:space="preserve"> </w:t>
      </w:r>
      <w:hyperlink r:id="rId28" w:history="1">
        <w:r w:rsidRPr="00880519">
          <w:rPr>
            <w:rStyle w:val="Hyperlink"/>
            <w:sz w:val="16"/>
            <w:szCs w:val="16"/>
          </w:rPr>
          <w:t>https://www.gov.uk/guidance/forced-marriage</w:t>
        </w:r>
      </w:hyperlink>
      <w:r w:rsidRPr="00880519">
        <w:rPr>
          <w:sz w:val="16"/>
          <w:szCs w:val="16"/>
        </w:rPr>
        <w:t xml:space="preserve"> </w:t>
      </w:r>
    </w:p>
  </w:footnote>
  <w:footnote w:id="29">
    <w:p w14:paraId="110CAE8D" w14:textId="77777777" w:rsidR="00E068F3" w:rsidRPr="00880519" w:rsidRDefault="00E068F3" w:rsidP="00E068F3">
      <w:pPr>
        <w:pStyle w:val="FootnoteText"/>
        <w:ind w:left="-851"/>
        <w:rPr>
          <w:sz w:val="16"/>
          <w:szCs w:val="16"/>
        </w:rPr>
      </w:pPr>
      <w:r w:rsidRPr="00880519">
        <w:rPr>
          <w:rStyle w:val="FootnoteReference"/>
          <w:sz w:val="16"/>
          <w:szCs w:val="16"/>
        </w:rPr>
        <w:footnoteRef/>
      </w:r>
      <w:r w:rsidRPr="00880519">
        <w:rPr>
          <w:sz w:val="16"/>
          <w:szCs w:val="16"/>
        </w:rPr>
        <w:t xml:space="preserve"> </w:t>
      </w:r>
      <w:hyperlink r:id="rId29" w:history="1">
        <w:r w:rsidRPr="00880519">
          <w:rPr>
            <w:rStyle w:val="Hyperlink"/>
            <w:sz w:val="16"/>
            <w:szCs w:val="16"/>
          </w:rPr>
          <w:t>Teachers’ Standards guidance (publishing.service.gov.uk)</w:t>
        </w:r>
      </w:hyperlink>
    </w:p>
  </w:footnote>
  <w:footnote w:id="30">
    <w:p w14:paraId="37A077E1" w14:textId="2AE65C1D" w:rsidR="00F12228" w:rsidRPr="00880519" w:rsidRDefault="00F12228" w:rsidP="0029112B">
      <w:pPr>
        <w:spacing w:after="0"/>
        <w:ind w:left="-709"/>
        <w:rPr>
          <w:sz w:val="16"/>
          <w:szCs w:val="16"/>
        </w:rPr>
      </w:pPr>
      <w:r w:rsidRPr="00880519">
        <w:rPr>
          <w:rStyle w:val="FootnoteReference"/>
          <w:sz w:val="16"/>
          <w:szCs w:val="16"/>
        </w:rPr>
        <w:footnoteRef/>
      </w:r>
      <w:r w:rsidR="0029112B">
        <w:rPr>
          <w:sz w:val="16"/>
          <w:szCs w:val="16"/>
        </w:rPr>
        <w:t xml:space="preserve"> </w:t>
      </w:r>
      <w:hyperlink r:id="rId30" w:history="1">
        <w:r w:rsidR="00266BA4">
          <w:rPr>
            <w:rStyle w:val="Hyperlink"/>
            <w:sz w:val="16"/>
            <w:szCs w:val="16"/>
          </w:rPr>
          <w:t>Keeping children safe in education 2025 (publishing.service.gov.uk)</w:t>
        </w:r>
      </w:hyperlink>
      <w:r w:rsidR="0029112B" w:rsidRPr="00880519">
        <w:rPr>
          <w:sz w:val="16"/>
          <w:szCs w:val="16"/>
        </w:rPr>
        <w:t xml:space="preserve"> </w:t>
      </w:r>
      <w:r w:rsidRPr="00880519">
        <w:rPr>
          <w:sz w:val="16"/>
          <w:szCs w:val="16"/>
        </w:rPr>
        <w:t>- Part 5</w:t>
      </w:r>
    </w:p>
  </w:footnote>
  <w:footnote w:id="31">
    <w:p w14:paraId="7F71769F" w14:textId="22B4A262" w:rsidR="002A56DE" w:rsidRPr="002A56DE" w:rsidRDefault="002A56DE" w:rsidP="002A56DE">
      <w:pPr>
        <w:spacing w:after="0"/>
        <w:ind w:left="-851" w:right="-613"/>
        <w:rPr>
          <w:sz w:val="16"/>
          <w:szCs w:val="16"/>
        </w:rPr>
      </w:pPr>
      <w:r>
        <w:rPr>
          <w:rStyle w:val="FootnoteReference"/>
        </w:rPr>
        <w:footnoteRef/>
      </w:r>
      <w:r>
        <w:t xml:space="preserve"> </w:t>
      </w:r>
      <w:hyperlink r:id="rId31" w:history="1">
        <w:r w:rsidRPr="002A56DE">
          <w:rPr>
            <w:rStyle w:val="Hyperlink"/>
            <w:rFonts w:cstheme="minorHAnsi"/>
            <w:sz w:val="16"/>
            <w:szCs w:val="16"/>
          </w:rPr>
          <w:t>Children with special educational needs and disabilities (SEND) | NSPCC Learning</w:t>
        </w:r>
      </w:hyperlink>
      <w:r w:rsidRPr="002A56DE">
        <w:rPr>
          <w:rFonts w:cstheme="minorHAnsi"/>
          <w:sz w:val="16"/>
          <w:szCs w:val="16"/>
        </w:rPr>
        <w:t xml:space="preserve"> and</w:t>
      </w:r>
      <w:r>
        <w:rPr>
          <w:rFonts w:cstheme="minorHAnsi"/>
          <w:sz w:val="16"/>
          <w:szCs w:val="16"/>
        </w:rPr>
        <w:t xml:space="preserve"> </w:t>
      </w:r>
      <w:r w:rsidRPr="002A56DE">
        <w:rPr>
          <w:rFonts w:cstheme="minorHAnsi"/>
          <w:sz w:val="16"/>
          <w:szCs w:val="16"/>
        </w:rPr>
        <w:t xml:space="preserve"> </w:t>
      </w:r>
      <w:hyperlink r:id="rId32" w:anchor="risk-and-vulnerability-factors" w:history="1">
        <w:r w:rsidRPr="002A56DE">
          <w:rPr>
            <w:rStyle w:val="Hyperlink"/>
            <w:rFonts w:cstheme="minorHAnsi"/>
            <w:sz w:val="16"/>
            <w:szCs w:val="16"/>
          </w:rPr>
          <w:t>Safeguarding d/Deaf and disabled children and young people | NSPCC Learning</w:t>
        </w:r>
      </w:hyperlink>
    </w:p>
    <w:p w14:paraId="5BFBBE59" w14:textId="3EE0B6C3" w:rsidR="002A56DE" w:rsidRDefault="002A56DE" w:rsidP="002A56DE">
      <w:pPr>
        <w:pStyle w:val="FootnoteText"/>
        <w:ind w:left="-567"/>
      </w:pPr>
    </w:p>
  </w:footnote>
  <w:footnote w:id="32">
    <w:p w14:paraId="2223CBC1" w14:textId="77777777" w:rsidR="00F12228" w:rsidRPr="00880519" w:rsidRDefault="00F12228" w:rsidP="009865B1">
      <w:pPr>
        <w:pStyle w:val="FootnoteText"/>
        <w:ind w:left="-567"/>
        <w:rPr>
          <w:sz w:val="16"/>
          <w:szCs w:val="16"/>
        </w:rPr>
      </w:pPr>
      <w:r w:rsidRPr="00880519">
        <w:rPr>
          <w:rStyle w:val="FootnoteReference"/>
          <w:sz w:val="16"/>
          <w:szCs w:val="16"/>
        </w:rPr>
        <w:footnoteRef/>
      </w:r>
      <w:r w:rsidRPr="00880519">
        <w:rPr>
          <w:sz w:val="16"/>
          <w:szCs w:val="16"/>
        </w:rPr>
        <w:t xml:space="preserve"> </w:t>
      </w:r>
      <w:hyperlink r:id="rId33" w:history="1">
        <w:r w:rsidRPr="00880519">
          <w:rPr>
            <w:rStyle w:val="Hyperlink"/>
            <w:sz w:val="16"/>
            <w:szCs w:val="16"/>
          </w:rPr>
          <w:t>http://www.lcitylscb.org/information-for-practitioners/safeguarding-topics/neglect/</w:t>
        </w:r>
      </w:hyperlink>
      <w:r w:rsidRPr="00880519">
        <w:rPr>
          <w:sz w:val="16"/>
          <w:szCs w:val="16"/>
        </w:rPr>
        <w:t xml:space="preserve"> </w:t>
      </w:r>
    </w:p>
  </w:footnote>
  <w:footnote w:id="33">
    <w:p w14:paraId="6D566A14" w14:textId="432FEEE8" w:rsidR="007D1C44" w:rsidRPr="007D1C44" w:rsidRDefault="007D1C44" w:rsidP="007D1C44">
      <w:pPr>
        <w:pStyle w:val="FootnoteText"/>
        <w:ind w:left="-567"/>
        <w:rPr>
          <w:sz w:val="16"/>
          <w:szCs w:val="16"/>
        </w:rPr>
      </w:pPr>
      <w:r>
        <w:rPr>
          <w:rStyle w:val="FootnoteReference"/>
        </w:rPr>
        <w:footnoteRef/>
      </w:r>
      <w:r>
        <w:t xml:space="preserve"> </w:t>
      </w:r>
      <w:hyperlink r:id="rId34" w:history="1">
        <w:r w:rsidRPr="007D1C44">
          <w:rPr>
            <w:rStyle w:val="Hyperlink"/>
            <w:sz w:val="16"/>
            <w:szCs w:val="16"/>
          </w:rPr>
          <w:t>Children with special educational needs and disabilities (SEND) | NSPCC Learning</w:t>
        </w:r>
      </w:hyperlink>
      <w:r w:rsidRPr="007D1C44">
        <w:rPr>
          <w:sz w:val="16"/>
          <w:szCs w:val="16"/>
        </w:rPr>
        <w:t xml:space="preserve"> and </w:t>
      </w:r>
      <w:hyperlink r:id="rId35" w:anchor="risk-and-vulnerability-factors" w:history="1">
        <w:r w:rsidRPr="007D1C44">
          <w:rPr>
            <w:rStyle w:val="Hyperlink"/>
            <w:sz w:val="16"/>
            <w:szCs w:val="16"/>
          </w:rPr>
          <w:t>Safeguarding d/Deaf and disabled children and young people | NSPCC Learning</w:t>
        </w:r>
      </w:hyperlink>
    </w:p>
  </w:footnote>
  <w:footnote w:id="34">
    <w:p w14:paraId="39975BC6" w14:textId="4DE262A2" w:rsidR="00F12228" w:rsidRPr="00880519" w:rsidRDefault="00F12228" w:rsidP="0029112B">
      <w:pPr>
        <w:spacing w:after="0"/>
        <w:ind w:left="-851"/>
        <w:rPr>
          <w:sz w:val="16"/>
          <w:szCs w:val="16"/>
        </w:rPr>
      </w:pPr>
      <w:r w:rsidRPr="00880519">
        <w:rPr>
          <w:rStyle w:val="FootnoteReference"/>
          <w:sz w:val="16"/>
          <w:szCs w:val="16"/>
        </w:rPr>
        <w:footnoteRef/>
      </w:r>
      <w:hyperlink r:id="rId36" w:history="1">
        <w:r w:rsidR="00266BA4">
          <w:rPr>
            <w:rStyle w:val="Hyperlink"/>
            <w:sz w:val="16"/>
            <w:szCs w:val="16"/>
          </w:rPr>
          <w:t>Keeping children safe in education 2025 (publishing.service.gov.uk)</w:t>
        </w:r>
      </w:hyperlink>
      <w:r w:rsidRPr="00880519">
        <w:rPr>
          <w:sz w:val="16"/>
          <w:szCs w:val="16"/>
        </w:rPr>
        <w:t>- Part 4 Managing Allegations</w:t>
      </w:r>
    </w:p>
  </w:footnote>
  <w:footnote w:id="35">
    <w:p w14:paraId="50209A04" w14:textId="5163FF1E" w:rsidR="00F12228" w:rsidRPr="00880519" w:rsidRDefault="00F12228" w:rsidP="0029112B">
      <w:pPr>
        <w:spacing w:after="0"/>
        <w:ind w:left="-851"/>
        <w:rPr>
          <w:sz w:val="16"/>
          <w:szCs w:val="16"/>
        </w:rPr>
      </w:pPr>
      <w:r w:rsidRPr="00880519">
        <w:rPr>
          <w:rStyle w:val="FootnoteReference"/>
          <w:sz w:val="16"/>
          <w:szCs w:val="16"/>
        </w:rPr>
        <w:footnoteRef/>
      </w:r>
      <w:r w:rsidRPr="00880519">
        <w:rPr>
          <w:sz w:val="16"/>
          <w:szCs w:val="16"/>
        </w:rPr>
        <w:t xml:space="preserve"> </w:t>
      </w:r>
      <w:hyperlink r:id="rId37" w:history="1">
        <w:r w:rsidR="00266BA4">
          <w:rPr>
            <w:rStyle w:val="Hyperlink"/>
            <w:sz w:val="16"/>
            <w:szCs w:val="16"/>
          </w:rPr>
          <w:t>Keeping children safe in education 2025 (publishing.service.gov.uk)</w:t>
        </w:r>
      </w:hyperlink>
      <w:r w:rsidRPr="00880519">
        <w:rPr>
          <w:sz w:val="16"/>
          <w:szCs w:val="16"/>
        </w:rPr>
        <w:t>- Part 4 Managing Allegations</w:t>
      </w:r>
    </w:p>
    <w:p w14:paraId="228A347B" w14:textId="0DC168F8" w:rsidR="00F12228" w:rsidRPr="00880519" w:rsidRDefault="00F12228">
      <w:pPr>
        <w:pStyle w:val="FootnoteText"/>
        <w:rPr>
          <w:b/>
          <w:bCs/>
          <w:sz w:val="16"/>
          <w:szCs w:val="16"/>
        </w:rPr>
      </w:pPr>
    </w:p>
  </w:footnote>
  <w:footnote w:id="36">
    <w:p w14:paraId="6E3AF5A3" w14:textId="2CF421B5" w:rsidR="00F12228" w:rsidRPr="00880519" w:rsidRDefault="00F12228" w:rsidP="0029112B">
      <w:pPr>
        <w:spacing w:after="0"/>
        <w:ind w:left="-709"/>
        <w:rPr>
          <w:sz w:val="16"/>
          <w:szCs w:val="16"/>
        </w:rPr>
      </w:pPr>
      <w:r w:rsidRPr="00880519">
        <w:rPr>
          <w:rStyle w:val="FootnoteReference"/>
          <w:sz w:val="16"/>
          <w:szCs w:val="16"/>
        </w:rPr>
        <w:footnoteRef/>
      </w:r>
      <w:r w:rsidRPr="00880519">
        <w:rPr>
          <w:sz w:val="16"/>
          <w:szCs w:val="16"/>
        </w:rPr>
        <w:t xml:space="preserve"> </w:t>
      </w:r>
      <w:hyperlink r:id="rId38" w:history="1">
        <w:r w:rsidR="00266BA4">
          <w:rPr>
            <w:rStyle w:val="Hyperlink"/>
            <w:sz w:val="16"/>
            <w:szCs w:val="16"/>
          </w:rPr>
          <w:t>Keeping children safe in education 2025 (publishing.service.gov.uk)</w:t>
        </w:r>
      </w:hyperlink>
      <w:r w:rsidRPr="00880519">
        <w:rPr>
          <w:sz w:val="16"/>
          <w:szCs w:val="16"/>
        </w:rPr>
        <w:t>- Part 5 Child on Child Abuse (Sexualised behaviour/Harassment)</w:t>
      </w:r>
    </w:p>
    <w:p w14:paraId="2F526B80" w14:textId="66EE564A" w:rsidR="00F12228" w:rsidRPr="00880519" w:rsidRDefault="00F12228">
      <w:pPr>
        <w:pStyle w:val="FootnoteText"/>
        <w:rPr>
          <w:sz w:val="16"/>
          <w:szCs w:val="16"/>
        </w:rPr>
      </w:pPr>
    </w:p>
  </w:footnote>
  <w:footnote w:id="37">
    <w:p w14:paraId="0B5722D5" w14:textId="77777777" w:rsidR="000614BF" w:rsidRPr="00880519" w:rsidRDefault="000614BF" w:rsidP="000614BF">
      <w:pPr>
        <w:ind w:left="-851" w:right="-755"/>
        <w:rPr>
          <w:sz w:val="16"/>
          <w:szCs w:val="16"/>
        </w:rPr>
      </w:pPr>
      <w:r w:rsidRPr="00880519">
        <w:rPr>
          <w:rStyle w:val="FootnoteReference"/>
          <w:sz w:val="16"/>
          <w:szCs w:val="16"/>
        </w:rPr>
        <w:footnoteRef/>
      </w:r>
      <w:r w:rsidRPr="00880519">
        <w:rPr>
          <w:sz w:val="16"/>
          <w:szCs w:val="16"/>
        </w:rPr>
        <w:t xml:space="preserve"> </w:t>
      </w:r>
      <w:hyperlink r:id="rId39" w:history="1">
        <w:r w:rsidRPr="00880519">
          <w:rPr>
            <w:rStyle w:val="Hyperlink"/>
            <w:sz w:val="16"/>
            <w:szCs w:val="16"/>
          </w:rPr>
          <w:t>Meeting digital and technology standards in schools and colleges - Filtering and monitoring standards for schools and colleges - Guidance - GOV.UK (www.gov.uk)</w:t>
        </w:r>
      </w:hyperlink>
    </w:p>
    <w:p w14:paraId="28DFEBAB" w14:textId="77777777" w:rsidR="000614BF" w:rsidRPr="00880519" w:rsidRDefault="000614BF" w:rsidP="000614BF">
      <w:pPr>
        <w:pStyle w:val="FootnoteText"/>
        <w:rPr>
          <w:sz w:val="16"/>
          <w:szCs w:val="16"/>
        </w:rPr>
      </w:pPr>
    </w:p>
  </w:footnote>
  <w:footnote w:id="38">
    <w:p w14:paraId="3160D1FE" w14:textId="77777777" w:rsidR="000614BF" w:rsidRPr="00880519" w:rsidRDefault="000614BF" w:rsidP="000614BF">
      <w:pPr>
        <w:pStyle w:val="FootnoteText"/>
        <w:ind w:left="-709" w:right="-472"/>
        <w:rPr>
          <w:sz w:val="16"/>
          <w:szCs w:val="16"/>
        </w:rPr>
      </w:pPr>
      <w:r w:rsidRPr="00880519">
        <w:rPr>
          <w:rStyle w:val="FootnoteReference"/>
          <w:sz w:val="16"/>
          <w:szCs w:val="16"/>
        </w:rPr>
        <w:footnoteRef/>
      </w:r>
      <w:r w:rsidRPr="00880519">
        <w:rPr>
          <w:sz w:val="16"/>
          <w:szCs w:val="16"/>
        </w:rPr>
        <w:t xml:space="preserve"> </w:t>
      </w:r>
      <w:hyperlink r:id="rId40" w:anchor="virtual-lessons-live-streaming-and-recorded-videos" w:history="1">
        <w:r w:rsidRPr="00880519">
          <w:rPr>
            <w:rStyle w:val="Hyperlink"/>
            <w:sz w:val="16"/>
            <w:szCs w:val="16"/>
          </w:rPr>
          <w:t>Safeguarding and remote education - GOV.UK (www.gov.uk)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675"/>
    <w:multiLevelType w:val="hybridMultilevel"/>
    <w:tmpl w:val="2ACC252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C4D0617"/>
    <w:multiLevelType w:val="hybridMultilevel"/>
    <w:tmpl w:val="2B04A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918A4"/>
    <w:multiLevelType w:val="hybridMultilevel"/>
    <w:tmpl w:val="DBAA9218"/>
    <w:lvl w:ilvl="0" w:tplc="29C4A74E">
      <w:start w:val="1"/>
      <w:numFmt w:val="decimal"/>
      <w:lvlText w:val="%1"/>
      <w:lvlJc w:val="left"/>
      <w:pPr>
        <w:ind w:left="3" w:hanging="570"/>
      </w:pPr>
      <w:rPr>
        <w:rFonts w:cs="Arial" w:hint="default"/>
        <w:color w:val="000000"/>
        <w:sz w:val="23"/>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 w15:restartNumberingAfterBreak="0">
    <w:nsid w:val="0F8B7F50"/>
    <w:multiLevelType w:val="hybridMultilevel"/>
    <w:tmpl w:val="0D421EB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11A50949"/>
    <w:multiLevelType w:val="hybridMultilevel"/>
    <w:tmpl w:val="1076DC98"/>
    <w:lvl w:ilvl="0" w:tplc="08090001">
      <w:start w:val="1"/>
      <w:numFmt w:val="bullet"/>
      <w:lvlText w:val=""/>
      <w:lvlJc w:val="left"/>
      <w:pPr>
        <w:ind w:left="153" w:hanging="360"/>
      </w:pPr>
      <w:rPr>
        <w:rFonts w:ascii="Symbol" w:hAnsi="Symbol" w:hint="default"/>
      </w:rPr>
    </w:lvl>
    <w:lvl w:ilvl="1" w:tplc="0809000B">
      <w:start w:val="1"/>
      <w:numFmt w:val="bullet"/>
      <w:lvlText w:val=""/>
      <w:lvlJc w:val="left"/>
      <w:pPr>
        <w:ind w:left="873" w:hanging="360"/>
      </w:pPr>
      <w:rPr>
        <w:rFonts w:ascii="Wingdings" w:hAnsi="Wingding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12644C6F"/>
    <w:multiLevelType w:val="hybridMultilevel"/>
    <w:tmpl w:val="17BA9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6221F8"/>
    <w:multiLevelType w:val="hybridMultilevel"/>
    <w:tmpl w:val="A4CCAF6C"/>
    <w:lvl w:ilvl="0" w:tplc="FF42325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64675"/>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171C3555"/>
    <w:multiLevelType w:val="hybridMultilevel"/>
    <w:tmpl w:val="5BE4AB2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1A1E268A"/>
    <w:multiLevelType w:val="hybridMultilevel"/>
    <w:tmpl w:val="55CCF0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1D131474"/>
    <w:multiLevelType w:val="hybridMultilevel"/>
    <w:tmpl w:val="D8224456"/>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1" w15:restartNumberingAfterBreak="0">
    <w:nsid w:val="1D2957BB"/>
    <w:multiLevelType w:val="hybridMultilevel"/>
    <w:tmpl w:val="DC36BD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1F6C24CB"/>
    <w:multiLevelType w:val="hybridMultilevel"/>
    <w:tmpl w:val="4F0C023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23E83EA5"/>
    <w:multiLevelType w:val="hybridMultilevel"/>
    <w:tmpl w:val="049AFD26"/>
    <w:lvl w:ilvl="0" w:tplc="225C92D2">
      <w:start w:val="1"/>
      <w:numFmt w:val="bullet"/>
      <w:lvlText w:val=""/>
      <w:lvlJc w:val="left"/>
      <w:pPr>
        <w:ind w:left="513" w:hanging="360"/>
      </w:pPr>
      <w:rPr>
        <w:rFonts w:ascii="Wingdings" w:eastAsia="Cambria" w:hAnsi="Wingdings" w:cstheme="minorHAnsi"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4" w15:restartNumberingAfterBreak="0">
    <w:nsid w:val="2D083EB2"/>
    <w:multiLevelType w:val="hybridMultilevel"/>
    <w:tmpl w:val="C11CF006"/>
    <w:lvl w:ilvl="0" w:tplc="DB0AC36A">
      <w:start w:val="1"/>
      <w:numFmt w:val="bullet"/>
      <w:lvlText w:val="•"/>
      <w:lvlJc w:val="left"/>
      <w:pPr>
        <w:tabs>
          <w:tab w:val="num" w:pos="360"/>
        </w:tabs>
        <w:ind w:left="360" w:hanging="360"/>
      </w:pPr>
      <w:rPr>
        <w:rFonts w:ascii="Arial" w:hAnsi="Arial" w:hint="default"/>
      </w:rPr>
    </w:lvl>
    <w:lvl w:ilvl="1" w:tplc="64A6B486">
      <w:start w:val="1"/>
      <w:numFmt w:val="bullet"/>
      <w:lvlText w:val="•"/>
      <w:lvlJc w:val="left"/>
      <w:pPr>
        <w:tabs>
          <w:tab w:val="num" w:pos="1080"/>
        </w:tabs>
        <w:ind w:left="1080" w:hanging="360"/>
      </w:pPr>
      <w:rPr>
        <w:rFonts w:ascii="Arial" w:hAnsi="Arial" w:hint="default"/>
      </w:rPr>
    </w:lvl>
    <w:lvl w:ilvl="2" w:tplc="1340FE00">
      <w:start w:val="1"/>
      <w:numFmt w:val="bullet"/>
      <w:lvlText w:val="•"/>
      <w:lvlJc w:val="left"/>
      <w:pPr>
        <w:tabs>
          <w:tab w:val="num" w:pos="1800"/>
        </w:tabs>
        <w:ind w:left="1800" w:hanging="360"/>
      </w:pPr>
      <w:rPr>
        <w:rFonts w:ascii="Arial" w:hAnsi="Arial" w:hint="default"/>
      </w:rPr>
    </w:lvl>
    <w:lvl w:ilvl="3" w:tplc="0E588E7E" w:tentative="1">
      <w:start w:val="1"/>
      <w:numFmt w:val="bullet"/>
      <w:lvlText w:val="•"/>
      <w:lvlJc w:val="left"/>
      <w:pPr>
        <w:tabs>
          <w:tab w:val="num" w:pos="2520"/>
        </w:tabs>
        <w:ind w:left="2520" w:hanging="360"/>
      </w:pPr>
      <w:rPr>
        <w:rFonts w:ascii="Arial" w:hAnsi="Arial" w:hint="default"/>
      </w:rPr>
    </w:lvl>
    <w:lvl w:ilvl="4" w:tplc="1104482A" w:tentative="1">
      <w:start w:val="1"/>
      <w:numFmt w:val="bullet"/>
      <w:lvlText w:val="•"/>
      <w:lvlJc w:val="left"/>
      <w:pPr>
        <w:tabs>
          <w:tab w:val="num" w:pos="3240"/>
        </w:tabs>
        <w:ind w:left="3240" w:hanging="360"/>
      </w:pPr>
      <w:rPr>
        <w:rFonts w:ascii="Arial" w:hAnsi="Arial" w:hint="default"/>
      </w:rPr>
    </w:lvl>
    <w:lvl w:ilvl="5" w:tplc="0212D726" w:tentative="1">
      <w:start w:val="1"/>
      <w:numFmt w:val="bullet"/>
      <w:lvlText w:val="•"/>
      <w:lvlJc w:val="left"/>
      <w:pPr>
        <w:tabs>
          <w:tab w:val="num" w:pos="3960"/>
        </w:tabs>
        <w:ind w:left="3960" w:hanging="360"/>
      </w:pPr>
      <w:rPr>
        <w:rFonts w:ascii="Arial" w:hAnsi="Arial" w:hint="default"/>
      </w:rPr>
    </w:lvl>
    <w:lvl w:ilvl="6" w:tplc="7FEE6DE0" w:tentative="1">
      <w:start w:val="1"/>
      <w:numFmt w:val="bullet"/>
      <w:lvlText w:val="•"/>
      <w:lvlJc w:val="left"/>
      <w:pPr>
        <w:tabs>
          <w:tab w:val="num" w:pos="4680"/>
        </w:tabs>
        <w:ind w:left="4680" w:hanging="360"/>
      </w:pPr>
      <w:rPr>
        <w:rFonts w:ascii="Arial" w:hAnsi="Arial" w:hint="default"/>
      </w:rPr>
    </w:lvl>
    <w:lvl w:ilvl="7" w:tplc="9CF2920C" w:tentative="1">
      <w:start w:val="1"/>
      <w:numFmt w:val="bullet"/>
      <w:lvlText w:val="•"/>
      <w:lvlJc w:val="left"/>
      <w:pPr>
        <w:tabs>
          <w:tab w:val="num" w:pos="5400"/>
        </w:tabs>
        <w:ind w:left="5400" w:hanging="360"/>
      </w:pPr>
      <w:rPr>
        <w:rFonts w:ascii="Arial" w:hAnsi="Arial" w:hint="default"/>
      </w:rPr>
    </w:lvl>
    <w:lvl w:ilvl="8" w:tplc="61241CD0"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2D571D2E"/>
    <w:multiLevelType w:val="hybridMultilevel"/>
    <w:tmpl w:val="A63615C0"/>
    <w:lvl w:ilvl="0" w:tplc="E2D21F5E">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662301"/>
    <w:multiLevelType w:val="hybridMultilevel"/>
    <w:tmpl w:val="32D8D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EC6BB2"/>
    <w:multiLevelType w:val="hybridMultilevel"/>
    <w:tmpl w:val="C0BC9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402EB"/>
    <w:multiLevelType w:val="hybridMultilevel"/>
    <w:tmpl w:val="2E2835A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9" w15:restartNumberingAfterBreak="0">
    <w:nsid w:val="3DA523EC"/>
    <w:multiLevelType w:val="hybridMultilevel"/>
    <w:tmpl w:val="A540284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3EFB74B6"/>
    <w:multiLevelType w:val="multilevel"/>
    <w:tmpl w:val="1F2AD786"/>
    <w:lvl w:ilvl="0">
      <w:start w:val="3"/>
      <w:numFmt w:val="decimal"/>
      <w:lvlText w:val="%1."/>
      <w:lvlJc w:val="left"/>
      <w:pPr>
        <w:ind w:left="720" w:hanging="360"/>
      </w:pPr>
      <w:rPr>
        <w:rFonts w:hint="default"/>
      </w:rPr>
    </w:lvl>
    <w:lvl w:ilvl="1">
      <w:start w:val="5"/>
      <w:numFmt w:val="decimal"/>
      <w:isLgl/>
      <w:lvlText w:val="%1.%2"/>
      <w:lvlJc w:val="left"/>
      <w:pPr>
        <w:ind w:left="820" w:hanging="4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1" w15:restartNumberingAfterBreak="0">
    <w:nsid w:val="40D9018C"/>
    <w:multiLevelType w:val="hybridMultilevel"/>
    <w:tmpl w:val="09A8BF7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15:restartNumberingAfterBreak="0">
    <w:nsid w:val="4135577A"/>
    <w:multiLevelType w:val="hybridMultilevel"/>
    <w:tmpl w:val="62B40736"/>
    <w:lvl w:ilvl="0" w:tplc="FFFFFFFF">
      <w:start w:val="1"/>
      <w:numFmt w:val="bullet"/>
      <w:lvlText w:val=""/>
      <w:lvlJc w:val="left"/>
      <w:pPr>
        <w:ind w:left="153" w:hanging="360"/>
      </w:pPr>
      <w:rPr>
        <w:rFonts w:ascii="Symbol" w:hAnsi="Symbol" w:cs="Arial" w:hint="default"/>
        <w:b w:val="0"/>
        <w:i w:val="0"/>
        <w:sz w:val="24"/>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439C0275"/>
    <w:multiLevelType w:val="hybridMultilevel"/>
    <w:tmpl w:val="CCB8229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4C726D83"/>
    <w:multiLevelType w:val="hybridMultilevel"/>
    <w:tmpl w:val="36C0BBFE"/>
    <w:lvl w:ilvl="0" w:tplc="0809000B">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4CEB1F5A"/>
    <w:multiLevelType w:val="hybridMultilevel"/>
    <w:tmpl w:val="10A2861E"/>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26" w15:restartNumberingAfterBreak="0">
    <w:nsid w:val="4D04589B"/>
    <w:multiLevelType w:val="hybridMultilevel"/>
    <w:tmpl w:val="285001F4"/>
    <w:lvl w:ilvl="0" w:tplc="0809000F">
      <w:start w:val="2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FA6FF4"/>
    <w:multiLevelType w:val="hybridMultilevel"/>
    <w:tmpl w:val="7F405EBE"/>
    <w:lvl w:ilvl="0" w:tplc="FFFFFFFF">
      <w:start w:val="1"/>
      <w:numFmt w:val="bullet"/>
      <w:lvlText w:val=""/>
      <w:lvlJc w:val="left"/>
      <w:pPr>
        <w:tabs>
          <w:tab w:val="num" w:pos="1800"/>
        </w:tabs>
        <w:ind w:left="1800" w:hanging="360"/>
      </w:pPr>
      <w:rPr>
        <w:rFonts w:ascii="Symbol" w:hAnsi="Symbol" w:cs="Arial" w:hint="default"/>
        <w:b w:val="0"/>
        <w:i w:val="0"/>
        <w:sz w:val="24"/>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51322E7F"/>
    <w:multiLevelType w:val="hybridMultilevel"/>
    <w:tmpl w:val="F61E5FB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15:restartNumberingAfterBreak="0">
    <w:nsid w:val="51706A66"/>
    <w:multiLevelType w:val="hybridMultilevel"/>
    <w:tmpl w:val="17662D1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54157F1A"/>
    <w:multiLevelType w:val="hybridMultilevel"/>
    <w:tmpl w:val="CDEC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D00928"/>
    <w:multiLevelType w:val="hybridMultilevel"/>
    <w:tmpl w:val="B3C4E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9B2EEE"/>
    <w:multiLevelType w:val="hybridMultilevel"/>
    <w:tmpl w:val="2D380BE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15:restartNumberingAfterBreak="0">
    <w:nsid w:val="56B24426"/>
    <w:multiLevelType w:val="hybridMultilevel"/>
    <w:tmpl w:val="65388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1932E4"/>
    <w:multiLevelType w:val="hybridMultilevel"/>
    <w:tmpl w:val="713EF57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15:restartNumberingAfterBreak="0">
    <w:nsid w:val="594A3917"/>
    <w:multiLevelType w:val="multilevel"/>
    <w:tmpl w:val="C570F9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74601C"/>
    <w:multiLevelType w:val="hybridMultilevel"/>
    <w:tmpl w:val="7128891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15:restartNumberingAfterBreak="0">
    <w:nsid w:val="5B4825CE"/>
    <w:multiLevelType w:val="hybridMultilevel"/>
    <w:tmpl w:val="0C405D1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15:restartNumberingAfterBreak="0">
    <w:nsid w:val="601D07CF"/>
    <w:multiLevelType w:val="hybridMultilevel"/>
    <w:tmpl w:val="69BAA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D26824"/>
    <w:multiLevelType w:val="hybridMultilevel"/>
    <w:tmpl w:val="E0A8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02130C"/>
    <w:multiLevelType w:val="hybridMultilevel"/>
    <w:tmpl w:val="D03E99C4"/>
    <w:lvl w:ilvl="0" w:tplc="FFFFFFFF">
      <w:start w:val="1"/>
      <w:numFmt w:val="bullet"/>
      <w:lvlText w:val=""/>
      <w:lvlJc w:val="left"/>
      <w:pPr>
        <w:tabs>
          <w:tab w:val="num" w:pos="360"/>
        </w:tabs>
        <w:ind w:left="360" w:hanging="360"/>
      </w:pPr>
      <w:rPr>
        <w:rFonts w:ascii="Symbol" w:hAnsi="Symbol" w:cs="Arial" w:hint="default"/>
        <w:b w:val="0"/>
        <w:i w:val="0"/>
        <w:sz w:val="24"/>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5605E25"/>
    <w:multiLevelType w:val="hybridMultilevel"/>
    <w:tmpl w:val="F7A03A0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2" w15:restartNumberingAfterBreak="0">
    <w:nsid w:val="69717482"/>
    <w:multiLevelType w:val="hybridMultilevel"/>
    <w:tmpl w:val="DA9045E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3" w15:restartNumberingAfterBreak="0">
    <w:nsid w:val="69E40D94"/>
    <w:multiLevelType w:val="hybridMultilevel"/>
    <w:tmpl w:val="2B967996"/>
    <w:lvl w:ilvl="0" w:tplc="0809000F">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2A0EC0"/>
    <w:multiLevelType w:val="hybridMultilevel"/>
    <w:tmpl w:val="32D227DA"/>
    <w:lvl w:ilvl="0" w:tplc="3CC49504">
      <w:start w:val="1"/>
      <w:numFmt w:val="bullet"/>
      <w:lvlText w:val="•"/>
      <w:lvlJc w:val="left"/>
      <w:pPr>
        <w:tabs>
          <w:tab w:val="num" w:pos="720"/>
        </w:tabs>
        <w:ind w:left="720" w:hanging="360"/>
      </w:pPr>
      <w:rPr>
        <w:rFonts w:ascii="Arial" w:hAnsi="Arial" w:hint="default"/>
      </w:rPr>
    </w:lvl>
    <w:lvl w:ilvl="1" w:tplc="506A7C7C" w:tentative="1">
      <w:start w:val="1"/>
      <w:numFmt w:val="bullet"/>
      <w:lvlText w:val="•"/>
      <w:lvlJc w:val="left"/>
      <w:pPr>
        <w:tabs>
          <w:tab w:val="num" w:pos="1440"/>
        </w:tabs>
        <w:ind w:left="1440" w:hanging="360"/>
      </w:pPr>
      <w:rPr>
        <w:rFonts w:ascii="Arial" w:hAnsi="Arial" w:hint="default"/>
      </w:rPr>
    </w:lvl>
    <w:lvl w:ilvl="2" w:tplc="41AA811A" w:tentative="1">
      <w:start w:val="1"/>
      <w:numFmt w:val="bullet"/>
      <w:lvlText w:val="•"/>
      <w:lvlJc w:val="left"/>
      <w:pPr>
        <w:tabs>
          <w:tab w:val="num" w:pos="2160"/>
        </w:tabs>
        <w:ind w:left="2160" w:hanging="360"/>
      </w:pPr>
      <w:rPr>
        <w:rFonts w:ascii="Arial" w:hAnsi="Arial" w:hint="default"/>
      </w:rPr>
    </w:lvl>
    <w:lvl w:ilvl="3" w:tplc="26001FB2" w:tentative="1">
      <w:start w:val="1"/>
      <w:numFmt w:val="bullet"/>
      <w:lvlText w:val="•"/>
      <w:lvlJc w:val="left"/>
      <w:pPr>
        <w:tabs>
          <w:tab w:val="num" w:pos="2880"/>
        </w:tabs>
        <w:ind w:left="2880" w:hanging="360"/>
      </w:pPr>
      <w:rPr>
        <w:rFonts w:ascii="Arial" w:hAnsi="Arial" w:hint="default"/>
      </w:rPr>
    </w:lvl>
    <w:lvl w:ilvl="4" w:tplc="3AF67F44" w:tentative="1">
      <w:start w:val="1"/>
      <w:numFmt w:val="bullet"/>
      <w:lvlText w:val="•"/>
      <w:lvlJc w:val="left"/>
      <w:pPr>
        <w:tabs>
          <w:tab w:val="num" w:pos="3600"/>
        </w:tabs>
        <w:ind w:left="3600" w:hanging="360"/>
      </w:pPr>
      <w:rPr>
        <w:rFonts w:ascii="Arial" w:hAnsi="Arial" w:hint="default"/>
      </w:rPr>
    </w:lvl>
    <w:lvl w:ilvl="5" w:tplc="CA6E8C6A" w:tentative="1">
      <w:start w:val="1"/>
      <w:numFmt w:val="bullet"/>
      <w:lvlText w:val="•"/>
      <w:lvlJc w:val="left"/>
      <w:pPr>
        <w:tabs>
          <w:tab w:val="num" w:pos="4320"/>
        </w:tabs>
        <w:ind w:left="4320" w:hanging="360"/>
      </w:pPr>
      <w:rPr>
        <w:rFonts w:ascii="Arial" w:hAnsi="Arial" w:hint="default"/>
      </w:rPr>
    </w:lvl>
    <w:lvl w:ilvl="6" w:tplc="48C87DFE" w:tentative="1">
      <w:start w:val="1"/>
      <w:numFmt w:val="bullet"/>
      <w:lvlText w:val="•"/>
      <w:lvlJc w:val="left"/>
      <w:pPr>
        <w:tabs>
          <w:tab w:val="num" w:pos="5040"/>
        </w:tabs>
        <w:ind w:left="5040" w:hanging="360"/>
      </w:pPr>
      <w:rPr>
        <w:rFonts w:ascii="Arial" w:hAnsi="Arial" w:hint="default"/>
      </w:rPr>
    </w:lvl>
    <w:lvl w:ilvl="7" w:tplc="0DDC36B8" w:tentative="1">
      <w:start w:val="1"/>
      <w:numFmt w:val="bullet"/>
      <w:lvlText w:val="•"/>
      <w:lvlJc w:val="left"/>
      <w:pPr>
        <w:tabs>
          <w:tab w:val="num" w:pos="5760"/>
        </w:tabs>
        <w:ind w:left="5760" w:hanging="360"/>
      </w:pPr>
      <w:rPr>
        <w:rFonts w:ascii="Arial" w:hAnsi="Arial" w:hint="default"/>
      </w:rPr>
    </w:lvl>
    <w:lvl w:ilvl="8" w:tplc="A112999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A7B4596"/>
    <w:multiLevelType w:val="hybridMultilevel"/>
    <w:tmpl w:val="7F92A296"/>
    <w:lvl w:ilvl="0" w:tplc="08090001">
      <w:start w:val="1"/>
      <w:numFmt w:val="bullet"/>
      <w:lvlText w:val=""/>
      <w:lvlJc w:val="left"/>
      <w:pPr>
        <w:ind w:left="198" w:hanging="360"/>
      </w:pPr>
      <w:rPr>
        <w:rFonts w:ascii="Symbol" w:hAnsi="Symbol" w:hint="default"/>
      </w:rPr>
    </w:lvl>
    <w:lvl w:ilvl="1" w:tplc="08090003" w:tentative="1">
      <w:start w:val="1"/>
      <w:numFmt w:val="bullet"/>
      <w:lvlText w:val="o"/>
      <w:lvlJc w:val="left"/>
      <w:pPr>
        <w:ind w:left="918" w:hanging="360"/>
      </w:pPr>
      <w:rPr>
        <w:rFonts w:ascii="Courier New" w:hAnsi="Courier New" w:cs="Courier New" w:hint="default"/>
      </w:rPr>
    </w:lvl>
    <w:lvl w:ilvl="2" w:tplc="08090005" w:tentative="1">
      <w:start w:val="1"/>
      <w:numFmt w:val="bullet"/>
      <w:lvlText w:val=""/>
      <w:lvlJc w:val="left"/>
      <w:pPr>
        <w:ind w:left="1638" w:hanging="360"/>
      </w:pPr>
      <w:rPr>
        <w:rFonts w:ascii="Wingdings" w:hAnsi="Wingdings" w:hint="default"/>
      </w:rPr>
    </w:lvl>
    <w:lvl w:ilvl="3" w:tplc="08090001" w:tentative="1">
      <w:start w:val="1"/>
      <w:numFmt w:val="bullet"/>
      <w:lvlText w:val=""/>
      <w:lvlJc w:val="left"/>
      <w:pPr>
        <w:ind w:left="2358" w:hanging="360"/>
      </w:pPr>
      <w:rPr>
        <w:rFonts w:ascii="Symbol" w:hAnsi="Symbol" w:hint="default"/>
      </w:rPr>
    </w:lvl>
    <w:lvl w:ilvl="4" w:tplc="08090003" w:tentative="1">
      <w:start w:val="1"/>
      <w:numFmt w:val="bullet"/>
      <w:lvlText w:val="o"/>
      <w:lvlJc w:val="left"/>
      <w:pPr>
        <w:ind w:left="3078" w:hanging="360"/>
      </w:pPr>
      <w:rPr>
        <w:rFonts w:ascii="Courier New" w:hAnsi="Courier New" w:cs="Courier New" w:hint="default"/>
      </w:rPr>
    </w:lvl>
    <w:lvl w:ilvl="5" w:tplc="08090005" w:tentative="1">
      <w:start w:val="1"/>
      <w:numFmt w:val="bullet"/>
      <w:lvlText w:val=""/>
      <w:lvlJc w:val="left"/>
      <w:pPr>
        <w:ind w:left="3798" w:hanging="360"/>
      </w:pPr>
      <w:rPr>
        <w:rFonts w:ascii="Wingdings" w:hAnsi="Wingdings" w:hint="default"/>
      </w:rPr>
    </w:lvl>
    <w:lvl w:ilvl="6" w:tplc="08090001" w:tentative="1">
      <w:start w:val="1"/>
      <w:numFmt w:val="bullet"/>
      <w:lvlText w:val=""/>
      <w:lvlJc w:val="left"/>
      <w:pPr>
        <w:ind w:left="4518" w:hanging="360"/>
      </w:pPr>
      <w:rPr>
        <w:rFonts w:ascii="Symbol" w:hAnsi="Symbol" w:hint="default"/>
      </w:rPr>
    </w:lvl>
    <w:lvl w:ilvl="7" w:tplc="08090003" w:tentative="1">
      <w:start w:val="1"/>
      <w:numFmt w:val="bullet"/>
      <w:lvlText w:val="o"/>
      <w:lvlJc w:val="left"/>
      <w:pPr>
        <w:ind w:left="5238" w:hanging="360"/>
      </w:pPr>
      <w:rPr>
        <w:rFonts w:ascii="Courier New" w:hAnsi="Courier New" w:cs="Courier New" w:hint="default"/>
      </w:rPr>
    </w:lvl>
    <w:lvl w:ilvl="8" w:tplc="08090005" w:tentative="1">
      <w:start w:val="1"/>
      <w:numFmt w:val="bullet"/>
      <w:lvlText w:val=""/>
      <w:lvlJc w:val="left"/>
      <w:pPr>
        <w:ind w:left="5958" w:hanging="360"/>
      </w:pPr>
      <w:rPr>
        <w:rFonts w:ascii="Wingdings" w:hAnsi="Wingdings" w:hint="default"/>
      </w:rPr>
    </w:lvl>
  </w:abstractNum>
  <w:abstractNum w:abstractNumId="46" w15:restartNumberingAfterBreak="0">
    <w:nsid w:val="6B9C095F"/>
    <w:multiLevelType w:val="hybridMultilevel"/>
    <w:tmpl w:val="CE46D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FB6524"/>
    <w:multiLevelType w:val="hybridMultilevel"/>
    <w:tmpl w:val="05167D5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8" w15:restartNumberingAfterBreak="0">
    <w:nsid w:val="6FA43488"/>
    <w:multiLevelType w:val="hybridMultilevel"/>
    <w:tmpl w:val="1F54561E"/>
    <w:lvl w:ilvl="0" w:tplc="0FA8E65A">
      <w:start w:val="1"/>
      <w:numFmt w:val="bullet"/>
      <w:lvlText w:val="•"/>
      <w:lvlJc w:val="left"/>
      <w:pPr>
        <w:tabs>
          <w:tab w:val="num" w:pos="720"/>
        </w:tabs>
        <w:ind w:left="720" w:hanging="360"/>
      </w:pPr>
      <w:rPr>
        <w:rFonts w:ascii="Arial" w:hAnsi="Arial" w:hint="default"/>
      </w:rPr>
    </w:lvl>
    <w:lvl w:ilvl="1" w:tplc="9120FC8C" w:tentative="1">
      <w:start w:val="1"/>
      <w:numFmt w:val="bullet"/>
      <w:lvlText w:val="•"/>
      <w:lvlJc w:val="left"/>
      <w:pPr>
        <w:tabs>
          <w:tab w:val="num" w:pos="1440"/>
        </w:tabs>
        <w:ind w:left="1440" w:hanging="360"/>
      </w:pPr>
      <w:rPr>
        <w:rFonts w:ascii="Arial" w:hAnsi="Arial" w:hint="default"/>
      </w:rPr>
    </w:lvl>
    <w:lvl w:ilvl="2" w:tplc="3DBCDDFC" w:tentative="1">
      <w:start w:val="1"/>
      <w:numFmt w:val="bullet"/>
      <w:lvlText w:val="•"/>
      <w:lvlJc w:val="left"/>
      <w:pPr>
        <w:tabs>
          <w:tab w:val="num" w:pos="2160"/>
        </w:tabs>
        <w:ind w:left="2160" w:hanging="360"/>
      </w:pPr>
      <w:rPr>
        <w:rFonts w:ascii="Arial" w:hAnsi="Arial" w:hint="default"/>
      </w:rPr>
    </w:lvl>
    <w:lvl w:ilvl="3" w:tplc="CCAA5300" w:tentative="1">
      <w:start w:val="1"/>
      <w:numFmt w:val="bullet"/>
      <w:lvlText w:val="•"/>
      <w:lvlJc w:val="left"/>
      <w:pPr>
        <w:tabs>
          <w:tab w:val="num" w:pos="2880"/>
        </w:tabs>
        <w:ind w:left="2880" w:hanging="360"/>
      </w:pPr>
      <w:rPr>
        <w:rFonts w:ascii="Arial" w:hAnsi="Arial" w:hint="default"/>
      </w:rPr>
    </w:lvl>
    <w:lvl w:ilvl="4" w:tplc="849254A2" w:tentative="1">
      <w:start w:val="1"/>
      <w:numFmt w:val="bullet"/>
      <w:lvlText w:val="•"/>
      <w:lvlJc w:val="left"/>
      <w:pPr>
        <w:tabs>
          <w:tab w:val="num" w:pos="3600"/>
        </w:tabs>
        <w:ind w:left="3600" w:hanging="360"/>
      </w:pPr>
      <w:rPr>
        <w:rFonts w:ascii="Arial" w:hAnsi="Arial" w:hint="default"/>
      </w:rPr>
    </w:lvl>
    <w:lvl w:ilvl="5" w:tplc="1C486A68" w:tentative="1">
      <w:start w:val="1"/>
      <w:numFmt w:val="bullet"/>
      <w:lvlText w:val="•"/>
      <w:lvlJc w:val="left"/>
      <w:pPr>
        <w:tabs>
          <w:tab w:val="num" w:pos="4320"/>
        </w:tabs>
        <w:ind w:left="4320" w:hanging="360"/>
      </w:pPr>
      <w:rPr>
        <w:rFonts w:ascii="Arial" w:hAnsi="Arial" w:hint="default"/>
      </w:rPr>
    </w:lvl>
    <w:lvl w:ilvl="6" w:tplc="78B2E2DC" w:tentative="1">
      <w:start w:val="1"/>
      <w:numFmt w:val="bullet"/>
      <w:lvlText w:val="•"/>
      <w:lvlJc w:val="left"/>
      <w:pPr>
        <w:tabs>
          <w:tab w:val="num" w:pos="5040"/>
        </w:tabs>
        <w:ind w:left="5040" w:hanging="360"/>
      </w:pPr>
      <w:rPr>
        <w:rFonts w:ascii="Arial" w:hAnsi="Arial" w:hint="default"/>
      </w:rPr>
    </w:lvl>
    <w:lvl w:ilvl="7" w:tplc="B6A0D1A6" w:tentative="1">
      <w:start w:val="1"/>
      <w:numFmt w:val="bullet"/>
      <w:lvlText w:val="•"/>
      <w:lvlJc w:val="left"/>
      <w:pPr>
        <w:tabs>
          <w:tab w:val="num" w:pos="5760"/>
        </w:tabs>
        <w:ind w:left="5760" w:hanging="360"/>
      </w:pPr>
      <w:rPr>
        <w:rFonts w:ascii="Arial" w:hAnsi="Arial" w:hint="default"/>
      </w:rPr>
    </w:lvl>
    <w:lvl w:ilvl="8" w:tplc="5900B102"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11C0F0C"/>
    <w:multiLevelType w:val="hybridMultilevel"/>
    <w:tmpl w:val="CED2D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4F81088"/>
    <w:multiLevelType w:val="hybridMultilevel"/>
    <w:tmpl w:val="B986BCA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1" w15:restartNumberingAfterBreak="0">
    <w:nsid w:val="75F747C2"/>
    <w:multiLevelType w:val="hybridMultilevel"/>
    <w:tmpl w:val="42A66240"/>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52" w15:restartNumberingAfterBreak="0">
    <w:nsid w:val="7A2F1D4A"/>
    <w:multiLevelType w:val="hybridMultilevel"/>
    <w:tmpl w:val="8DBABE7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3" w15:restartNumberingAfterBreak="0">
    <w:nsid w:val="7B204E6F"/>
    <w:multiLevelType w:val="hybridMultilevel"/>
    <w:tmpl w:val="CD48F240"/>
    <w:lvl w:ilvl="0" w:tplc="CE46E57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4" w15:restartNumberingAfterBreak="0">
    <w:nsid w:val="7C41274C"/>
    <w:multiLevelType w:val="hybridMultilevel"/>
    <w:tmpl w:val="2D546C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1254316331">
    <w:abstractNumId w:val="21"/>
  </w:num>
  <w:num w:numId="2" w16cid:durableId="1008680731">
    <w:abstractNumId w:val="34"/>
  </w:num>
  <w:num w:numId="3" w16cid:durableId="1892958816">
    <w:abstractNumId w:val="39"/>
  </w:num>
  <w:num w:numId="4" w16cid:durableId="289212758">
    <w:abstractNumId w:val="36"/>
  </w:num>
  <w:num w:numId="5" w16cid:durableId="1937012315">
    <w:abstractNumId w:val="47"/>
  </w:num>
  <w:num w:numId="6" w16cid:durableId="287509849">
    <w:abstractNumId w:val="7"/>
  </w:num>
  <w:num w:numId="7" w16cid:durableId="221452853">
    <w:abstractNumId w:val="38"/>
  </w:num>
  <w:num w:numId="8" w16cid:durableId="583298758">
    <w:abstractNumId w:val="40"/>
  </w:num>
  <w:num w:numId="9" w16cid:durableId="1032458951">
    <w:abstractNumId w:val="27"/>
  </w:num>
  <w:num w:numId="10" w16cid:durableId="422337228">
    <w:abstractNumId w:val="8"/>
  </w:num>
  <w:num w:numId="11" w16cid:durableId="742529721">
    <w:abstractNumId w:val="54"/>
  </w:num>
  <w:num w:numId="12" w16cid:durableId="1597859720">
    <w:abstractNumId w:val="12"/>
  </w:num>
  <w:num w:numId="13" w16cid:durableId="587467674">
    <w:abstractNumId w:val="32"/>
  </w:num>
  <w:num w:numId="14" w16cid:durableId="1601178393">
    <w:abstractNumId w:val="1"/>
  </w:num>
  <w:num w:numId="15" w16cid:durableId="2085754535">
    <w:abstractNumId w:val="41"/>
  </w:num>
  <w:num w:numId="16" w16cid:durableId="1322929684">
    <w:abstractNumId w:val="5"/>
  </w:num>
  <w:num w:numId="17" w16cid:durableId="1734815348">
    <w:abstractNumId w:val="50"/>
  </w:num>
  <w:num w:numId="18" w16cid:durableId="1723749953">
    <w:abstractNumId w:val="4"/>
  </w:num>
  <w:num w:numId="19" w16cid:durableId="1989750658">
    <w:abstractNumId w:val="28"/>
  </w:num>
  <w:num w:numId="20" w16cid:durableId="1643805051">
    <w:abstractNumId w:val="42"/>
  </w:num>
  <w:num w:numId="21" w16cid:durableId="1127436295">
    <w:abstractNumId w:val="53"/>
  </w:num>
  <w:num w:numId="22" w16cid:durableId="1089960974">
    <w:abstractNumId w:val="52"/>
  </w:num>
  <w:num w:numId="23" w16cid:durableId="560287277">
    <w:abstractNumId w:val="29"/>
  </w:num>
  <w:num w:numId="24" w16cid:durableId="1759209660">
    <w:abstractNumId w:val="0"/>
  </w:num>
  <w:num w:numId="25" w16cid:durableId="1668361105">
    <w:abstractNumId w:val="37"/>
  </w:num>
  <w:num w:numId="26" w16cid:durableId="259487183">
    <w:abstractNumId w:val="11"/>
  </w:num>
  <w:num w:numId="27" w16cid:durableId="827746363">
    <w:abstractNumId w:val="19"/>
  </w:num>
  <w:num w:numId="28" w16cid:durableId="1192719898">
    <w:abstractNumId w:val="18"/>
  </w:num>
  <w:num w:numId="29" w16cid:durableId="1915047834">
    <w:abstractNumId w:val="46"/>
  </w:num>
  <w:num w:numId="30" w16cid:durableId="1172530990">
    <w:abstractNumId w:val="9"/>
  </w:num>
  <w:num w:numId="31" w16cid:durableId="1154755015">
    <w:abstractNumId w:val="48"/>
  </w:num>
  <w:num w:numId="32" w16cid:durableId="833687798">
    <w:abstractNumId w:val="33"/>
  </w:num>
  <w:num w:numId="33" w16cid:durableId="2013680473">
    <w:abstractNumId w:val="17"/>
  </w:num>
  <w:num w:numId="34" w16cid:durableId="613094876">
    <w:abstractNumId w:val="14"/>
  </w:num>
  <w:num w:numId="35" w16cid:durableId="1140615233">
    <w:abstractNumId w:val="23"/>
  </w:num>
  <w:num w:numId="36" w16cid:durableId="1454784388">
    <w:abstractNumId w:val="44"/>
  </w:num>
  <w:num w:numId="37" w16cid:durableId="1487014462">
    <w:abstractNumId w:val="6"/>
  </w:num>
  <w:num w:numId="38" w16cid:durableId="1296639587">
    <w:abstractNumId w:val="30"/>
  </w:num>
  <w:num w:numId="39" w16cid:durableId="407965813">
    <w:abstractNumId w:val="22"/>
  </w:num>
  <w:num w:numId="40" w16cid:durableId="1749036612">
    <w:abstractNumId w:val="13"/>
  </w:num>
  <w:num w:numId="41" w16cid:durableId="1097334809">
    <w:abstractNumId w:val="16"/>
  </w:num>
  <w:num w:numId="42" w16cid:durableId="1956210534">
    <w:abstractNumId w:val="49"/>
  </w:num>
  <w:num w:numId="43" w16cid:durableId="1260527379">
    <w:abstractNumId w:val="45"/>
  </w:num>
  <w:num w:numId="44" w16cid:durableId="2063015182">
    <w:abstractNumId w:val="10"/>
  </w:num>
  <w:num w:numId="45" w16cid:durableId="1088890941">
    <w:abstractNumId w:val="51"/>
  </w:num>
  <w:num w:numId="46" w16cid:durableId="76171864">
    <w:abstractNumId w:val="35"/>
  </w:num>
  <w:num w:numId="47" w16cid:durableId="1228145213">
    <w:abstractNumId w:val="25"/>
  </w:num>
  <w:num w:numId="48" w16cid:durableId="490293978">
    <w:abstractNumId w:val="31"/>
  </w:num>
  <w:num w:numId="49" w16cid:durableId="1057360001">
    <w:abstractNumId w:val="20"/>
  </w:num>
  <w:num w:numId="50" w16cid:durableId="408038676">
    <w:abstractNumId w:val="26"/>
  </w:num>
  <w:num w:numId="51" w16cid:durableId="151525350">
    <w:abstractNumId w:val="2"/>
  </w:num>
  <w:num w:numId="52" w16cid:durableId="1359626185">
    <w:abstractNumId w:val="24"/>
  </w:num>
  <w:num w:numId="53" w16cid:durableId="682433998">
    <w:abstractNumId w:val="3"/>
  </w:num>
  <w:num w:numId="54" w16cid:durableId="1050231481">
    <w:abstractNumId w:val="15"/>
  </w:num>
  <w:num w:numId="55" w16cid:durableId="999624001">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DF"/>
    <w:rsid w:val="0000433B"/>
    <w:rsid w:val="00007D4E"/>
    <w:rsid w:val="000114BD"/>
    <w:rsid w:val="00012C5B"/>
    <w:rsid w:val="00015B0C"/>
    <w:rsid w:val="00017B83"/>
    <w:rsid w:val="000207E4"/>
    <w:rsid w:val="00020D08"/>
    <w:rsid w:val="000227ED"/>
    <w:rsid w:val="00023E7F"/>
    <w:rsid w:val="00025A50"/>
    <w:rsid w:val="00027C7B"/>
    <w:rsid w:val="00032CEE"/>
    <w:rsid w:val="0003439A"/>
    <w:rsid w:val="00052157"/>
    <w:rsid w:val="000541D3"/>
    <w:rsid w:val="00055172"/>
    <w:rsid w:val="0005523E"/>
    <w:rsid w:val="000614BF"/>
    <w:rsid w:val="00064CCA"/>
    <w:rsid w:val="000667CA"/>
    <w:rsid w:val="000809E1"/>
    <w:rsid w:val="000820B2"/>
    <w:rsid w:val="00084B3D"/>
    <w:rsid w:val="00087E01"/>
    <w:rsid w:val="00090F15"/>
    <w:rsid w:val="000972D0"/>
    <w:rsid w:val="000A0A95"/>
    <w:rsid w:val="000A3E67"/>
    <w:rsid w:val="000B06AA"/>
    <w:rsid w:val="000B1730"/>
    <w:rsid w:val="000B1EEA"/>
    <w:rsid w:val="000C653E"/>
    <w:rsid w:val="000D218D"/>
    <w:rsid w:val="000D3152"/>
    <w:rsid w:val="000E0FA3"/>
    <w:rsid w:val="000E2103"/>
    <w:rsid w:val="000E33C8"/>
    <w:rsid w:val="000E3451"/>
    <w:rsid w:val="000E3BBC"/>
    <w:rsid w:val="000E7C84"/>
    <w:rsid w:val="000F0286"/>
    <w:rsid w:val="000F1A6F"/>
    <w:rsid w:val="000F6D7A"/>
    <w:rsid w:val="00105307"/>
    <w:rsid w:val="00106423"/>
    <w:rsid w:val="0011015A"/>
    <w:rsid w:val="00111E22"/>
    <w:rsid w:val="001136FE"/>
    <w:rsid w:val="00114E64"/>
    <w:rsid w:val="00120CD2"/>
    <w:rsid w:val="0012391A"/>
    <w:rsid w:val="00123AC1"/>
    <w:rsid w:val="001259C3"/>
    <w:rsid w:val="00125CD7"/>
    <w:rsid w:val="00131012"/>
    <w:rsid w:val="0013409A"/>
    <w:rsid w:val="001416F6"/>
    <w:rsid w:val="00141D84"/>
    <w:rsid w:val="00161FE6"/>
    <w:rsid w:val="001621CF"/>
    <w:rsid w:val="0017304B"/>
    <w:rsid w:val="0017597E"/>
    <w:rsid w:val="00176AFF"/>
    <w:rsid w:val="00183D5B"/>
    <w:rsid w:val="0018667A"/>
    <w:rsid w:val="00186B2B"/>
    <w:rsid w:val="00191E55"/>
    <w:rsid w:val="00194393"/>
    <w:rsid w:val="0019477C"/>
    <w:rsid w:val="001951A2"/>
    <w:rsid w:val="001C0E03"/>
    <w:rsid w:val="001C497F"/>
    <w:rsid w:val="001C4C7C"/>
    <w:rsid w:val="001C7C6E"/>
    <w:rsid w:val="001D3A59"/>
    <w:rsid w:val="001D5AB3"/>
    <w:rsid w:val="001D6207"/>
    <w:rsid w:val="001D7F67"/>
    <w:rsid w:val="001E16C1"/>
    <w:rsid w:val="001E448A"/>
    <w:rsid w:val="001E5701"/>
    <w:rsid w:val="001E62C4"/>
    <w:rsid w:val="001F2094"/>
    <w:rsid w:val="001F796E"/>
    <w:rsid w:val="002009F0"/>
    <w:rsid w:val="00201A80"/>
    <w:rsid w:val="00202026"/>
    <w:rsid w:val="002112B1"/>
    <w:rsid w:val="00212063"/>
    <w:rsid w:val="00216095"/>
    <w:rsid w:val="0022153E"/>
    <w:rsid w:val="002221DF"/>
    <w:rsid w:val="00223568"/>
    <w:rsid w:val="00227C3F"/>
    <w:rsid w:val="002344FB"/>
    <w:rsid w:val="002353AE"/>
    <w:rsid w:val="00235625"/>
    <w:rsid w:val="0024017A"/>
    <w:rsid w:val="00241B2B"/>
    <w:rsid w:val="002530AF"/>
    <w:rsid w:val="00254707"/>
    <w:rsid w:val="00255315"/>
    <w:rsid w:val="00255347"/>
    <w:rsid w:val="00256484"/>
    <w:rsid w:val="00262253"/>
    <w:rsid w:val="00262589"/>
    <w:rsid w:val="002661A6"/>
    <w:rsid w:val="00266B9E"/>
    <w:rsid w:val="00266BA4"/>
    <w:rsid w:val="002730A0"/>
    <w:rsid w:val="00275A34"/>
    <w:rsid w:val="002762A2"/>
    <w:rsid w:val="00281A00"/>
    <w:rsid w:val="00284B3A"/>
    <w:rsid w:val="00284F63"/>
    <w:rsid w:val="002878B8"/>
    <w:rsid w:val="0029112B"/>
    <w:rsid w:val="00291F7C"/>
    <w:rsid w:val="0029669C"/>
    <w:rsid w:val="002966BA"/>
    <w:rsid w:val="002A04E4"/>
    <w:rsid w:val="002A17DF"/>
    <w:rsid w:val="002A2020"/>
    <w:rsid w:val="002A56DE"/>
    <w:rsid w:val="002B09F8"/>
    <w:rsid w:val="002B606A"/>
    <w:rsid w:val="002B60B8"/>
    <w:rsid w:val="002B76EB"/>
    <w:rsid w:val="002B7CDE"/>
    <w:rsid w:val="002C3E7A"/>
    <w:rsid w:val="002D70CA"/>
    <w:rsid w:val="002D7357"/>
    <w:rsid w:val="002D754A"/>
    <w:rsid w:val="002E29DC"/>
    <w:rsid w:val="002E4B01"/>
    <w:rsid w:val="002F52AC"/>
    <w:rsid w:val="00304FE2"/>
    <w:rsid w:val="003070ED"/>
    <w:rsid w:val="00311947"/>
    <w:rsid w:val="003214D6"/>
    <w:rsid w:val="00327EE5"/>
    <w:rsid w:val="003304FD"/>
    <w:rsid w:val="00331284"/>
    <w:rsid w:val="003312CB"/>
    <w:rsid w:val="00333176"/>
    <w:rsid w:val="003335B4"/>
    <w:rsid w:val="00336B40"/>
    <w:rsid w:val="003430C9"/>
    <w:rsid w:val="00343E3D"/>
    <w:rsid w:val="00345D5D"/>
    <w:rsid w:val="0035052F"/>
    <w:rsid w:val="0035196F"/>
    <w:rsid w:val="003575EE"/>
    <w:rsid w:val="003610A2"/>
    <w:rsid w:val="0036324B"/>
    <w:rsid w:val="00367E77"/>
    <w:rsid w:val="00370018"/>
    <w:rsid w:val="0037150C"/>
    <w:rsid w:val="003730A9"/>
    <w:rsid w:val="00377DEC"/>
    <w:rsid w:val="0038529D"/>
    <w:rsid w:val="00385BE6"/>
    <w:rsid w:val="00385C01"/>
    <w:rsid w:val="00390A09"/>
    <w:rsid w:val="003922A8"/>
    <w:rsid w:val="0039375B"/>
    <w:rsid w:val="003959B3"/>
    <w:rsid w:val="003968AD"/>
    <w:rsid w:val="00397FAE"/>
    <w:rsid w:val="003A0E00"/>
    <w:rsid w:val="003A0EC2"/>
    <w:rsid w:val="003A3FE4"/>
    <w:rsid w:val="003A6C32"/>
    <w:rsid w:val="003B0D62"/>
    <w:rsid w:val="003B1D90"/>
    <w:rsid w:val="003B4781"/>
    <w:rsid w:val="003B6CFC"/>
    <w:rsid w:val="003C0095"/>
    <w:rsid w:val="003C18FF"/>
    <w:rsid w:val="003C5B25"/>
    <w:rsid w:val="003D1269"/>
    <w:rsid w:val="003D1A43"/>
    <w:rsid w:val="003D34C0"/>
    <w:rsid w:val="003D53BF"/>
    <w:rsid w:val="003D5539"/>
    <w:rsid w:val="003E40A0"/>
    <w:rsid w:val="003E7216"/>
    <w:rsid w:val="003F00E8"/>
    <w:rsid w:val="003F0969"/>
    <w:rsid w:val="003F5363"/>
    <w:rsid w:val="003F53DC"/>
    <w:rsid w:val="003F5F17"/>
    <w:rsid w:val="003F6FC9"/>
    <w:rsid w:val="00406CFD"/>
    <w:rsid w:val="004072A7"/>
    <w:rsid w:val="0040787B"/>
    <w:rsid w:val="00410CDA"/>
    <w:rsid w:val="00411456"/>
    <w:rsid w:val="00413FF7"/>
    <w:rsid w:val="004153DA"/>
    <w:rsid w:val="004164CE"/>
    <w:rsid w:val="00417AF6"/>
    <w:rsid w:val="00427F1B"/>
    <w:rsid w:val="0043103F"/>
    <w:rsid w:val="00434180"/>
    <w:rsid w:val="00436B8A"/>
    <w:rsid w:val="00437015"/>
    <w:rsid w:val="00441AB4"/>
    <w:rsid w:val="004425EC"/>
    <w:rsid w:val="004431B2"/>
    <w:rsid w:val="00443A85"/>
    <w:rsid w:val="004477CD"/>
    <w:rsid w:val="00447D47"/>
    <w:rsid w:val="0045051C"/>
    <w:rsid w:val="004519C7"/>
    <w:rsid w:val="00455997"/>
    <w:rsid w:val="00456169"/>
    <w:rsid w:val="00460829"/>
    <w:rsid w:val="00462D6D"/>
    <w:rsid w:val="00462DDF"/>
    <w:rsid w:val="004649A1"/>
    <w:rsid w:val="00470346"/>
    <w:rsid w:val="004718FC"/>
    <w:rsid w:val="00471A11"/>
    <w:rsid w:val="004766B7"/>
    <w:rsid w:val="0047692F"/>
    <w:rsid w:val="004816FF"/>
    <w:rsid w:val="00482AD6"/>
    <w:rsid w:val="004911D0"/>
    <w:rsid w:val="00492085"/>
    <w:rsid w:val="004A0E0D"/>
    <w:rsid w:val="004A2E86"/>
    <w:rsid w:val="004A6375"/>
    <w:rsid w:val="004B0952"/>
    <w:rsid w:val="004B27E6"/>
    <w:rsid w:val="004B5A06"/>
    <w:rsid w:val="004B6EB4"/>
    <w:rsid w:val="004C0452"/>
    <w:rsid w:val="004C537B"/>
    <w:rsid w:val="004C5737"/>
    <w:rsid w:val="004C742D"/>
    <w:rsid w:val="004D54EC"/>
    <w:rsid w:val="004D79EB"/>
    <w:rsid w:val="004E0172"/>
    <w:rsid w:val="00507394"/>
    <w:rsid w:val="00510E52"/>
    <w:rsid w:val="00517630"/>
    <w:rsid w:val="0052048D"/>
    <w:rsid w:val="0053307A"/>
    <w:rsid w:val="005421A6"/>
    <w:rsid w:val="00545EA4"/>
    <w:rsid w:val="00546B6E"/>
    <w:rsid w:val="00554BA8"/>
    <w:rsid w:val="00565042"/>
    <w:rsid w:val="00570051"/>
    <w:rsid w:val="005701D4"/>
    <w:rsid w:val="00576EBF"/>
    <w:rsid w:val="005815DC"/>
    <w:rsid w:val="005818EC"/>
    <w:rsid w:val="0059160D"/>
    <w:rsid w:val="005A5760"/>
    <w:rsid w:val="005A6A11"/>
    <w:rsid w:val="005B4DEB"/>
    <w:rsid w:val="005B52CA"/>
    <w:rsid w:val="005C105B"/>
    <w:rsid w:val="005C35BC"/>
    <w:rsid w:val="005C404F"/>
    <w:rsid w:val="005D199D"/>
    <w:rsid w:val="005D2A74"/>
    <w:rsid w:val="005D2C57"/>
    <w:rsid w:val="005D68E7"/>
    <w:rsid w:val="005E3C4B"/>
    <w:rsid w:val="005E55DD"/>
    <w:rsid w:val="005E7943"/>
    <w:rsid w:val="005F3D8D"/>
    <w:rsid w:val="005F49BE"/>
    <w:rsid w:val="005F76FF"/>
    <w:rsid w:val="00603636"/>
    <w:rsid w:val="00610AC4"/>
    <w:rsid w:val="00614DEA"/>
    <w:rsid w:val="0062341D"/>
    <w:rsid w:val="0062351A"/>
    <w:rsid w:val="006251F7"/>
    <w:rsid w:val="00625E6C"/>
    <w:rsid w:val="006335E8"/>
    <w:rsid w:val="00636DFE"/>
    <w:rsid w:val="00641AB1"/>
    <w:rsid w:val="00644327"/>
    <w:rsid w:val="00646E98"/>
    <w:rsid w:val="00647258"/>
    <w:rsid w:val="006554B7"/>
    <w:rsid w:val="00667D85"/>
    <w:rsid w:val="00667F47"/>
    <w:rsid w:val="00670345"/>
    <w:rsid w:val="00671B6B"/>
    <w:rsid w:val="00671C5C"/>
    <w:rsid w:val="00672A7E"/>
    <w:rsid w:val="00680187"/>
    <w:rsid w:val="0068420E"/>
    <w:rsid w:val="006919BB"/>
    <w:rsid w:val="00693D12"/>
    <w:rsid w:val="00695111"/>
    <w:rsid w:val="006978A2"/>
    <w:rsid w:val="006A5CB0"/>
    <w:rsid w:val="006A61A6"/>
    <w:rsid w:val="006B20C2"/>
    <w:rsid w:val="006B2C00"/>
    <w:rsid w:val="006B3FE0"/>
    <w:rsid w:val="006C229B"/>
    <w:rsid w:val="006C55FB"/>
    <w:rsid w:val="006E0A09"/>
    <w:rsid w:val="006E25BF"/>
    <w:rsid w:val="006E3C4B"/>
    <w:rsid w:val="006E4BB2"/>
    <w:rsid w:val="006F0247"/>
    <w:rsid w:val="006F5B00"/>
    <w:rsid w:val="00704DE4"/>
    <w:rsid w:val="0070696A"/>
    <w:rsid w:val="00710C9B"/>
    <w:rsid w:val="00714DC8"/>
    <w:rsid w:val="00717F2A"/>
    <w:rsid w:val="00722BD8"/>
    <w:rsid w:val="00726F3B"/>
    <w:rsid w:val="00737A33"/>
    <w:rsid w:val="0074039F"/>
    <w:rsid w:val="00744AD0"/>
    <w:rsid w:val="00745948"/>
    <w:rsid w:val="00747CBC"/>
    <w:rsid w:val="00751B02"/>
    <w:rsid w:val="00754E40"/>
    <w:rsid w:val="00761049"/>
    <w:rsid w:val="007614AA"/>
    <w:rsid w:val="007633DF"/>
    <w:rsid w:val="0076381B"/>
    <w:rsid w:val="0077243F"/>
    <w:rsid w:val="00773936"/>
    <w:rsid w:val="007741AC"/>
    <w:rsid w:val="007747CB"/>
    <w:rsid w:val="00784F2B"/>
    <w:rsid w:val="00785458"/>
    <w:rsid w:val="00785994"/>
    <w:rsid w:val="007950D9"/>
    <w:rsid w:val="007A3134"/>
    <w:rsid w:val="007A3716"/>
    <w:rsid w:val="007A4C60"/>
    <w:rsid w:val="007B2D43"/>
    <w:rsid w:val="007B45C1"/>
    <w:rsid w:val="007C67B3"/>
    <w:rsid w:val="007D165B"/>
    <w:rsid w:val="007D18E8"/>
    <w:rsid w:val="007D1A8B"/>
    <w:rsid w:val="007D1C44"/>
    <w:rsid w:val="007D493D"/>
    <w:rsid w:val="007D5E46"/>
    <w:rsid w:val="007D63ED"/>
    <w:rsid w:val="007D7C48"/>
    <w:rsid w:val="007E282E"/>
    <w:rsid w:val="007E390D"/>
    <w:rsid w:val="007F1968"/>
    <w:rsid w:val="007F5A2D"/>
    <w:rsid w:val="008070C7"/>
    <w:rsid w:val="008115DF"/>
    <w:rsid w:val="008162C7"/>
    <w:rsid w:val="00821617"/>
    <w:rsid w:val="00832436"/>
    <w:rsid w:val="008338DC"/>
    <w:rsid w:val="00836B31"/>
    <w:rsid w:val="0084128C"/>
    <w:rsid w:val="00847939"/>
    <w:rsid w:val="0085158A"/>
    <w:rsid w:val="008522FE"/>
    <w:rsid w:val="00854C2B"/>
    <w:rsid w:val="00856268"/>
    <w:rsid w:val="00860090"/>
    <w:rsid w:val="00860436"/>
    <w:rsid w:val="008605EF"/>
    <w:rsid w:val="00862372"/>
    <w:rsid w:val="008707D7"/>
    <w:rsid w:val="00871C6E"/>
    <w:rsid w:val="008736D5"/>
    <w:rsid w:val="00880519"/>
    <w:rsid w:val="00882FBB"/>
    <w:rsid w:val="00884B04"/>
    <w:rsid w:val="00887686"/>
    <w:rsid w:val="0089307F"/>
    <w:rsid w:val="00895E9B"/>
    <w:rsid w:val="00897118"/>
    <w:rsid w:val="008A1B14"/>
    <w:rsid w:val="008A354B"/>
    <w:rsid w:val="008A521B"/>
    <w:rsid w:val="008B2A05"/>
    <w:rsid w:val="008B6850"/>
    <w:rsid w:val="008C0605"/>
    <w:rsid w:val="008C1A80"/>
    <w:rsid w:val="008C5B91"/>
    <w:rsid w:val="008D16AE"/>
    <w:rsid w:val="008D4F8B"/>
    <w:rsid w:val="008D51B4"/>
    <w:rsid w:val="008D7095"/>
    <w:rsid w:val="008E25E9"/>
    <w:rsid w:val="008E4A36"/>
    <w:rsid w:val="008E670D"/>
    <w:rsid w:val="009151FD"/>
    <w:rsid w:val="009156FA"/>
    <w:rsid w:val="0092474B"/>
    <w:rsid w:val="00926B14"/>
    <w:rsid w:val="00931170"/>
    <w:rsid w:val="00931516"/>
    <w:rsid w:val="00931546"/>
    <w:rsid w:val="0093590F"/>
    <w:rsid w:val="0093621A"/>
    <w:rsid w:val="009423BD"/>
    <w:rsid w:val="00943501"/>
    <w:rsid w:val="00943F82"/>
    <w:rsid w:val="009566BC"/>
    <w:rsid w:val="00957D47"/>
    <w:rsid w:val="00957E3F"/>
    <w:rsid w:val="00961188"/>
    <w:rsid w:val="00961220"/>
    <w:rsid w:val="00961F76"/>
    <w:rsid w:val="00966484"/>
    <w:rsid w:val="009722CF"/>
    <w:rsid w:val="00974742"/>
    <w:rsid w:val="0097736C"/>
    <w:rsid w:val="00980005"/>
    <w:rsid w:val="00984713"/>
    <w:rsid w:val="009865B1"/>
    <w:rsid w:val="00991552"/>
    <w:rsid w:val="009A2503"/>
    <w:rsid w:val="009A3613"/>
    <w:rsid w:val="009A6F72"/>
    <w:rsid w:val="009B55F6"/>
    <w:rsid w:val="009C141D"/>
    <w:rsid w:val="009C29A4"/>
    <w:rsid w:val="009D30BD"/>
    <w:rsid w:val="009D503C"/>
    <w:rsid w:val="009D64B9"/>
    <w:rsid w:val="009D7D53"/>
    <w:rsid w:val="009E1D3C"/>
    <w:rsid w:val="009E3F53"/>
    <w:rsid w:val="009E4536"/>
    <w:rsid w:val="009E4CA5"/>
    <w:rsid w:val="009E77C0"/>
    <w:rsid w:val="009F0E32"/>
    <w:rsid w:val="009F4B71"/>
    <w:rsid w:val="009F4BCB"/>
    <w:rsid w:val="009F7FDF"/>
    <w:rsid w:val="00A00C2D"/>
    <w:rsid w:val="00A01FD4"/>
    <w:rsid w:val="00A03955"/>
    <w:rsid w:val="00A057D7"/>
    <w:rsid w:val="00A05EF7"/>
    <w:rsid w:val="00A12931"/>
    <w:rsid w:val="00A14E5E"/>
    <w:rsid w:val="00A15134"/>
    <w:rsid w:val="00A155D4"/>
    <w:rsid w:val="00A24ED5"/>
    <w:rsid w:val="00A26F91"/>
    <w:rsid w:val="00A27A4A"/>
    <w:rsid w:val="00A30FA5"/>
    <w:rsid w:val="00A32B37"/>
    <w:rsid w:val="00A43B63"/>
    <w:rsid w:val="00A47B4F"/>
    <w:rsid w:val="00A530FA"/>
    <w:rsid w:val="00A54B0B"/>
    <w:rsid w:val="00A56040"/>
    <w:rsid w:val="00A627AF"/>
    <w:rsid w:val="00A67BEC"/>
    <w:rsid w:val="00A700D1"/>
    <w:rsid w:val="00A70561"/>
    <w:rsid w:val="00A714FD"/>
    <w:rsid w:val="00A731AF"/>
    <w:rsid w:val="00A77E1C"/>
    <w:rsid w:val="00A80051"/>
    <w:rsid w:val="00A806D5"/>
    <w:rsid w:val="00A85C47"/>
    <w:rsid w:val="00A860E4"/>
    <w:rsid w:val="00A8624B"/>
    <w:rsid w:val="00A90FF0"/>
    <w:rsid w:val="00A910EC"/>
    <w:rsid w:val="00A9227B"/>
    <w:rsid w:val="00A94E4A"/>
    <w:rsid w:val="00AA34FC"/>
    <w:rsid w:val="00AA6E90"/>
    <w:rsid w:val="00AB2EFC"/>
    <w:rsid w:val="00AB437A"/>
    <w:rsid w:val="00AB67BD"/>
    <w:rsid w:val="00AC0930"/>
    <w:rsid w:val="00AC1A57"/>
    <w:rsid w:val="00AC380A"/>
    <w:rsid w:val="00AC433F"/>
    <w:rsid w:val="00AC4FD6"/>
    <w:rsid w:val="00AC5581"/>
    <w:rsid w:val="00AC6FA4"/>
    <w:rsid w:val="00AD01EC"/>
    <w:rsid w:val="00AD1114"/>
    <w:rsid w:val="00AD38DD"/>
    <w:rsid w:val="00AD3F32"/>
    <w:rsid w:val="00AD62C8"/>
    <w:rsid w:val="00AD7401"/>
    <w:rsid w:val="00AE1A12"/>
    <w:rsid w:val="00AE22C7"/>
    <w:rsid w:val="00AE3ABF"/>
    <w:rsid w:val="00AE7C40"/>
    <w:rsid w:val="00AF209B"/>
    <w:rsid w:val="00AF2F3B"/>
    <w:rsid w:val="00B01263"/>
    <w:rsid w:val="00B01D0E"/>
    <w:rsid w:val="00B038FE"/>
    <w:rsid w:val="00B11053"/>
    <w:rsid w:val="00B11698"/>
    <w:rsid w:val="00B120BB"/>
    <w:rsid w:val="00B13167"/>
    <w:rsid w:val="00B132A8"/>
    <w:rsid w:val="00B138DA"/>
    <w:rsid w:val="00B169DE"/>
    <w:rsid w:val="00B17948"/>
    <w:rsid w:val="00B20E2B"/>
    <w:rsid w:val="00B23969"/>
    <w:rsid w:val="00B254EB"/>
    <w:rsid w:val="00B26A85"/>
    <w:rsid w:val="00B26C17"/>
    <w:rsid w:val="00B27229"/>
    <w:rsid w:val="00B34658"/>
    <w:rsid w:val="00B36CD8"/>
    <w:rsid w:val="00B36D76"/>
    <w:rsid w:val="00B41939"/>
    <w:rsid w:val="00B41B47"/>
    <w:rsid w:val="00B45606"/>
    <w:rsid w:val="00B550B5"/>
    <w:rsid w:val="00B6457A"/>
    <w:rsid w:val="00B66CF9"/>
    <w:rsid w:val="00B713C1"/>
    <w:rsid w:val="00B72AA7"/>
    <w:rsid w:val="00B72E78"/>
    <w:rsid w:val="00B83860"/>
    <w:rsid w:val="00B85270"/>
    <w:rsid w:val="00B92110"/>
    <w:rsid w:val="00B958C3"/>
    <w:rsid w:val="00BA15C9"/>
    <w:rsid w:val="00BA67C3"/>
    <w:rsid w:val="00BD315B"/>
    <w:rsid w:val="00BD38B9"/>
    <w:rsid w:val="00BD419C"/>
    <w:rsid w:val="00BE0D68"/>
    <w:rsid w:val="00BE1FEF"/>
    <w:rsid w:val="00BE3B32"/>
    <w:rsid w:val="00BE5342"/>
    <w:rsid w:val="00BE7431"/>
    <w:rsid w:val="00BF24FC"/>
    <w:rsid w:val="00BF373E"/>
    <w:rsid w:val="00BF50AF"/>
    <w:rsid w:val="00C0162D"/>
    <w:rsid w:val="00C0657D"/>
    <w:rsid w:val="00C113C7"/>
    <w:rsid w:val="00C1289D"/>
    <w:rsid w:val="00C1382B"/>
    <w:rsid w:val="00C14617"/>
    <w:rsid w:val="00C152FE"/>
    <w:rsid w:val="00C17FBE"/>
    <w:rsid w:val="00C2638E"/>
    <w:rsid w:val="00C2661B"/>
    <w:rsid w:val="00C33AF4"/>
    <w:rsid w:val="00C34287"/>
    <w:rsid w:val="00C40880"/>
    <w:rsid w:val="00C411A0"/>
    <w:rsid w:val="00C41A40"/>
    <w:rsid w:val="00C43358"/>
    <w:rsid w:val="00C457F8"/>
    <w:rsid w:val="00C45D50"/>
    <w:rsid w:val="00C45DB6"/>
    <w:rsid w:val="00C46823"/>
    <w:rsid w:val="00C51C97"/>
    <w:rsid w:val="00C530B0"/>
    <w:rsid w:val="00C53D70"/>
    <w:rsid w:val="00C54216"/>
    <w:rsid w:val="00C5736C"/>
    <w:rsid w:val="00C6487D"/>
    <w:rsid w:val="00C72EBD"/>
    <w:rsid w:val="00C72EE3"/>
    <w:rsid w:val="00C765AB"/>
    <w:rsid w:val="00C77BF9"/>
    <w:rsid w:val="00C86F24"/>
    <w:rsid w:val="00C907E8"/>
    <w:rsid w:val="00C92C78"/>
    <w:rsid w:val="00C95232"/>
    <w:rsid w:val="00C97DD6"/>
    <w:rsid w:val="00CA4AAD"/>
    <w:rsid w:val="00CA5F54"/>
    <w:rsid w:val="00CA61D1"/>
    <w:rsid w:val="00CA697B"/>
    <w:rsid w:val="00CB5033"/>
    <w:rsid w:val="00CC3630"/>
    <w:rsid w:val="00CC4610"/>
    <w:rsid w:val="00CC4DD7"/>
    <w:rsid w:val="00CC5DA3"/>
    <w:rsid w:val="00CD3C66"/>
    <w:rsid w:val="00CD3E39"/>
    <w:rsid w:val="00CE196E"/>
    <w:rsid w:val="00CE2E0F"/>
    <w:rsid w:val="00CE4278"/>
    <w:rsid w:val="00CE5044"/>
    <w:rsid w:val="00CE5AEE"/>
    <w:rsid w:val="00CF18D0"/>
    <w:rsid w:val="00D017AC"/>
    <w:rsid w:val="00D01F79"/>
    <w:rsid w:val="00D028C4"/>
    <w:rsid w:val="00D0526B"/>
    <w:rsid w:val="00D05593"/>
    <w:rsid w:val="00D11F2C"/>
    <w:rsid w:val="00D1276B"/>
    <w:rsid w:val="00D15E32"/>
    <w:rsid w:val="00D22BE9"/>
    <w:rsid w:val="00D24130"/>
    <w:rsid w:val="00D24FE5"/>
    <w:rsid w:val="00D26F3F"/>
    <w:rsid w:val="00D303E6"/>
    <w:rsid w:val="00D36632"/>
    <w:rsid w:val="00D36777"/>
    <w:rsid w:val="00D465D4"/>
    <w:rsid w:val="00D46B51"/>
    <w:rsid w:val="00D50BB7"/>
    <w:rsid w:val="00D512F5"/>
    <w:rsid w:val="00D558FC"/>
    <w:rsid w:val="00D568FD"/>
    <w:rsid w:val="00D56A35"/>
    <w:rsid w:val="00D57ACA"/>
    <w:rsid w:val="00D6018D"/>
    <w:rsid w:val="00D62CA3"/>
    <w:rsid w:val="00D63D0F"/>
    <w:rsid w:val="00D74211"/>
    <w:rsid w:val="00D867C4"/>
    <w:rsid w:val="00D915C6"/>
    <w:rsid w:val="00D92DB8"/>
    <w:rsid w:val="00D95364"/>
    <w:rsid w:val="00D95780"/>
    <w:rsid w:val="00DA2792"/>
    <w:rsid w:val="00DA2A0A"/>
    <w:rsid w:val="00DA3092"/>
    <w:rsid w:val="00DA4571"/>
    <w:rsid w:val="00DA6348"/>
    <w:rsid w:val="00DB1C7A"/>
    <w:rsid w:val="00DB1ED2"/>
    <w:rsid w:val="00DB3049"/>
    <w:rsid w:val="00DB50B9"/>
    <w:rsid w:val="00DB50E6"/>
    <w:rsid w:val="00DB64D0"/>
    <w:rsid w:val="00DB755D"/>
    <w:rsid w:val="00DB7FD8"/>
    <w:rsid w:val="00DC2D3D"/>
    <w:rsid w:val="00DD17CC"/>
    <w:rsid w:val="00DD703F"/>
    <w:rsid w:val="00DD7468"/>
    <w:rsid w:val="00DE5713"/>
    <w:rsid w:val="00DE6334"/>
    <w:rsid w:val="00E035C0"/>
    <w:rsid w:val="00E068F3"/>
    <w:rsid w:val="00E16439"/>
    <w:rsid w:val="00E20C74"/>
    <w:rsid w:val="00E22296"/>
    <w:rsid w:val="00E236CD"/>
    <w:rsid w:val="00E316B4"/>
    <w:rsid w:val="00E326C2"/>
    <w:rsid w:val="00E41266"/>
    <w:rsid w:val="00E4238D"/>
    <w:rsid w:val="00E44881"/>
    <w:rsid w:val="00E463A6"/>
    <w:rsid w:val="00E47ECE"/>
    <w:rsid w:val="00E5074A"/>
    <w:rsid w:val="00E56F9C"/>
    <w:rsid w:val="00E57F9A"/>
    <w:rsid w:val="00E65564"/>
    <w:rsid w:val="00E659ED"/>
    <w:rsid w:val="00E66B95"/>
    <w:rsid w:val="00E67E45"/>
    <w:rsid w:val="00E710D4"/>
    <w:rsid w:val="00E7414F"/>
    <w:rsid w:val="00E748AB"/>
    <w:rsid w:val="00E75049"/>
    <w:rsid w:val="00E759FF"/>
    <w:rsid w:val="00E80D74"/>
    <w:rsid w:val="00E91F6C"/>
    <w:rsid w:val="00E9244D"/>
    <w:rsid w:val="00E95BB5"/>
    <w:rsid w:val="00EA0DC1"/>
    <w:rsid w:val="00EA1DE2"/>
    <w:rsid w:val="00EA1EE5"/>
    <w:rsid w:val="00EA3378"/>
    <w:rsid w:val="00EB154A"/>
    <w:rsid w:val="00EB3B85"/>
    <w:rsid w:val="00EC4CD3"/>
    <w:rsid w:val="00EC4E97"/>
    <w:rsid w:val="00ED74D7"/>
    <w:rsid w:val="00EE4E0F"/>
    <w:rsid w:val="00EF4A12"/>
    <w:rsid w:val="00F00260"/>
    <w:rsid w:val="00F0563D"/>
    <w:rsid w:val="00F060C3"/>
    <w:rsid w:val="00F12228"/>
    <w:rsid w:val="00F14029"/>
    <w:rsid w:val="00F15C3C"/>
    <w:rsid w:val="00F22CC1"/>
    <w:rsid w:val="00F2498A"/>
    <w:rsid w:val="00F27583"/>
    <w:rsid w:val="00F302E1"/>
    <w:rsid w:val="00F40A77"/>
    <w:rsid w:val="00F45F01"/>
    <w:rsid w:val="00F461DD"/>
    <w:rsid w:val="00F51724"/>
    <w:rsid w:val="00F52E64"/>
    <w:rsid w:val="00F57420"/>
    <w:rsid w:val="00F6105A"/>
    <w:rsid w:val="00F63322"/>
    <w:rsid w:val="00F63D73"/>
    <w:rsid w:val="00F661EE"/>
    <w:rsid w:val="00F73625"/>
    <w:rsid w:val="00F75218"/>
    <w:rsid w:val="00F75A42"/>
    <w:rsid w:val="00F806D9"/>
    <w:rsid w:val="00F87D70"/>
    <w:rsid w:val="00F93847"/>
    <w:rsid w:val="00F943B5"/>
    <w:rsid w:val="00F97299"/>
    <w:rsid w:val="00FA2106"/>
    <w:rsid w:val="00FA3682"/>
    <w:rsid w:val="00FB05B0"/>
    <w:rsid w:val="00FB1457"/>
    <w:rsid w:val="00FB5252"/>
    <w:rsid w:val="00FB555E"/>
    <w:rsid w:val="00FC515B"/>
    <w:rsid w:val="00FD35AC"/>
    <w:rsid w:val="00FE272A"/>
    <w:rsid w:val="00FF0EAB"/>
    <w:rsid w:val="00FF189D"/>
    <w:rsid w:val="00FF2C23"/>
    <w:rsid w:val="00FF376D"/>
    <w:rsid w:val="00FF6326"/>
    <w:rsid w:val="00FF6A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3B63"/>
    <w:pPr>
      <w:keepNext/>
      <w:spacing w:after="0" w:line="360" w:lineRule="auto"/>
      <w:outlineLvl w:val="0"/>
    </w:pPr>
    <w:rPr>
      <w:rFonts w:eastAsia="Times New Roman" w:cs="Arial"/>
      <w:b/>
      <w:bCs/>
      <w:sz w:val="2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7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FDF"/>
    <w:rPr>
      <w:rFonts w:ascii="Tahoma" w:hAnsi="Tahoma" w:cs="Tahoma"/>
      <w:sz w:val="16"/>
      <w:szCs w:val="16"/>
    </w:rPr>
  </w:style>
  <w:style w:type="paragraph" w:customStyle="1" w:styleId="Default">
    <w:name w:val="Default"/>
    <w:rsid w:val="009F7FD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4A6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2F3B"/>
    <w:pPr>
      <w:ind w:left="720"/>
      <w:contextualSpacing/>
    </w:pPr>
  </w:style>
  <w:style w:type="character" w:styleId="Hyperlink">
    <w:name w:val="Hyperlink"/>
    <w:basedOn w:val="DefaultParagraphFont"/>
    <w:uiPriority w:val="99"/>
    <w:unhideWhenUsed/>
    <w:rsid w:val="00AF2F3B"/>
    <w:rPr>
      <w:color w:val="0000FF" w:themeColor="hyperlink"/>
      <w:u w:val="single"/>
    </w:rPr>
  </w:style>
  <w:style w:type="paragraph" w:styleId="BodyTextIndent">
    <w:name w:val="Body Text Indent"/>
    <w:basedOn w:val="Normal"/>
    <w:link w:val="BodyTextIndentChar"/>
    <w:rsid w:val="004718FC"/>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4718FC"/>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262589"/>
    <w:pPr>
      <w:spacing w:after="0" w:line="240" w:lineRule="auto"/>
    </w:pPr>
    <w:rPr>
      <w:sz w:val="20"/>
      <w:szCs w:val="20"/>
    </w:rPr>
  </w:style>
  <w:style w:type="character" w:customStyle="1" w:styleId="FootnoteTextChar">
    <w:name w:val="Footnote Text Char"/>
    <w:basedOn w:val="DefaultParagraphFont"/>
    <w:link w:val="FootnoteText"/>
    <w:uiPriority w:val="99"/>
    <w:rsid w:val="00262589"/>
    <w:rPr>
      <w:sz w:val="20"/>
      <w:szCs w:val="20"/>
    </w:rPr>
  </w:style>
  <w:style w:type="character" w:styleId="FootnoteReference">
    <w:name w:val="footnote reference"/>
    <w:basedOn w:val="DefaultParagraphFont"/>
    <w:uiPriority w:val="99"/>
    <w:semiHidden/>
    <w:unhideWhenUsed/>
    <w:rsid w:val="00262589"/>
    <w:rPr>
      <w:vertAlign w:val="superscript"/>
    </w:rPr>
  </w:style>
  <w:style w:type="character" w:customStyle="1" w:styleId="Heading1Char">
    <w:name w:val="Heading 1 Char"/>
    <w:basedOn w:val="DefaultParagraphFont"/>
    <w:link w:val="Heading1"/>
    <w:rsid w:val="00A43B63"/>
    <w:rPr>
      <w:rFonts w:eastAsia="Times New Roman" w:cs="Arial"/>
      <w:b/>
      <w:bCs/>
      <w:sz w:val="23"/>
      <w:szCs w:val="24"/>
    </w:rPr>
  </w:style>
  <w:style w:type="paragraph" w:styleId="BodyTextIndent2">
    <w:name w:val="Body Text Indent 2"/>
    <w:basedOn w:val="Normal"/>
    <w:link w:val="BodyTextIndent2Char"/>
    <w:uiPriority w:val="99"/>
    <w:semiHidden/>
    <w:unhideWhenUsed/>
    <w:rsid w:val="00E5074A"/>
    <w:pPr>
      <w:spacing w:after="120" w:line="480" w:lineRule="auto"/>
      <w:ind w:left="283"/>
    </w:pPr>
  </w:style>
  <w:style w:type="character" w:customStyle="1" w:styleId="BodyTextIndent2Char">
    <w:name w:val="Body Text Indent 2 Char"/>
    <w:basedOn w:val="DefaultParagraphFont"/>
    <w:link w:val="BodyTextIndent2"/>
    <w:uiPriority w:val="99"/>
    <w:semiHidden/>
    <w:rsid w:val="00E5074A"/>
  </w:style>
  <w:style w:type="character" w:styleId="FollowedHyperlink">
    <w:name w:val="FollowedHyperlink"/>
    <w:basedOn w:val="DefaultParagraphFont"/>
    <w:uiPriority w:val="99"/>
    <w:semiHidden/>
    <w:unhideWhenUsed/>
    <w:rsid w:val="00C113C7"/>
    <w:rPr>
      <w:color w:val="800080" w:themeColor="followedHyperlink"/>
      <w:u w:val="single"/>
    </w:rPr>
  </w:style>
  <w:style w:type="paragraph" w:styleId="NormalWeb">
    <w:name w:val="Normal (Web)"/>
    <w:basedOn w:val="Normal"/>
    <w:uiPriority w:val="99"/>
    <w:unhideWhenUsed/>
    <w:rsid w:val="00C77B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aec5a81-e4d6-4674-97f3-e9220f0136c1">
    <w:name w:val="baec5a81-e4d6-4674-97f3-e9220f0136c1"/>
    <w:basedOn w:val="DefaultParagraphFont"/>
    <w:rsid w:val="00C45D50"/>
  </w:style>
  <w:style w:type="paragraph" w:styleId="Header">
    <w:name w:val="header"/>
    <w:basedOn w:val="Normal"/>
    <w:link w:val="HeaderChar"/>
    <w:uiPriority w:val="99"/>
    <w:unhideWhenUsed/>
    <w:rsid w:val="008736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6D5"/>
  </w:style>
  <w:style w:type="paragraph" w:styleId="Footer">
    <w:name w:val="footer"/>
    <w:basedOn w:val="Normal"/>
    <w:link w:val="FooterChar"/>
    <w:uiPriority w:val="99"/>
    <w:unhideWhenUsed/>
    <w:rsid w:val="008736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6D5"/>
  </w:style>
  <w:style w:type="paragraph" w:styleId="NoSpacing">
    <w:name w:val="No Spacing"/>
    <w:link w:val="NoSpacingChar"/>
    <w:uiPriority w:val="1"/>
    <w:qFormat/>
    <w:rsid w:val="003070E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070ED"/>
    <w:rPr>
      <w:rFonts w:eastAsiaTheme="minorEastAsia"/>
      <w:lang w:val="en-US" w:eastAsia="ja-JP"/>
    </w:rPr>
  </w:style>
  <w:style w:type="character" w:styleId="Strong">
    <w:name w:val="Strong"/>
    <w:basedOn w:val="DefaultParagraphFont"/>
    <w:uiPriority w:val="22"/>
    <w:qFormat/>
    <w:rsid w:val="00507394"/>
    <w:rPr>
      <w:b/>
      <w:bCs/>
    </w:rPr>
  </w:style>
  <w:style w:type="paragraph" w:styleId="EndnoteText">
    <w:name w:val="endnote text"/>
    <w:basedOn w:val="Normal"/>
    <w:link w:val="EndnoteTextChar"/>
    <w:uiPriority w:val="99"/>
    <w:semiHidden/>
    <w:unhideWhenUsed/>
    <w:rsid w:val="00DA30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3092"/>
    <w:rPr>
      <w:sz w:val="20"/>
      <w:szCs w:val="20"/>
    </w:rPr>
  </w:style>
  <w:style w:type="character" w:styleId="EndnoteReference">
    <w:name w:val="endnote reference"/>
    <w:basedOn w:val="DefaultParagraphFont"/>
    <w:uiPriority w:val="99"/>
    <w:semiHidden/>
    <w:unhideWhenUsed/>
    <w:rsid w:val="00DA3092"/>
    <w:rPr>
      <w:vertAlign w:val="superscript"/>
    </w:rPr>
  </w:style>
  <w:style w:type="character" w:styleId="UnresolvedMention">
    <w:name w:val="Unresolved Mention"/>
    <w:basedOn w:val="DefaultParagraphFont"/>
    <w:uiPriority w:val="99"/>
    <w:semiHidden/>
    <w:unhideWhenUsed/>
    <w:rsid w:val="009E4CA5"/>
    <w:rPr>
      <w:color w:val="808080"/>
      <w:shd w:val="clear" w:color="auto" w:fill="E6E6E6"/>
    </w:rPr>
  </w:style>
  <w:style w:type="table" w:styleId="PlainTable1">
    <w:name w:val="Plain Table 1"/>
    <w:basedOn w:val="TableNormal"/>
    <w:uiPriority w:val="41"/>
    <w:rsid w:val="002B7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A25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A43B63"/>
    <w:pPr>
      <w:spacing w:after="0" w:line="240" w:lineRule="auto"/>
      <w:contextualSpacing/>
    </w:pPr>
    <w:rPr>
      <w:rFonts w:ascii="Verdana" w:eastAsiaTheme="majorEastAsia" w:hAnsi="Verdana" w:cstheme="majorBidi"/>
      <w:b/>
      <w:color w:val="000000" w:themeColor="text1"/>
      <w:kern w:val="28"/>
      <w:sz w:val="44"/>
      <w:szCs w:val="56"/>
    </w:rPr>
  </w:style>
  <w:style w:type="character" w:customStyle="1" w:styleId="TitleChar">
    <w:name w:val="Title Char"/>
    <w:basedOn w:val="DefaultParagraphFont"/>
    <w:link w:val="Title"/>
    <w:uiPriority w:val="10"/>
    <w:rsid w:val="00A43B63"/>
    <w:rPr>
      <w:rFonts w:ascii="Verdana" w:eastAsiaTheme="majorEastAsia" w:hAnsi="Verdana" w:cstheme="majorBidi"/>
      <w:b/>
      <w:color w:val="000000" w:themeColor="text1"/>
      <w:kern w:val="28"/>
      <w:sz w:val="44"/>
      <w:szCs w:val="56"/>
    </w:rPr>
  </w:style>
  <w:style w:type="character" w:styleId="Emphasis">
    <w:name w:val="Emphasis"/>
    <w:basedOn w:val="DefaultParagraphFont"/>
    <w:uiPriority w:val="20"/>
    <w:qFormat/>
    <w:rsid w:val="004E01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92226">
      <w:bodyDiv w:val="1"/>
      <w:marLeft w:val="0"/>
      <w:marRight w:val="0"/>
      <w:marTop w:val="0"/>
      <w:marBottom w:val="0"/>
      <w:divBdr>
        <w:top w:val="none" w:sz="0" w:space="0" w:color="auto"/>
        <w:left w:val="none" w:sz="0" w:space="0" w:color="auto"/>
        <w:bottom w:val="none" w:sz="0" w:space="0" w:color="auto"/>
        <w:right w:val="none" w:sz="0" w:space="0" w:color="auto"/>
      </w:divBdr>
    </w:div>
    <w:div w:id="65418658">
      <w:bodyDiv w:val="1"/>
      <w:marLeft w:val="0"/>
      <w:marRight w:val="0"/>
      <w:marTop w:val="0"/>
      <w:marBottom w:val="0"/>
      <w:divBdr>
        <w:top w:val="none" w:sz="0" w:space="0" w:color="auto"/>
        <w:left w:val="none" w:sz="0" w:space="0" w:color="auto"/>
        <w:bottom w:val="none" w:sz="0" w:space="0" w:color="auto"/>
        <w:right w:val="none" w:sz="0" w:space="0" w:color="auto"/>
      </w:divBdr>
    </w:div>
    <w:div w:id="97407823">
      <w:bodyDiv w:val="1"/>
      <w:marLeft w:val="0"/>
      <w:marRight w:val="0"/>
      <w:marTop w:val="0"/>
      <w:marBottom w:val="0"/>
      <w:divBdr>
        <w:top w:val="none" w:sz="0" w:space="0" w:color="auto"/>
        <w:left w:val="none" w:sz="0" w:space="0" w:color="auto"/>
        <w:bottom w:val="none" w:sz="0" w:space="0" w:color="auto"/>
        <w:right w:val="none" w:sz="0" w:space="0" w:color="auto"/>
      </w:divBdr>
      <w:divsChild>
        <w:div w:id="479344552">
          <w:marLeft w:val="1166"/>
          <w:marRight w:val="0"/>
          <w:marTop w:val="0"/>
          <w:marBottom w:val="0"/>
          <w:divBdr>
            <w:top w:val="none" w:sz="0" w:space="0" w:color="auto"/>
            <w:left w:val="none" w:sz="0" w:space="0" w:color="auto"/>
            <w:bottom w:val="none" w:sz="0" w:space="0" w:color="auto"/>
            <w:right w:val="none" w:sz="0" w:space="0" w:color="auto"/>
          </w:divBdr>
        </w:div>
        <w:div w:id="252513794">
          <w:marLeft w:val="1166"/>
          <w:marRight w:val="0"/>
          <w:marTop w:val="0"/>
          <w:marBottom w:val="0"/>
          <w:divBdr>
            <w:top w:val="none" w:sz="0" w:space="0" w:color="auto"/>
            <w:left w:val="none" w:sz="0" w:space="0" w:color="auto"/>
            <w:bottom w:val="none" w:sz="0" w:space="0" w:color="auto"/>
            <w:right w:val="none" w:sz="0" w:space="0" w:color="auto"/>
          </w:divBdr>
        </w:div>
        <w:div w:id="993141021">
          <w:marLeft w:val="1166"/>
          <w:marRight w:val="0"/>
          <w:marTop w:val="0"/>
          <w:marBottom w:val="0"/>
          <w:divBdr>
            <w:top w:val="none" w:sz="0" w:space="0" w:color="auto"/>
            <w:left w:val="none" w:sz="0" w:space="0" w:color="auto"/>
            <w:bottom w:val="none" w:sz="0" w:space="0" w:color="auto"/>
            <w:right w:val="none" w:sz="0" w:space="0" w:color="auto"/>
          </w:divBdr>
        </w:div>
        <w:div w:id="1160802994">
          <w:marLeft w:val="1166"/>
          <w:marRight w:val="0"/>
          <w:marTop w:val="0"/>
          <w:marBottom w:val="0"/>
          <w:divBdr>
            <w:top w:val="none" w:sz="0" w:space="0" w:color="auto"/>
            <w:left w:val="none" w:sz="0" w:space="0" w:color="auto"/>
            <w:bottom w:val="none" w:sz="0" w:space="0" w:color="auto"/>
            <w:right w:val="none" w:sz="0" w:space="0" w:color="auto"/>
          </w:divBdr>
        </w:div>
        <w:div w:id="945427188">
          <w:marLeft w:val="1166"/>
          <w:marRight w:val="0"/>
          <w:marTop w:val="0"/>
          <w:marBottom w:val="0"/>
          <w:divBdr>
            <w:top w:val="none" w:sz="0" w:space="0" w:color="auto"/>
            <w:left w:val="none" w:sz="0" w:space="0" w:color="auto"/>
            <w:bottom w:val="none" w:sz="0" w:space="0" w:color="auto"/>
            <w:right w:val="none" w:sz="0" w:space="0" w:color="auto"/>
          </w:divBdr>
        </w:div>
        <w:div w:id="1212230896">
          <w:marLeft w:val="1166"/>
          <w:marRight w:val="0"/>
          <w:marTop w:val="0"/>
          <w:marBottom w:val="0"/>
          <w:divBdr>
            <w:top w:val="none" w:sz="0" w:space="0" w:color="auto"/>
            <w:left w:val="none" w:sz="0" w:space="0" w:color="auto"/>
            <w:bottom w:val="none" w:sz="0" w:space="0" w:color="auto"/>
            <w:right w:val="none" w:sz="0" w:space="0" w:color="auto"/>
          </w:divBdr>
        </w:div>
        <w:div w:id="1510484972">
          <w:marLeft w:val="1166"/>
          <w:marRight w:val="0"/>
          <w:marTop w:val="0"/>
          <w:marBottom w:val="0"/>
          <w:divBdr>
            <w:top w:val="none" w:sz="0" w:space="0" w:color="auto"/>
            <w:left w:val="none" w:sz="0" w:space="0" w:color="auto"/>
            <w:bottom w:val="none" w:sz="0" w:space="0" w:color="auto"/>
            <w:right w:val="none" w:sz="0" w:space="0" w:color="auto"/>
          </w:divBdr>
        </w:div>
      </w:divsChild>
    </w:div>
    <w:div w:id="154805790">
      <w:bodyDiv w:val="1"/>
      <w:marLeft w:val="0"/>
      <w:marRight w:val="0"/>
      <w:marTop w:val="0"/>
      <w:marBottom w:val="0"/>
      <w:divBdr>
        <w:top w:val="none" w:sz="0" w:space="0" w:color="auto"/>
        <w:left w:val="none" w:sz="0" w:space="0" w:color="auto"/>
        <w:bottom w:val="none" w:sz="0" w:space="0" w:color="auto"/>
        <w:right w:val="none" w:sz="0" w:space="0" w:color="auto"/>
      </w:divBdr>
    </w:div>
    <w:div w:id="339043703">
      <w:bodyDiv w:val="1"/>
      <w:marLeft w:val="0"/>
      <w:marRight w:val="0"/>
      <w:marTop w:val="0"/>
      <w:marBottom w:val="0"/>
      <w:divBdr>
        <w:top w:val="none" w:sz="0" w:space="0" w:color="auto"/>
        <w:left w:val="none" w:sz="0" w:space="0" w:color="auto"/>
        <w:bottom w:val="none" w:sz="0" w:space="0" w:color="auto"/>
        <w:right w:val="none" w:sz="0" w:space="0" w:color="auto"/>
      </w:divBdr>
    </w:div>
    <w:div w:id="419715776">
      <w:bodyDiv w:val="1"/>
      <w:marLeft w:val="0"/>
      <w:marRight w:val="0"/>
      <w:marTop w:val="0"/>
      <w:marBottom w:val="0"/>
      <w:divBdr>
        <w:top w:val="none" w:sz="0" w:space="0" w:color="auto"/>
        <w:left w:val="none" w:sz="0" w:space="0" w:color="auto"/>
        <w:bottom w:val="none" w:sz="0" w:space="0" w:color="auto"/>
        <w:right w:val="none" w:sz="0" w:space="0" w:color="auto"/>
      </w:divBdr>
      <w:divsChild>
        <w:div w:id="1984195412">
          <w:marLeft w:val="0"/>
          <w:marRight w:val="0"/>
          <w:marTop w:val="75"/>
          <w:marBottom w:val="0"/>
          <w:divBdr>
            <w:top w:val="none" w:sz="0" w:space="0" w:color="auto"/>
            <w:left w:val="none" w:sz="0" w:space="0" w:color="auto"/>
            <w:bottom w:val="none" w:sz="0" w:space="0" w:color="auto"/>
            <w:right w:val="none" w:sz="0" w:space="0" w:color="auto"/>
          </w:divBdr>
          <w:divsChild>
            <w:div w:id="499463301">
              <w:marLeft w:val="0"/>
              <w:marRight w:val="0"/>
              <w:marTop w:val="0"/>
              <w:marBottom w:val="0"/>
              <w:divBdr>
                <w:top w:val="single" w:sz="6" w:space="8" w:color="CCCCCC"/>
                <w:left w:val="single" w:sz="6" w:space="11" w:color="CCCCCC"/>
                <w:bottom w:val="single" w:sz="18" w:space="19" w:color="999999"/>
                <w:right w:val="single" w:sz="18" w:space="8" w:color="999999"/>
              </w:divBdr>
              <w:divsChild>
                <w:div w:id="8087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26258">
      <w:bodyDiv w:val="1"/>
      <w:marLeft w:val="0"/>
      <w:marRight w:val="0"/>
      <w:marTop w:val="0"/>
      <w:marBottom w:val="0"/>
      <w:divBdr>
        <w:top w:val="none" w:sz="0" w:space="0" w:color="auto"/>
        <w:left w:val="none" w:sz="0" w:space="0" w:color="auto"/>
        <w:bottom w:val="none" w:sz="0" w:space="0" w:color="auto"/>
        <w:right w:val="none" w:sz="0" w:space="0" w:color="auto"/>
      </w:divBdr>
    </w:div>
    <w:div w:id="500897515">
      <w:bodyDiv w:val="1"/>
      <w:marLeft w:val="0"/>
      <w:marRight w:val="0"/>
      <w:marTop w:val="0"/>
      <w:marBottom w:val="0"/>
      <w:divBdr>
        <w:top w:val="none" w:sz="0" w:space="0" w:color="auto"/>
        <w:left w:val="none" w:sz="0" w:space="0" w:color="auto"/>
        <w:bottom w:val="none" w:sz="0" w:space="0" w:color="auto"/>
        <w:right w:val="none" w:sz="0" w:space="0" w:color="auto"/>
      </w:divBdr>
    </w:div>
    <w:div w:id="541091394">
      <w:bodyDiv w:val="1"/>
      <w:marLeft w:val="0"/>
      <w:marRight w:val="0"/>
      <w:marTop w:val="0"/>
      <w:marBottom w:val="0"/>
      <w:divBdr>
        <w:top w:val="none" w:sz="0" w:space="0" w:color="auto"/>
        <w:left w:val="none" w:sz="0" w:space="0" w:color="auto"/>
        <w:bottom w:val="none" w:sz="0" w:space="0" w:color="auto"/>
        <w:right w:val="none" w:sz="0" w:space="0" w:color="auto"/>
      </w:divBdr>
      <w:divsChild>
        <w:div w:id="377778665">
          <w:marLeft w:val="0"/>
          <w:marRight w:val="0"/>
          <w:marTop w:val="0"/>
          <w:marBottom w:val="0"/>
          <w:divBdr>
            <w:top w:val="none" w:sz="0" w:space="0" w:color="auto"/>
            <w:left w:val="none" w:sz="0" w:space="0" w:color="auto"/>
            <w:bottom w:val="none" w:sz="0" w:space="0" w:color="auto"/>
            <w:right w:val="none" w:sz="0" w:space="0" w:color="auto"/>
          </w:divBdr>
          <w:divsChild>
            <w:div w:id="18702680">
              <w:marLeft w:val="0"/>
              <w:marRight w:val="0"/>
              <w:marTop w:val="0"/>
              <w:marBottom w:val="0"/>
              <w:divBdr>
                <w:top w:val="none" w:sz="0" w:space="0" w:color="auto"/>
                <w:left w:val="none" w:sz="0" w:space="0" w:color="auto"/>
                <w:bottom w:val="none" w:sz="0" w:space="0" w:color="auto"/>
                <w:right w:val="none" w:sz="0" w:space="0" w:color="auto"/>
              </w:divBdr>
              <w:divsChild>
                <w:div w:id="591666445">
                  <w:marLeft w:val="0"/>
                  <w:marRight w:val="0"/>
                  <w:marTop w:val="0"/>
                  <w:marBottom w:val="0"/>
                  <w:divBdr>
                    <w:top w:val="none" w:sz="0" w:space="0" w:color="auto"/>
                    <w:left w:val="none" w:sz="0" w:space="0" w:color="auto"/>
                    <w:bottom w:val="none" w:sz="0" w:space="0" w:color="auto"/>
                    <w:right w:val="none" w:sz="0" w:space="0" w:color="auto"/>
                  </w:divBdr>
                  <w:divsChild>
                    <w:div w:id="157970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339">
      <w:bodyDiv w:val="1"/>
      <w:marLeft w:val="0"/>
      <w:marRight w:val="0"/>
      <w:marTop w:val="0"/>
      <w:marBottom w:val="0"/>
      <w:divBdr>
        <w:top w:val="none" w:sz="0" w:space="0" w:color="auto"/>
        <w:left w:val="none" w:sz="0" w:space="0" w:color="auto"/>
        <w:bottom w:val="none" w:sz="0" w:space="0" w:color="auto"/>
        <w:right w:val="none" w:sz="0" w:space="0" w:color="auto"/>
      </w:divBdr>
      <w:divsChild>
        <w:div w:id="1321542016">
          <w:marLeft w:val="547"/>
          <w:marRight w:val="0"/>
          <w:marTop w:val="115"/>
          <w:marBottom w:val="0"/>
          <w:divBdr>
            <w:top w:val="none" w:sz="0" w:space="0" w:color="auto"/>
            <w:left w:val="none" w:sz="0" w:space="0" w:color="auto"/>
            <w:bottom w:val="none" w:sz="0" w:space="0" w:color="auto"/>
            <w:right w:val="none" w:sz="0" w:space="0" w:color="auto"/>
          </w:divBdr>
        </w:div>
        <w:div w:id="119031988">
          <w:marLeft w:val="547"/>
          <w:marRight w:val="0"/>
          <w:marTop w:val="115"/>
          <w:marBottom w:val="0"/>
          <w:divBdr>
            <w:top w:val="none" w:sz="0" w:space="0" w:color="auto"/>
            <w:left w:val="none" w:sz="0" w:space="0" w:color="auto"/>
            <w:bottom w:val="none" w:sz="0" w:space="0" w:color="auto"/>
            <w:right w:val="none" w:sz="0" w:space="0" w:color="auto"/>
          </w:divBdr>
        </w:div>
        <w:div w:id="1263610884">
          <w:marLeft w:val="547"/>
          <w:marRight w:val="0"/>
          <w:marTop w:val="115"/>
          <w:marBottom w:val="0"/>
          <w:divBdr>
            <w:top w:val="none" w:sz="0" w:space="0" w:color="auto"/>
            <w:left w:val="none" w:sz="0" w:space="0" w:color="auto"/>
            <w:bottom w:val="none" w:sz="0" w:space="0" w:color="auto"/>
            <w:right w:val="none" w:sz="0" w:space="0" w:color="auto"/>
          </w:divBdr>
        </w:div>
      </w:divsChild>
    </w:div>
    <w:div w:id="733115852">
      <w:bodyDiv w:val="1"/>
      <w:marLeft w:val="0"/>
      <w:marRight w:val="0"/>
      <w:marTop w:val="0"/>
      <w:marBottom w:val="0"/>
      <w:divBdr>
        <w:top w:val="none" w:sz="0" w:space="0" w:color="auto"/>
        <w:left w:val="none" w:sz="0" w:space="0" w:color="auto"/>
        <w:bottom w:val="none" w:sz="0" w:space="0" w:color="auto"/>
        <w:right w:val="none" w:sz="0" w:space="0" w:color="auto"/>
      </w:divBdr>
    </w:div>
    <w:div w:id="983125607">
      <w:bodyDiv w:val="1"/>
      <w:marLeft w:val="0"/>
      <w:marRight w:val="0"/>
      <w:marTop w:val="0"/>
      <w:marBottom w:val="0"/>
      <w:divBdr>
        <w:top w:val="none" w:sz="0" w:space="0" w:color="auto"/>
        <w:left w:val="none" w:sz="0" w:space="0" w:color="auto"/>
        <w:bottom w:val="none" w:sz="0" w:space="0" w:color="auto"/>
        <w:right w:val="none" w:sz="0" w:space="0" w:color="auto"/>
      </w:divBdr>
    </w:div>
    <w:div w:id="1162696663">
      <w:bodyDiv w:val="1"/>
      <w:marLeft w:val="0"/>
      <w:marRight w:val="0"/>
      <w:marTop w:val="0"/>
      <w:marBottom w:val="0"/>
      <w:divBdr>
        <w:top w:val="none" w:sz="0" w:space="0" w:color="auto"/>
        <w:left w:val="none" w:sz="0" w:space="0" w:color="auto"/>
        <w:bottom w:val="none" w:sz="0" w:space="0" w:color="auto"/>
        <w:right w:val="none" w:sz="0" w:space="0" w:color="auto"/>
      </w:divBdr>
      <w:divsChild>
        <w:div w:id="1519586186">
          <w:marLeft w:val="0"/>
          <w:marRight w:val="0"/>
          <w:marTop w:val="0"/>
          <w:marBottom w:val="0"/>
          <w:divBdr>
            <w:top w:val="none" w:sz="0" w:space="0" w:color="auto"/>
            <w:left w:val="none" w:sz="0" w:space="0" w:color="auto"/>
            <w:bottom w:val="none" w:sz="0" w:space="0" w:color="auto"/>
            <w:right w:val="none" w:sz="0" w:space="0" w:color="auto"/>
          </w:divBdr>
          <w:divsChild>
            <w:div w:id="955330722">
              <w:marLeft w:val="0"/>
              <w:marRight w:val="0"/>
              <w:marTop w:val="0"/>
              <w:marBottom w:val="0"/>
              <w:divBdr>
                <w:top w:val="none" w:sz="0" w:space="0" w:color="auto"/>
                <w:left w:val="none" w:sz="0" w:space="0" w:color="auto"/>
                <w:bottom w:val="none" w:sz="0" w:space="0" w:color="auto"/>
                <w:right w:val="none" w:sz="0" w:space="0" w:color="auto"/>
              </w:divBdr>
              <w:divsChild>
                <w:div w:id="76171671">
                  <w:marLeft w:val="0"/>
                  <w:marRight w:val="0"/>
                  <w:marTop w:val="0"/>
                  <w:marBottom w:val="0"/>
                  <w:divBdr>
                    <w:top w:val="none" w:sz="0" w:space="0" w:color="auto"/>
                    <w:left w:val="none" w:sz="0" w:space="0" w:color="auto"/>
                    <w:bottom w:val="none" w:sz="0" w:space="0" w:color="auto"/>
                    <w:right w:val="none" w:sz="0" w:space="0" w:color="auto"/>
                  </w:divBdr>
                  <w:divsChild>
                    <w:div w:id="1424569491">
                      <w:marLeft w:val="0"/>
                      <w:marRight w:val="0"/>
                      <w:marTop w:val="0"/>
                      <w:marBottom w:val="0"/>
                      <w:divBdr>
                        <w:top w:val="none" w:sz="0" w:space="0" w:color="auto"/>
                        <w:left w:val="none" w:sz="0" w:space="0" w:color="auto"/>
                        <w:bottom w:val="none" w:sz="0" w:space="0" w:color="auto"/>
                        <w:right w:val="none" w:sz="0" w:space="0" w:color="auto"/>
                      </w:divBdr>
                      <w:divsChild>
                        <w:div w:id="712460962">
                          <w:marLeft w:val="0"/>
                          <w:marRight w:val="0"/>
                          <w:marTop w:val="0"/>
                          <w:marBottom w:val="0"/>
                          <w:divBdr>
                            <w:top w:val="none" w:sz="0" w:space="0" w:color="auto"/>
                            <w:left w:val="none" w:sz="0" w:space="0" w:color="auto"/>
                            <w:bottom w:val="none" w:sz="0" w:space="0" w:color="auto"/>
                            <w:right w:val="none" w:sz="0" w:space="0" w:color="auto"/>
                          </w:divBdr>
                          <w:divsChild>
                            <w:div w:id="105166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442694">
      <w:bodyDiv w:val="1"/>
      <w:marLeft w:val="0"/>
      <w:marRight w:val="0"/>
      <w:marTop w:val="0"/>
      <w:marBottom w:val="0"/>
      <w:divBdr>
        <w:top w:val="none" w:sz="0" w:space="0" w:color="auto"/>
        <w:left w:val="none" w:sz="0" w:space="0" w:color="auto"/>
        <w:bottom w:val="none" w:sz="0" w:space="0" w:color="auto"/>
        <w:right w:val="none" w:sz="0" w:space="0" w:color="auto"/>
      </w:divBdr>
    </w:div>
    <w:div w:id="1200048305">
      <w:bodyDiv w:val="1"/>
      <w:marLeft w:val="0"/>
      <w:marRight w:val="0"/>
      <w:marTop w:val="0"/>
      <w:marBottom w:val="0"/>
      <w:divBdr>
        <w:top w:val="none" w:sz="0" w:space="0" w:color="auto"/>
        <w:left w:val="none" w:sz="0" w:space="0" w:color="auto"/>
        <w:bottom w:val="none" w:sz="0" w:space="0" w:color="auto"/>
        <w:right w:val="none" w:sz="0" w:space="0" w:color="auto"/>
      </w:divBdr>
      <w:divsChild>
        <w:div w:id="716902233">
          <w:marLeft w:val="547"/>
          <w:marRight w:val="0"/>
          <w:marTop w:val="0"/>
          <w:marBottom w:val="0"/>
          <w:divBdr>
            <w:top w:val="none" w:sz="0" w:space="0" w:color="auto"/>
            <w:left w:val="none" w:sz="0" w:space="0" w:color="auto"/>
            <w:bottom w:val="none" w:sz="0" w:space="0" w:color="auto"/>
            <w:right w:val="none" w:sz="0" w:space="0" w:color="auto"/>
          </w:divBdr>
        </w:div>
      </w:divsChild>
    </w:div>
    <w:div w:id="1284996488">
      <w:bodyDiv w:val="1"/>
      <w:marLeft w:val="0"/>
      <w:marRight w:val="0"/>
      <w:marTop w:val="0"/>
      <w:marBottom w:val="0"/>
      <w:divBdr>
        <w:top w:val="none" w:sz="0" w:space="0" w:color="auto"/>
        <w:left w:val="none" w:sz="0" w:space="0" w:color="auto"/>
        <w:bottom w:val="none" w:sz="0" w:space="0" w:color="auto"/>
        <w:right w:val="none" w:sz="0" w:space="0" w:color="auto"/>
      </w:divBdr>
      <w:divsChild>
        <w:div w:id="1001008066">
          <w:marLeft w:val="547"/>
          <w:marRight w:val="0"/>
          <w:marTop w:val="0"/>
          <w:marBottom w:val="0"/>
          <w:divBdr>
            <w:top w:val="none" w:sz="0" w:space="0" w:color="auto"/>
            <w:left w:val="none" w:sz="0" w:space="0" w:color="auto"/>
            <w:bottom w:val="none" w:sz="0" w:space="0" w:color="auto"/>
            <w:right w:val="none" w:sz="0" w:space="0" w:color="auto"/>
          </w:divBdr>
        </w:div>
      </w:divsChild>
    </w:div>
    <w:div w:id="1399355066">
      <w:bodyDiv w:val="1"/>
      <w:marLeft w:val="0"/>
      <w:marRight w:val="0"/>
      <w:marTop w:val="0"/>
      <w:marBottom w:val="0"/>
      <w:divBdr>
        <w:top w:val="none" w:sz="0" w:space="0" w:color="auto"/>
        <w:left w:val="none" w:sz="0" w:space="0" w:color="auto"/>
        <w:bottom w:val="none" w:sz="0" w:space="0" w:color="auto"/>
        <w:right w:val="none" w:sz="0" w:space="0" w:color="auto"/>
      </w:divBdr>
      <w:divsChild>
        <w:div w:id="1298299935">
          <w:marLeft w:val="0"/>
          <w:marRight w:val="0"/>
          <w:marTop w:val="0"/>
          <w:marBottom w:val="0"/>
          <w:divBdr>
            <w:top w:val="none" w:sz="0" w:space="0" w:color="auto"/>
            <w:left w:val="none" w:sz="0" w:space="0" w:color="auto"/>
            <w:bottom w:val="none" w:sz="0" w:space="0" w:color="auto"/>
            <w:right w:val="none" w:sz="0" w:space="0" w:color="auto"/>
          </w:divBdr>
          <w:divsChild>
            <w:div w:id="608007165">
              <w:marLeft w:val="0"/>
              <w:marRight w:val="0"/>
              <w:marTop w:val="0"/>
              <w:marBottom w:val="0"/>
              <w:divBdr>
                <w:top w:val="none" w:sz="0" w:space="0" w:color="auto"/>
                <w:left w:val="none" w:sz="0" w:space="0" w:color="auto"/>
                <w:bottom w:val="none" w:sz="0" w:space="0" w:color="auto"/>
                <w:right w:val="none" w:sz="0" w:space="0" w:color="auto"/>
              </w:divBdr>
              <w:divsChild>
                <w:div w:id="306784997">
                  <w:marLeft w:val="0"/>
                  <w:marRight w:val="0"/>
                  <w:marTop w:val="0"/>
                  <w:marBottom w:val="0"/>
                  <w:divBdr>
                    <w:top w:val="none" w:sz="0" w:space="0" w:color="auto"/>
                    <w:left w:val="none" w:sz="0" w:space="0" w:color="auto"/>
                    <w:bottom w:val="none" w:sz="0" w:space="0" w:color="auto"/>
                    <w:right w:val="none" w:sz="0" w:space="0" w:color="auto"/>
                  </w:divBdr>
                  <w:divsChild>
                    <w:div w:id="448814867">
                      <w:marLeft w:val="0"/>
                      <w:marRight w:val="0"/>
                      <w:marTop w:val="0"/>
                      <w:marBottom w:val="0"/>
                      <w:divBdr>
                        <w:top w:val="none" w:sz="0" w:space="0" w:color="auto"/>
                        <w:left w:val="none" w:sz="0" w:space="0" w:color="auto"/>
                        <w:bottom w:val="none" w:sz="0" w:space="0" w:color="auto"/>
                        <w:right w:val="none" w:sz="0" w:space="0" w:color="auto"/>
                      </w:divBdr>
                      <w:divsChild>
                        <w:div w:id="891431099">
                          <w:marLeft w:val="0"/>
                          <w:marRight w:val="0"/>
                          <w:marTop w:val="0"/>
                          <w:marBottom w:val="0"/>
                          <w:divBdr>
                            <w:top w:val="none" w:sz="0" w:space="0" w:color="auto"/>
                            <w:left w:val="none" w:sz="0" w:space="0" w:color="auto"/>
                            <w:bottom w:val="none" w:sz="0" w:space="0" w:color="auto"/>
                            <w:right w:val="none" w:sz="0" w:space="0" w:color="auto"/>
                          </w:divBdr>
                          <w:divsChild>
                            <w:div w:id="649213940">
                              <w:marLeft w:val="0"/>
                              <w:marRight w:val="0"/>
                              <w:marTop w:val="0"/>
                              <w:marBottom w:val="0"/>
                              <w:divBdr>
                                <w:top w:val="none" w:sz="0" w:space="0" w:color="auto"/>
                                <w:left w:val="none" w:sz="0" w:space="0" w:color="auto"/>
                                <w:bottom w:val="none" w:sz="0" w:space="0" w:color="auto"/>
                                <w:right w:val="none" w:sz="0" w:space="0" w:color="auto"/>
                              </w:divBdr>
                              <w:divsChild>
                                <w:div w:id="691105414">
                                  <w:marLeft w:val="0"/>
                                  <w:marRight w:val="0"/>
                                  <w:marTop w:val="0"/>
                                  <w:marBottom w:val="0"/>
                                  <w:divBdr>
                                    <w:top w:val="none" w:sz="0" w:space="0" w:color="auto"/>
                                    <w:left w:val="none" w:sz="0" w:space="0" w:color="auto"/>
                                    <w:bottom w:val="none" w:sz="0" w:space="0" w:color="auto"/>
                                    <w:right w:val="none" w:sz="0" w:space="0" w:color="auto"/>
                                  </w:divBdr>
                                  <w:divsChild>
                                    <w:div w:id="377435414">
                                      <w:marLeft w:val="0"/>
                                      <w:marRight w:val="0"/>
                                      <w:marTop w:val="0"/>
                                      <w:marBottom w:val="0"/>
                                      <w:divBdr>
                                        <w:top w:val="none" w:sz="0" w:space="0" w:color="auto"/>
                                        <w:left w:val="none" w:sz="0" w:space="0" w:color="auto"/>
                                        <w:bottom w:val="none" w:sz="0" w:space="0" w:color="auto"/>
                                        <w:right w:val="none" w:sz="0" w:space="0" w:color="auto"/>
                                      </w:divBdr>
                                      <w:divsChild>
                                        <w:div w:id="1501658245">
                                          <w:marLeft w:val="0"/>
                                          <w:marRight w:val="0"/>
                                          <w:marTop w:val="0"/>
                                          <w:marBottom w:val="0"/>
                                          <w:divBdr>
                                            <w:top w:val="none" w:sz="0" w:space="0" w:color="auto"/>
                                            <w:left w:val="none" w:sz="0" w:space="0" w:color="auto"/>
                                            <w:bottom w:val="none" w:sz="0" w:space="0" w:color="auto"/>
                                            <w:right w:val="none" w:sz="0" w:space="0" w:color="auto"/>
                                          </w:divBdr>
                                          <w:divsChild>
                                            <w:div w:id="18062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3366581">
      <w:bodyDiv w:val="1"/>
      <w:marLeft w:val="0"/>
      <w:marRight w:val="0"/>
      <w:marTop w:val="0"/>
      <w:marBottom w:val="0"/>
      <w:divBdr>
        <w:top w:val="none" w:sz="0" w:space="0" w:color="auto"/>
        <w:left w:val="none" w:sz="0" w:space="0" w:color="auto"/>
        <w:bottom w:val="none" w:sz="0" w:space="0" w:color="auto"/>
        <w:right w:val="none" w:sz="0" w:space="0" w:color="auto"/>
      </w:divBdr>
      <w:divsChild>
        <w:div w:id="1616673434">
          <w:marLeft w:val="547"/>
          <w:marRight w:val="0"/>
          <w:marTop w:val="154"/>
          <w:marBottom w:val="0"/>
          <w:divBdr>
            <w:top w:val="none" w:sz="0" w:space="0" w:color="auto"/>
            <w:left w:val="none" w:sz="0" w:space="0" w:color="auto"/>
            <w:bottom w:val="none" w:sz="0" w:space="0" w:color="auto"/>
            <w:right w:val="none" w:sz="0" w:space="0" w:color="auto"/>
          </w:divBdr>
        </w:div>
        <w:div w:id="1375764251">
          <w:marLeft w:val="547"/>
          <w:marRight w:val="0"/>
          <w:marTop w:val="154"/>
          <w:marBottom w:val="0"/>
          <w:divBdr>
            <w:top w:val="none" w:sz="0" w:space="0" w:color="auto"/>
            <w:left w:val="none" w:sz="0" w:space="0" w:color="auto"/>
            <w:bottom w:val="none" w:sz="0" w:space="0" w:color="auto"/>
            <w:right w:val="none" w:sz="0" w:space="0" w:color="auto"/>
          </w:divBdr>
        </w:div>
      </w:divsChild>
    </w:div>
    <w:div w:id="1621842575">
      <w:bodyDiv w:val="1"/>
      <w:marLeft w:val="0"/>
      <w:marRight w:val="0"/>
      <w:marTop w:val="0"/>
      <w:marBottom w:val="0"/>
      <w:divBdr>
        <w:top w:val="none" w:sz="0" w:space="0" w:color="auto"/>
        <w:left w:val="none" w:sz="0" w:space="0" w:color="auto"/>
        <w:bottom w:val="none" w:sz="0" w:space="0" w:color="auto"/>
        <w:right w:val="none" w:sz="0" w:space="0" w:color="auto"/>
      </w:divBdr>
    </w:div>
    <w:div w:id="1670016366">
      <w:bodyDiv w:val="1"/>
      <w:marLeft w:val="0"/>
      <w:marRight w:val="0"/>
      <w:marTop w:val="0"/>
      <w:marBottom w:val="0"/>
      <w:divBdr>
        <w:top w:val="none" w:sz="0" w:space="0" w:color="auto"/>
        <w:left w:val="none" w:sz="0" w:space="0" w:color="auto"/>
        <w:bottom w:val="none" w:sz="0" w:space="0" w:color="auto"/>
        <w:right w:val="none" w:sz="0" w:space="0" w:color="auto"/>
      </w:divBdr>
      <w:divsChild>
        <w:div w:id="1229614023">
          <w:marLeft w:val="0"/>
          <w:marRight w:val="0"/>
          <w:marTop w:val="0"/>
          <w:marBottom w:val="0"/>
          <w:divBdr>
            <w:top w:val="none" w:sz="0" w:space="0" w:color="auto"/>
            <w:left w:val="none" w:sz="0" w:space="0" w:color="auto"/>
            <w:bottom w:val="none" w:sz="0" w:space="0" w:color="auto"/>
            <w:right w:val="none" w:sz="0" w:space="0" w:color="auto"/>
          </w:divBdr>
          <w:divsChild>
            <w:div w:id="709233276">
              <w:marLeft w:val="0"/>
              <w:marRight w:val="0"/>
              <w:marTop w:val="0"/>
              <w:marBottom w:val="0"/>
              <w:divBdr>
                <w:top w:val="none" w:sz="0" w:space="0" w:color="auto"/>
                <w:left w:val="none" w:sz="0" w:space="0" w:color="auto"/>
                <w:bottom w:val="none" w:sz="0" w:space="0" w:color="auto"/>
                <w:right w:val="none" w:sz="0" w:space="0" w:color="auto"/>
              </w:divBdr>
              <w:divsChild>
                <w:div w:id="1714578380">
                  <w:marLeft w:val="0"/>
                  <w:marRight w:val="0"/>
                  <w:marTop w:val="0"/>
                  <w:marBottom w:val="0"/>
                  <w:divBdr>
                    <w:top w:val="none" w:sz="0" w:space="0" w:color="auto"/>
                    <w:left w:val="none" w:sz="0" w:space="0" w:color="auto"/>
                    <w:bottom w:val="none" w:sz="0" w:space="0" w:color="auto"/>
                    <w:right w:val="none" w:sz="0" w:space="0" w:color="auto"/>
                  </w:divBdr>
                  <w:divsChild>
                    <w:div w:id="16903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30357">
      <w:bodyDiv w:val="1"/>
      <w:marLeft w:val="0"/>
      <w:marRight w:val="0"/>
      <w:marTop w:val="0"/>
      <w:marBottom w:val="0"/>
      <w:divBdr>
        <w:top w:val="none" w:sz="0" w:space="0" w:color="auto"/>
        <w:left w:val="none" w:sz="0" w:space="0" w:color="auto"/>
        <w:bottom w:val="none" w:sz="0" w:space="0" w:color="auto"/>
        <w:right w:val="none" w:sz="0" w:space="0" w:color="auto"/>
      </w:divBdr>
      <w:divsChild>
        <w:div w:id="1433012435">
          <w:marLeft w:val="1267"/>
          <w:marRight w:val="0"/>
          <w:marTop w:val="0"/>
          <w:marBottom w:val="0"/>
          <w:divBdr>
            <w:top w:val="none" w:sz="0" w:space="0" w:color="auto"/>
            <w:left w:val="none" w:sz="0" w:space="0" w:color="auto"/>
            <w:bottom w:val="none" w:sz="0" w:space="0" w:color="auto"/>
            <w:right w:val="none" w:sz="0" w:space="0" w:color="auto"/>
          </w:divBdr>
        </w:div>
        <w:div w:id="534197942">
          <w:marLeft w:val="1267"/>
          <w:marRight w:val="0"/>
          <w:marTop w:val="0"/>
          <w:marBottom w:val="0"/>
          <w:divBdr>
            <w:top w:val="none" w:sz="0" w:space="0" w:color="auto"/>
            <w:left w:val="none" w:sz="0" w:space="0" w:color="auto"/>
            <w:bottom w:val="none" w:sz="0" w:space="0" w:color="auto"/>
            <w:right w:val="none" w:sz="0" w:space="0" w:color="auto"/>
          </w:divBdr>
        </w:div>
        <w:div w:id="1797529850">
          <w:marLeft w:val="1267"/>
          <w:marRight w:val="0"/>
          <w:marTop w:val="0"/>
          <w:marBottom w:val="0"/>
          <w:divBdr>
            <w:top w:val="none" w:sz="0" w:space="0" w:color="auto"/>
            <w:left w:val="none" w:sz="0" w:space="0" w:color="auto"/>
            <w:bottom w:val="none" w:sz="0" w:space="0" w:color="auto"/>
            <w:right w:val="none" w:sz="0" w:space="0" w:color="auto"/>
          </w:divBdr>
        </w:div>
        <w:div w:id="691106435">
          <w:marLeft w:val="1267"/>
          <w:marRight w:val="0"/>
          <w:marTop w:val="0"/>
          <w:marBottom w:val="0"/>
          <w:divBdr>
            <w:top w:val="none" w:sz="0" w:space="0" w:color="auto"/>
            <w:left w:val="none" w:sz="0" w:space="0" w:color="auto"/>
            <w:bottom w:val="none" w:sz="0" w:space="0" w:color="auto"/>
            <w:right w:val="none" w:sz="0" w:space="0" w:color="auto"/>
          </w:divBdr>
        </w:div>
        <w:div w:id="734009211">
          <w:marLeft w:val="1267"/>
          <w:marRight w:val="0"/>
          <w:marTop w:val="0"/>
          <w:marBottom w:val="0"/>
          <w:divBdr>
            <w:top w:val="none" w:sz="0" w:space="0" w:color="auto"/>
            <w:left w:val="none" w:sz="0" w:space="0" w:color="auto"/>
            <w:bottom w:val="none" w:sz="0" w:space="0" w:color="auto"/>
            <w:right w:val="none" w:sz="0" w:space="0" w:color="auto"/>
          </w:divBdr>
        </w:div>
      </w:divsChild>
    </w:div>
    <w:div w:id="1937977397">
      <w:bodyDiv w:val="1"/>
      <w:marLeft w:val="0"/>
      <w:marRight w:val="0"/>
      <w:marTop w:val="0"/>
      <w:marBottom w:val="0"/>
      <w:divBdr>
        <w:top w:val="none" w:sz="0" w:space="0" w:color="auto"/>
        <w:left w:val="none" w:sz="0" w:space="0" w:color="auto"/>
        <w:bottom w:val="none" w:sz="0" w:space="0" w:color="auto"/>
        <w:right w:val="none" w:sz="0" w:space="0" w:color="auto"/>
      </w:divBdr>
      <w:divsChild>
        <w:div w:id="810445884">
          <w:marLeft w:val="0"/>
          <w:marRight w:val="0"/>
          <w:marTop w:val="0"/>
          <w:marBottom w:val="0"/>
          <w:divBdr>
            <w:top w:val="none" w:sz="0" w:space="0" w:color="auto"/>
            <w:left w:val="none" w:sz="0" w:space="0" w:color="auto"/>
            <w:bottom w:val="none" w:sz="0" w:space="0" w:color="auto"/>
            <w:right w:val="none" w:sz="0" w:space="0" w:color="auto"/>
          </w:divBdr>
          <w:divsChild>
            <w:div w:id="954217086">
              <w:marLeft w:val="0"/>
              <w:marRight w:val="0"/>
              <w:marTop w:val="0"/>
              <w:marBottom w:val="0"/>
              <w:divBdr>
                <w:top w:val="none" w:sz="0" w:space="0" w:color="auto"/>
                <w:left w:val="none" w:sz="0" w:space="0" w:color="auto"/>
                <w:bottom w:val="none" w:sz="0" w:space="0" w:color="auto"/>
                <w:right w:val="none" w:sz="0" w:space="0" w:color="auto"/>
              </w:divBdr>
              <w:divsChild>
                <w:div w:id="1238126275">
                  <w:marLeft w:val="0"/>
                  <w:marRight w:val="0"/>
                  <w:marTop w:val="0"/>
                  <w:marBottom w:val="0"/>
                  <w:divBdr>
                    <w:top w:val="none" w:sz="0" w:space="0" w:color="auto"/>
                    <w:left w:val="none" w:sz="0" w:space="0" w:color="auto"/>
                    <w:bottom w:val="none" w:sz="0" w:space="0" w:color="auto"/>
                    <w:right w:val="none" w:sz="0" w:space="0" w:color="auto"/>
                  </w:divBdr>
                  <w:divsChild>
                    <w:div w:id="842820174">
                      <w:marLeft w:val="0"/>
                      <w:marRight w:val="0"/>
                      <w:marTop w:val="0"/>
                      <w:marBottom w:val="0"/>
                      <w:divBdr>
                        <w:top w:val="none" w:sz="0" w:space="0" w:color="auto"/>
                        <w:left w:val="none" w:sz="0" w:space="0" w:color="auto"/>
                        <w:bottom w:val="none" w:sz="0" w:space="0" w:color="auto"/>
                        <w:right w:val="none" w:sz="0" w:space="0" w:color="auto"/>
                      </w:divBdr>
                      <w:divsChild>
                        <w:div w:id="1025669123">
                          <w:marLeft w:val="0"/>
                          <w:marRight w:val="0"/>
                          <w:marTop w:val="0"/>
                          <w:marBottom w:val="0"/>
                          <w:divBdr>
                            <w:top w:val="none" w:sz="0" w:space="0" w:color="auto"/>
                            <w:left w:val="none" w:sz="0" w:space="0" w:color="auto"/>
                            <w:bottom w:val="none" w:sz="0" w:space="0" w:color="auto"/>
                            <w:right w:val="none" w:sz="0" w:space="0" w:color="auto"/>
                          </w:divBdr>
                          <w:divsChild>
                            <w:div w:id="173847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290401">
      <w:bodyDiv w:val="1"/>
      <w:marLeft w:val="0"/>
      <w:marRight w:val="0"/>
      <w:marTop w:val="0"/>
      <w:marBottom w:val="0"/>
      <w:divBdr>
        <w:top w:val="none" w:sz="0" w:space="0" w:color="auto"/>
        <w:left w:val="none" w:sz="0" w:space="0" w:color="auto"/>
        <w:bottom w:val="none" w:sz="0" w:space="0" w:color="auto"/>
        <w:right w:val="none" w:sz="0" w:space="0" w:color="auto"/>
      </w:divBdr>
      <w:divsChild>
        <w:div w:id="1024794329">
          <w:marLeft w:val="0"/>
          <w:marRight w:val="0"/>
          <w:marTop w:val="0"/>
          <w:marBottom w:val="0"/>
          <w:divBdr>
            <w:top w:val="none" w:sz="0" w:space="0" w:color="auto"/>
            <w:left w:val="none" w:sz="0" w:space="0" w:color="auto"/>
            <w:bottom w:val="none" w:sz="0" w:space="0" w:color="auto"/>
            <w:right w:val="none" w:sz="0" w:space="0" w:color="auto"/>
          </w:divBdr>
          <w:divsChild>
            <w:div w:id="962492856">
              <w:marLeft w:val="0"/>
              <w:marRight w:val="0"/>
              <w:marTop w:val="0"/>
              <w:marBottom w:val="0"/>
              <w:divBdr>
                <w:top w:val="none" w:sz="0" w:space="0" w:color="auto"/>
                <w:left w:val="none" w:sz="0" w:space="0" w:color="auto"/>
                <w:bottom w:val="none" w:sz="0" w:space="0" w:color="auto"/>
                <w:right w:val="none" w:sz="0" w:space="0" w:color="auto"/>
              </w:divBdr>
              <w:divsChild>
                <w:div w:id="1044914310">
                  <w:marLeft w:val="0"/>
                  <w:marRight w:val="0"/>
                  <w:marTop w:val="0"/>
                  <w:marBottom w:val="0"/>
                  <w:divBdr>
                    <w:top w:val="none" w:sz="0" w:space="0" w:color="auto"/>
                    <w:left w:val="none" w:sz="0" w:space="0" w:color="auto"/>
                    <w:bottom w:val="none" w:sz="0" w:space="0" w:color="auto"/>
                    <w:right w:val="none" w:sz="0" w:space="0" w:color="auto"/>
                  </w:divBdr>
                  <w:divsChild>
                    <w:div w:id="430126492">
                      <w:marLeft w:val="0"/>
                      <w:marRight w:val="0"/>
                      <w:marTop w:val="0"/>
                      <w:marBottom w:val="0"/>
                      <w:divBdr>
                        <w:top w:val="none" w:sz="0" w:space="0" w:color="auto"/>
                        <w:left w:val="none" w:sz="0" w:space="0" w:color="auto"/>
                        <w:bottom w:val="none" w:sz="0" w:space="0" w:color="auto"/>
                        <w:right w:val="none" w:sz="0" w:space="0" w:color="auto"/>
                      </w:divBdr>
                      <w:divsChild>
                        <w:div w:id="1244683291">
                          <w:marLeft w:val="0"/>
                          <w:marRight w:val="0"/>
                          <w:marTop w:val="0"/>
                          <w:marBottom w:val="0"/>
                          <w:divBdr>
                            <w:top w:val="none" w:sz="0" w:space="0" w:color="auto"/>
                            <w:left w:val="none" w:sz="0" w:space="0" w:color="auto"/>
                            <w:bottom w:val="none" w:sz="0" w:space="0" w:color="auto"/>
                            <w:right w:val="none" w:sz="0" w:space="0" w:color="auto"/>
                          </w:divBdr>
                          <w:divsChild>
                            <w:div w:id="8305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12995">
      <w:bodyDiv w:val="1"/>
      <w:marLeft w:val="0"/>
      <w:marRight w:val="0"/>
      <w:marTop w:val="0"/>
      <w:marBottom w:val="0"/>
      <w:divBdr>
        <w:top w:val="none" w:sz="0" w:space="0" w:color="auto"/>
        <w:left w:val="none" w:sz="0" w:space="0" w:color="auto"/>
        <w:bottom w:val="none" w:sz="0" w:space="0" w:color="auto"/>
        <w:right w:val="none" w:sz="0" w:space="0" w:color="auto"/>
      </w:divBdr>
    </w:div>
    <w:div w:id="2100369147">
      <w:bodyDiv w:val="1"/>
      <w:marLeft w:val="0"/>
      <w:marRight w:val="0"/>
      <w:marTop w:val="0"/>
      <w:marBottom w:val="0"/>
      <w:divBdr>
        <w:top w:val="none" w:sz="0" w:space="0" w:color="auto"/>
        <w:left w:val="none" w:sz="0" w:space="0" w:color="auto"/>
        <w:bottom w:val="none" w:sz="0" w:space="0" w:color="auto"/>
        <w:right w:val="none" w:sz="0" w:space="0" w:color="auto"/>
      </w:divBdr>
      <w:divsChild>
        <w:div w:id="1771049812">
          <w:marLeft w:val="0"/>
          <w:marRight w:val="0"/>
          <w:marTop w:val="75"/>
          <w:marBottom w:val="0"/>
          <w:divBdr>
            <w:top w:val="none" w:sz="0" w:space="0" w:color="auto"/>
            <w:left w:val="none" w:sz="0" w:space="0" w:color="auto"/>
            <w:bottom w:val="none" w:sz="0" w:space="0" w:color="auto"/>
            <w:right w:val="none" w:sz="0" w:space="0" w:color="auto"/>
          </w:divBdr>
          <w:divsChild>
            <w:div w:id="40829948">
              <w:marLeft w:val="0"/>
              <w:marRight w:val="0"/>
              <w:marTop w:val="0"/>
              <w:marBottom w:val="0"/>
              <w:divBdr>
                <w:top w:val="single" w:sz="6" w:space="8" w:color="CCCCCC"/>
                <w:left w:val="single" w:sz="6" w:space="11" w:color="CCCCCC"/>
                <w:bottom w:val="single" w:sz="18" w:space="19" w:color="999999"/>
                <w:right w:val="single" w:sz="18" w:space="8" w:color="999999"/>
              </w:divBdr>
              <w:divsChild>
                <w:div w:id="2299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olice.uk/" TargetMode="External"/><Relationship Id="rId21" Type="http://schemas.openxmlformats.org/officeDocument/2006/relationships/hyperlink" Target="https://www.gov.uk/government/uploads/system/uploads/attachment_data/file/604931/circular-commencement-s67-serious-crime-act-2015.pdf" TargetMode="External"/><Relationship Id="rId34" Type="http://schemas.openxmlformats.org/officeDocument/2006/relationships/hyperlink" Target="https://assets.publishing.service.gov.uk/media/657995f0254aaa000d050bff/Arranging_education_for_children_who_cannot_attend_school_because_of_health_needs.pdf" TargetMode="External"/><Relationship Id="rId42" Type="http://schemas.openxmlformats.org/officeDocument/2006/relationships/hyperlink" Target="mailto:Ailsa.coull@leicester.gov.uk" TargetMode="External"/><Relationship Id="rId47" Type="http://schemas.openxmlformats.org/officeDocument/2006/relationships/hyperlink" Target="mailto:help@nspcc.org.uk" TargetMode="External"/><Relationship Id="rId50" Type="http://schemas.openxmlformats.org/officeDocument/2006/relationships/hyperlink" Target="http://www.saferinternet.org.uk" TargetMode="External"/><Relationship Id="rId55" Type="http://schemas.openxmlformats.org/officeDocument/2006/relationships/hyperlink" Target="http://www.lcitylscb.org/information-for-practitioners/safeguarding-topics/neglect/"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icestermercury.co.uk/news/leicester-news/hunt-launched-man-knife-who-9453767" TargetMode="External"/><Relationship Id="rId29" Type="http://schemas.openxmlformats.org/officeDocument/2006/relationships/hyperlink" Target="https://www.gov.uk/working-when-pregnant-your-rights" TargetMode="External"/><Relationship Id="rId11" Type="http://schemas.openxmlformats.org/officeDocument/2006/relationships/image" Target="media/image4.jpeg"/><Relationship Id="rId24" Type="http://schemas.openxmlformats.org/officeDocument/2006/relationships/hyperlink" Target="http://llrscb.proceduresonline.com/chapters/p_referr.html" TargetMode="External"/><Relationship Id="rId32" Type="http://schemas.openxmlformats.org/officeDocument/2006/relationships/hyperlink" Target="https://www.gov.uk/guidance/meeting-digital-and-technology-standards-in-schools-and-colleges/filtering-and-monitoring-standards-for-schools-and-colleges" TargetMode="External"/><Relationship Id="rId37" Type="http://schemas.openxmlformats.org/officeDocument/2006/relationships/hyperlink" Target="mailto:early-help@leicester.gov.uk" TargetMode="External"/><Relationship Id="rId40" Type="http://schemas.openxmlformats.org/officeDocument/2006/relationships/hyperlink" Target="mailto:Safeguardingineducation@leicester.gov.uk" TargetMode="External"/><Relationship Id="rId45" Type="http://schemas.openxmlformats.org/officeDocument/2006/relationships/hyperlink" Target="mailto:fgmhelp@nscpcc.org" TargetMode="External"/><Relationship Id="rId53" Type="http://schemas.openxmlformats.org/officeDocument/2006/relationships/hyperlink" Target="http://www.gov.uk/government/publications/the-use-of-social-media-for-online-radicalisation" TargetMode="External"/><Relationship Id="rId58" Type="http://schemas.openxmlformats.org/officeDocument/2006/relationships/hyperlink" Target="https://saferinternet.org.uk/guide-and-resource/teachers-and-school-staff/appropriate-filtering-and-monitoring" TargetMode="External"/><Relationship Id="rId5" Type="http://schemas.openxmlformats.org/officeDocument/2006/relationships/webSettings" Target="webSettings.xml"/><Relationship Id="rId61" Type="http://schemas.openxmlformats.org/officeDocument/2006/relationships/hyperlink" Target="https://www.ncsc.gov.uk/" TargetMode="External"/><Relationship Id="rId19" Type="http://schemas.openxmlformats.org/officeDocument/2006/relationships/hyperlink" Target="https://www.gov.uk/government/publications/young-witness-booklet-for-12-to-17-year-olds" TargetMode="External"/><Relationship Id="rId14" Type="http://schemas.openxmlformats.org/officeDocument/2006/relationships/hyperlink" Target="https://llrscb.proceduresonline.com/" TargetMode="External"/><Relationship Id="rId22"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7" Type="http://schemas.openxmlformats.org/officeDocument/2006/relationships/hyperlink" Target="https://www.gov.uk/discrimination-your-rights" TargetMode="External"/><Relationship Id="rId30" Type="http://schemas.openxmlformats.org/officeDocument/2006/relationships/hyperlink" Target="http://www.ecsleicester.org.uk" TargetMode="External"/><Relationship Id="rId35" Type="http://schemas.openxmlformats.org/officeDocument/2006/relationships/hyperlink" Target="mailto:casp-team@leicester.gov.uk" TargetMode="External"/><Relationship Id="rId43" Type="http://schemas.openxmlformats.org/officeDocument/2006/relationships/hyperlink" Target="mailto:info@uava.org.uk" TargetMode="External"/><Relationship Id="rId48" Type="http://schemas.openxmlformats.org/officeDocument/2006/relationships/hyperlink" Target="http://www.thinkuknow.co.uk" TargetMode="External"/><Relationship Id="rId56" Type="http://schemas.openxmlformats.org/officeDocument/2006/relationships/hyperlink" Target="https://apwg.org/"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internetmatters.org"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leicestermercury.co.uk/news/local-news/police-searching-former-teacher-find-9412841" TargetMode="External"/><Relationship Id="rId25" Type="http://schemas.openxmlformats.org/officeDocument/2006/relationships/hyperlink" Target="https://www.gov.uk/bullying-at-school" TargetMode="External"/><Relationship Id="rId33" Type="http://schemas.openxmlformats.org/officeDocument/2006/relationships/hyperlink" Target="https://assets.publishing.service.gov.uk/media/5fcf72fad3bf7f5d0a67ace7/alternative_provision_statutory_guidance_accessible.pdf" TargetMode="External"/><Relationship Id="rId38" Type="http://schemas.openxmlformats.org/officeDocument/2006/relationships/hyperlink" Target="mailto:Early-Help-Coordinators@leicester.gov.uk" TargetMode="External"/><Relationship Id="rId46" Type="http://schemas.openxmlformats.org/officeDocument/2006/relationships/hyperlink" Target="tel:08000283550" TargetMode="External"/><Relationship Id="rId59" Type="http://schemas.openxmlformats.org/officeDocument/2006/relationships/hyperlink" Target="https://swgfl.org.uk/" TargetMode="External"/><Relationship Id="rId20" Type="http://schemas.openxmlformats.org/officeDocument/2006/relationships/hyperlink" Target="https://helpwithchildarrangements.service.justice.gov.uk/" TargetMode="External"/><Relationship Id="rId41" Type="http://schemas.openxmlformats.org/officeDocument/2006/relationships/hyperlink" Target="https://www.lcitylscb.org/" TargetMode="External"/><Relationship Id="rId54" Type="http://schemas.openxmlformats.org/officeDocument/2006/relationships/hyperlink" Target="https://www.childrenssociety.org.uk/what-we-do/blogs/laundering-criminal-funds"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icestermercury.co.uk/news/leicester-news/armed-robbery-shop-braunstone-gate-9439991" TargetMode="External"/><Relationship Id="rId23" Type="http://schemas.openxmlformats.org/officeDocument/2006/relationships/hyperlink" Target="http://trixresources.proceduresonline.com/nat_key/keywords/significant_harm.html" TargetMode="External"/><Relationship Id="rId28" Type="http://schemas.openxmlformats.org/officeDocument/2006/relationships/hyperlink" Target="https://www.gov.uk/definition-of-disability-under-equality-act-2010" TargetMode="External"/><Relationship Id="rId36" Type="http://schemas.openxmlformats.org/officeDocument/2006/relationships/hyperlink" Target="mailto:das.team@leicester.gov.uk" TargetMode="External"/><Relationship Id="rId49" Type="http://schemas.openxmlformats.org/officeDocument/2006/relationships/hyperlink" Target="http://www.disrespectnobody.co.uk" TargetMode="External"/><Relationship Id="rId57" Type="http://schemas.openxmlformats.org/officeDocument/2006/relationships/hyperlink" Target="https://www.gov.uk/government/publications/protecting-children-from-radicalisation-the-prevent-duty" TargetMode="External"/><Relationship Id="rId10" Type="http://schemas.openxmlformats.org/officeDocument/2006/relationships/image" Target="media/image3.jpeg"/><Relationship Id="rId31" Type="http://schemas.openxmlformats.org/officeDocument/2006/relationships/hyperlink" Target="https://www.gov.uk/guidance/meeting-digital-and-technology-standards-in-schools-and-colleges" TargetMode="External"/><Relationship Id="rId44" Type="http://schemas.openxmlformats.org/officeDocument/2006/relationships/hyperlink" Target="mailto:fmu@fco.gov.uk" TargetMode="External"/><Relationship Id="rId52" Type="http://schemas.openxmlformats.org/officeDocument/2006/relationships/hyperlink" Target="http://www.pshe-association.org.uk" TargetMode="External"/><Relationship Id="rId60" Type="http://schemas.openxmlformats.org/officeDocument/2006/relationships/hyperlink" Target="https://www.nationalcrimeagency.gov.uk/cyber-choices"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https://llrscb.proceduresonline.com/" TargetMode="External"/><Relationship Id="rId18" Type="http://schemas.openxmlformats.org/officeDocument/2006/relationships/hyperlink" Target="https://www.gov.uk/government/publications/young-witness-booklet-for-5-to-11-year-olds" TargetMode="External"/><Relationship Id="rId39" Type="http://schemas.openxmlformats.org/officeDocument/2006/relationships/hyperlink" Target="mailto:das-team@leicester.gov.uk"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gov.uk/government/publications/circular-201701-sexual-communication-with-a-child-implementation-of-s67-of-the-serious-crime-act-2015" TargetMode="External"/><Relationship Id="rId18" Type="http://schemas.openxmlformats.org/officeDocument/2006/relationships/hyperlink" Target="https://assets.publishing.service.gov.uk/government/uploads/system/uploads/attachment_data/file/1101597/Behaviour_in_schools_guidance_sept_22.pdf" TargetMode="External"/><Relationship Id="rId26" Type="http://schemas.openxmlformats.org/officeDocument/2006/relationships/hyperlink" Target="https://schools.leicester.gov.uk/" TargetMode="External"/><Relationship Id="rId39" Type="http://schemas.openxmlformats.org/officeDocument/2006/relationships/hyperlink" Target="https://www.gov.uk/guidance/meeting-digital-and-technology-standards-in-schools-and-colleges/filtering-and-monitoring-standards-for-schools-and-colleges" TargetMode="External"/><Relationship Id="rId21" Type="http://schemas.openxmlformats.org/officeDocument/2006/relationships/hyperlink" Target="https://www.nspcc.org.uk/about-us/news-opinion/2020/report-risk-abuse-teenagers-children/" TargetMode="External"/><Relationship Id="rId34" Type="http://schemas.openxmlformats.org/officeDocument/2006/relationships/hyperlink" Target="https://learning.nspcc.org.uk/safeguarding-child-protection-schools/safeguarding-children-with-special-educational-needs-and-disabilities-send" TargetMode="External"/><Relationship Id="rId7" Type="http://schemas.openxmlformats.org/officeDocument/2006/relationships/hyperlink" Target="https://www.gov.uk/government/uploads/system/uploads/attachment_data/file/97976/prevent-strategy-review.pdf" TargetMode="External"/><Relationship Id="rId12" Type="http://schemas.openxmlformats.org/officeDocument/2006/relationships/hyperlink" Target="file:///\\VS-DATA1\SSER\Sser\Shared\TownHall\special\SAFEGUARDINGINEDUCATION\1a.%20Safeguarding%20in%20Education%202015-2016\Safeguarding%20Policies\CP%20Policy%20for%20Schools\CP%20Policy%202023-2024\Help%20for%20young%20carers%20(leicester.gov.uk)" TargetMode="External"/><Relationship Id="rId17" Type="http://schemas.openxmlformats.org/officeDocument/2006/relationships/hyperlink" Target="https://llrscb.proceduresonline.com/p_sexually_harm_behav.html?zoom_highlight=children+using+abusive+behaviour" TargetMode="External"/><Relationship Id="rId25" Type="http://schemas.openxmlformats.org/officeDocument/2006/relationships/hyperlink" Target="https://llrscb.proceduresonline.com/index.htm" TargetMode="External"/><Relationship Id="rId33" Type="http://schemas.openxmlformats.org/officeDocument/2006/relationships/hyperlink" Target="http://www.lcitylscb.org/information-for-practitioners/safeguarding-topics/neglect/" TargetMode="External"/><Relationship Id="rId38" Type="http://schemas.openxmlformats.org/officeDocument/2006/relationships/hyperlink" Target="https://assets.publishing.service.gov.uk/media/686b94eefe1a249e937cbd2d/Keeping_children_safe_in_education_2025.pdf" TargetMode="External"/><Relationship Id="rId2" Type="http://schemas.openxmlformats.org/officeDocument/2006/relationships/hyperlink" Target="https://www.gov.uk/government/uploads/system/uploads/attachment_data/file/419604/What_to_do_if_you_re_worried_a_child_is_being_abused.pdf" TargetMode="External"/><Relationship Id="rId16" Type="http://schemas.openxmlformats.org/officeDocument/2006/relationships/hyperlink" Target="https://www.gov.uk/government/uploads/system/uploads/attachment_data/file/604931/circular-commencement-s67-serious-crime-act-2015.pdf" TargetMode="External"/><Relationship Id="rId20" Type="http://schemas.openxmlformats.org/officeDocument/2006/relationships/hyperlink" Target="https://www.gov.uk/guidance/domestic-violence-and-abuse" TargetMode="External"/><Relationship Id="rId29" Type="http://schemas.openxmlformats.org/officeDocument/2006/relationships/hyperlink" Target="https://assets.publishing.service.gov.uk/government/uploads/system/uploads/attachment_data/file/1040274/Teachers__Standards_Dec_2021.pdf" TargetMode="External"/><Relationship Id="rId1" Type="http://schemas.openxmlformats.org/officeDocument/2006/relationships/hyperlink" Target="https://assets.publishing.service.gov.uk/media/65cb4349a7ded0000c79e4e1/Working_together_to_safeguard_children_2023_-_statutory_guidance.pdf" TargetMode="External"/><Relationship Id="rId6" Type="http://schemas.openxmlformats.org/officeDocument/2006/relationships/hyperlink" Target="https://saferrecruitmentconsortium.org/" TargetMode="External"/><Relationship Id="rId11" Type="http://schemas.openxmlformats.org/officeDocument/2006/relationships/hyperlink" Target="https://www.gov.uk/government/statistics/police-recorded-crime-open-data-tables" TargetMode="External"/><Relationship Id="rId24" Type="http://schemas.openxmlformats.org/officeDocument/2006/relationships/hyperlink" Target="https://assets.publishing.service.gov.uk/government/uploads/system/uploads/attachment_data/file/117793/missing-persons-strategy.pdf" TargetMode="External"/><Relationship Id="rId32" Type="http://schemas.openxmlformats.org/officeDocument/2006/relationships/hyperlink" Target="https://learning.nspcc.org.uk/safeguarding-child-protection/deaf-and-disabled-children" TargetMode="External"/><Relationship Id="rId37" Type="http://schemas.openxmlformats.org/officeDocument/2006/relationships/hyperlink" Target="https://assets.publishing.service.gov.uk/media/686b94eefe1a249e937cbd2d/Keeping_children_safe_in_education_2025.pdf" TargetMode="External"/><Relationship Id="rId40" Type="http://schemas.openxmlformats.org/officeDocument/2006/relationships/hyperlink" Target="https://www.gov.uk/guidance/safeguarding-and-remote-education" TargetMode="External"/><Relationship Id="rId5" Type="http://schemas.openxmlformats.org/officeDocument/2006/relationships/hyperlink" Target="https://saferrecruitmentconsortium.org/" TargetMode="External"/><Relationship Id="rId15" Type="http://schemas.openxmlformats.org/officeDocument/2006/relationships/hyperlink" Target="https://www.lcitylscb.org/safeguarding-leaflets/" TargetMode="External"/><Relationship Id="rId23" Type="http://schemas.openxmlformats.org/officeDocument/2006/relationships/hyperlink" Target="https://assets.publishing.service.gov.uk/media/686b94eefe1a249e937cbd2d/Keeping_children_safe_in_education_2025.pdf" TargetMode="External"/><Relationship Id="rId28" Type="http://schemas.openxmlformats.org/officeDocument/2006/relationships/hyperlink" Target="https://www.gov.uk/guidance/forced-marriage" TargetMode="External"/><Relationship Id="rId36" Type="http://schemas.openxmlformats.org/officeDocument/2006/relationships/hyperlink" Target="https://assets.publishing.service.gov.uk/media/686b94eefe1a249e937cbd2d/Keeping_children_safe_in_education_2025.pdf" TargetMode="External"/><Relationship Id="rId10" Type="http://schemas.openxmlformats.org/officeDocument/2006/relationships/hyperlink" Target="https://assets.publishing.service.gov.uk/government/uploads/system/uploads/attachment_data/file/1125001/Final_Serious_Violence_Duty_Statutory_Guidance_-_December_2022.pdf" TargetMode="External"/><Relationship Id="rId19" Type="http://schemas.openxmlformats.org/officeDocument/2006/relationships/hyperlink" Target="https://llrscb.proceduresonline.com/p_sexually_harm_behav.html?zoom_highlight=children+using+abusive+behaviour" TargetMode="External"/><Relationship Id="rId31" Type="http://schemas.openxmlformats.org/officeDocument/2006/relationships/hyperlink" Target="https://learning.nspcc.org.uk/safeguarding-child-protection-schools/safeguarding-children-with-special-educational-needs-and-disabilities-send" TargetMode="External"/><Relationship Id="rId4" Type="http://schemas.openxmlformats.org/officeDocument/2006/relationships/hyperlink" Target="https://assets.publishing.service.gov.uk/media/686b94eefe1a249e937cbd2d/Keeping_children_safe_in_education_2025.pdf" TargetMode="External"/><Relationship Id="rId9" Type="http://schemas.openxmlformats.org/officeDocument/2006/relationships/hyperlink" Target="https://www.gov.uk/government/publications/prevent-duty-guidance" TargetMode="External"/><Relationship Id="rId14" Type="http://schemas.openxmlformats.org/officeDocument/2006/relationships/hyperlink" Target="https://www.lcitylscb.org/safeguarding-leaflets/" TargetMode="External"/><Relationship Id="rId22" Type="http://schemas.openxmlformats.org/officeDocument/2006/relationships/hyperlink" Target="https://assets.publishing.service.gov.uk/media/5a7f5e4a40f0b6230268f135/Children_Missing_Education_-_statutory_guidance.pdf" TargetMode="External"/><Relationship Id="rId27" Type="http://schemas.openxmlformats.org/officeDocument/2006/relationships/hyperlink" Target="https://www.gov.uk/government/publications/multi-agency-statutory-guidance-on-female-genital-mutilation" TargetMode="External"/><Relationship Id="rId30" Type="http://schemas.openxmlformats.org/officeDocument/2006/relationships/hyperlink" Target="https://assets.publishing.service.gov.uk/media/686b94eefe1a249e937cbd2d/Keeping_children_safe_in_education_2025.pdf" TargetMode="External"/><Relationship Id="rId35" Type="http://schemas.openxmlformats.org/officeDocument/2006/relationships/hyperlink" Target="https://learning.nspcc.org.uk/safeguarding-child-protection/deaf-and-disabled-children" TargetMode="External"/><Relationship Id="rId8" Type="http://schemas.openxmlformats.org/officeDocument/2006/relationships/hyperlink" Target="https://www.gov.uk/government/uploads/system/uploads/attachment_data/file/97994/contest-summary.pdf" TargetMode="External"/><Relationship Id="rId3" Type="http://schemas.openxmlformats.org/officeDocument/2006/relationships/hyperlink" Target="https://assets.publishing.service.gov.uk/media/686b94eefe1a249e937cbd2d/Keeping_children_safe_in_education_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4EAE2-F7A7-4C64-B25B-7079627A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25639</Words>
  <Characters>146145</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2025-08-31T13:18:00Z</dcterms:created>
  <dcterms:modified xsi:type="dcterms:W3CDTF">2025-09-17T19:55:00Z</dcterms:modified>
</cp:coreProperties>
</file>